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F8" w:rsidRPr="00F90ECE" w:rsidRDefault="005F25F8" w:rsidP="00E16B6C">
      <w:pPr>
        <w:ind w:left="-142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F90ECE">
        <w:rPr>
          <w:color w:val="000000"/>
          <w:sz w:val="24"/>
          <w:szCs w:val="24"/>
        </w:rPr>
        <w:t xml:space="preserve">   МИНИСТЕРСТВО ОБРАЗОВАНИЯ И НАУКИ РОССИЙСКОЙ ФЕДЕРАЦИИ</w:t>
      </w:r>
    </w:p>
    <w:p w:rsidR="005F25F8" w:rsidRPr="00F90ECE" w:rsidRDefault="005F25F8" w:rsidP="00E16B6C">
      <w:pPr>
        <w:tabs>
          <w:tab w:val="left" w:pos="0"/>
        </w:tabs>
        <w:jc w:val="center"/>
        <w:rPr>
          <w:sz w:val="24"/>
          <w:szCs w:val="24"/>
        </w:rPr>
      </w:pPr>
      <w:r w:rsidRPr="00F90ECE">
        <w:rPr>
          <w:sz w:val="24"/>
          <w:szCs w:val="24"/>
        </w:rPr>
        <w:t xml:space="preserve">   Федеральное государственное бюджетное образовательное учреждение высшего образования</w:t>
      </w:r>
    </w:p>
    <w:p w:rsidR="005F25F8" w:rsidRPr="00F90ECE" w:rsidRDefault="005F25F8" w:rsidP="00E16B6C">
      <w:pPr>
        <w:ind w:hanging="284"/>
        <w:jc w:val="center"/>
        <w:rPr>
          <w:b/>
          <w:bCs/>
          <w:color w:val="000000"/>
          <w:sz w:val="24"/>
          <w:szCs w:val="24"/>
        </w:rPr>
      </w:pPr>
      <w:r w:rsidRPr="00F90ECE">
        <w:rPr>
          <w:b/>
          <w:bCs/>
          <w:color w:val="000000"/>
          <w:sz w:val="24"/>
          <w:szCs w:val="24"/>
        </w:rPr>
        <w:t>«МОСКОВСКИЙ ГОСУДАРСТВЕННЫЙ</w:t>
      </w:r>
    </w:p>
    <w:p w:rsidR="005F25F8" w:rsidRPr="00F90ECE" w:rsidRDefault="005F25F8" w:rsidP="00E16B6C">
      <w:pPr>
        <w:ind w:hanging="284"/>
        <w:jc w:val="center"/>
        <w:rPr>
          <w:b/>
          <w:bCs/>
          <w:color w:val="000000"/>
          <w:spacing w:val="-1"/>
          <w:sz w:val="24"/>
          <w:szCs w:val="24"/>
        </w:rPr>
      </w:pPr>
      <w:r w:rsidRPr="00F90ECE">
        <w:rPr>
          <w:b/>
          <w:bCs/>
          <w:color w:val="000000"/>
          <w:sz w:val="24"/>
          <w:szCs w:val="24"/>
        </w:rPr>
        <w:t>ПСИХОЛОГО-ПЕДАГОГИЧЕСКИЙ У</w:t>
      </w:r>
      <w:r w:rsidRPr="00F90ECE">
        <w:rPr>
          <w:b/>
          <w:bCs/>
          <w:color w:val="000000"/>
          <w:spacing w:val="-1"/>
          <w:sz w:val="24"/>
          <w:szCs w:val="24"/>
        </w:rPr>
        <w:t>НИВЕРСИТЕТ»</w:t>
      </w:r>
    </w:p>
    <w:p w:rsidR="005F25F8" w:rsidRPr="00F90ECE" w:rsidRDefault="005F25F8" w:rsidP="00E16B6C">
      <w:pPr>
        <w:pBdr>
          <w:bottom w:val="thinThickSmallGap" w:sz="24" w:space="1" w:color="auto"/>
        </w:pBdr>
        <w:rPr>
          <w:sz w:val="24"/>
          <w:szCs w:val="24"/>
        </w:rPr>
      </w:pPr>
    </w:p>
    <w:p w:rsidR="005F25F8" w:rsidRDefault="005F25F8" w:rsidP="00E16B6C"/>
    <w:p w:rsidR="005F25F8" w:rsidRDefault="005F25F8" w:rsidP="00E16B6C">
      <w:pPr>
        <w:spacing w:line="276" w:lineRule="auto"/>
        <w:jc w:val="center"/>
        <w:rPr>
          <w:b/>
          <w:bCs/>
        </w:rPr>
      </w:pPr>
    </w:p>
    <w:p w:rsidR="005F25F8" w:rsidRDefault="005F25F8" w:rsidP="00FC1256">
      <w:pPr>
        <w:spacing w:line="276" w:lineRule="auto"/>
        <w:jc w:val="center"/>
        <w:rPr>
          <w:b/>
          <w:bCs/>
        </w:rPr>
      </w:pPr>
      <w:r w:rsidRPr="00E16B6C">
        <w:rPr>
          <w:b/>
          <w:bCs/>
        </w:rPr>
        <w:t>ОТЧЕТ</w:t>
      </w:r>
    </w:p>
    <w:p w:rsidR="005F25F8" w:rsidRPr="00E16B6C" w:rsidRDefault="005F25F8" w:rsidP="00FC1256">
      <w:pPr>
        <w:spacing w:line="276" w:lineRule="auto"/>
        <w:jc w:val="center"/>
        <w:rPr>
          <w:b/>
          <w:bCs/>
        </w:rPr>
      </w:pPr>
    </w:p>
    <w:p w:rsidR="005F25F8" w:rsidRDefault="005F25F8" w:rsidP="00FC1256">
      <w:pPr>
        <w:spacing w:line="276" w:lineRule="auto"/>
        <w:jc w:val="center"/>
        <w:rPr>
          <w:b/>
          <w:bCs/>
          <w:sz w:val="26"/>
          <w:szCs w:val="26"/>
          <w:lang w:eastAsia="zh-CN"/>
        </w:rPr>
      </w:pPr>
      <w:proofErr w:type="gramStart"/>
      <w:r w:rsidRPr="00D643DB">
        <w:rPr>
          <w:b/>
          <w:bCs/>
          <w:sz w:val="26"/>
          <w:szCs w:val="26"/>
          <w:lang w:eastAsia="zh-CN"/>
        </w:rPr>
        <w:t>ВСЕРОССИЙСКИЙ</w:t>
      </w:r>
      <w:proofErr w:type="gramEnd"/>
      <w:r w:rsidRPr="00D643DB">
        <w:rPr>
          <w:b/>
          <w:bCs/>
          <w:sz w:val="26"/>
          <w:szCs w:val="26"/>
          <w:lang w:eastAsia="zh-CN"/>
        </w:rPr>
        <w:t xml:space="preserve">  НАУЧНО-ПРАКТИЧЕСКИЙ ВЕБИНАР ПО ТЕМЕ</w:t>
      </w:r>
    </w:p>
    <w:p w:rsidR="005F25F8" w:rsidRDefault="005F25F8" w:rsidP="00FC1256">
      <w:pPr>
        <w:spacing w:line="276" w:lineRule="auto"/>
        <w:jc w:val="center"/>
        <w:rPr>
          <w:b/>
          <w:bCs/>
          <w:sz w:val="26"/>
          <w:szCs w:val="26"/>
          <w:lang w:eastAsia="zh-CN"/>
        </w:rPr>
      </w:pPr>
    </w:p>
    <w:p w:rsidR="005F25F8" w:rsidRPr="00A850B6" w:rsidRDefault="005F25F8" w:rsidP="00FC1256">
      <w:pPr>
        <w:spacing w:line="276" w:lineRule="auto"/>
        <w:ind w:firstLine="567"/>
        <w:jc w:val="center"/>
        <w:rPr>
          <w:b/>
          <w:bCs/>
          <w:lang w:eastAsia="zh-CN"/>
        </w:rPr>
      </w:pPr>
      <w:r w:rsidRPr="007E5467">
        <w:rPr>
          <w:b/>
          <w:bCs/>
        </w:rPr>
        <w:t>«</w:t>
      </w:r>
      <w:r>
        <w:rPr>
          <w:b/>
          <w:bCs/>
        </w:rPr>
        <w:t>РАЗВИТИЕ  РЕЧИ У ДЕТЕЙ С РАС</w:t>
      </w:r>
      <w:r w:rsidRPr="00A850B6">
        <w:rPr>
          <w:b/>
          <w:bCs/>
          <w:lang w:eastAsia="zh-CN"/>
        </w:rPr>
        <w:t>»</w:t>
      </w:r>
    </w:p>
    <w:p w:rsidR="005F25F8" w:rsidRDefault="005F25F8" w:rsidP="00E16B6C">
      <w:pPr>
        <w:spacing w:line="276" w:lineRule="auto"/>
        <w:jc w:val="center"/>
        <w:rPr>
          <w:lang w:eastAsia="zh-CN"/>
        </w:rPr>
      </w:pPr>
    </w:p>
    <w:p w:rsidR="005F25F8" w:rsidRPr="00676CC8" w:rsidRDefault="005F25F8" w:rsidP="00E16B6C">
      <w:pPr>
        <w:spacing w:line="276" w:lineRule="auto"/>
        <w:rPr>
          <w:lang w:eastAsia="zh-CN"/>
        </w:rPr>
      </w:pPr>
    </w:p>
    <w:p w:rsidR="005F25F8" w:rsidRPr="00A850B6" w:rsidRDefault="005F25F8" w:rsidP="00E16B6C">
      <w:pPr>
        <w:spacing w:line="276" w:lineRule="auto"/>
        <w:rPr>
          <w:b/>
          <w:bCs/>
          <w:lang w:eastAsia="ru-RU"/>
        </w:rPr>
      </w:pPr>
      <w:r w:rsidRPr="00A850B6">
        <w:rPr>
          <w:b/>
          <w:bCs/>
          <w:lang w:eastAsia="zh-CN"/>
        </w:rPr>
        <w:t>2</w:t>
      </w:r>
      <w:r>
        <w:rPr>
          <w:b/>
          <w:bCs/>
          <w:lang w:eastAsia="zh-CN"/>
        </w:rPr>
        <w:t>6 мая</w:t>
      </w:r>
      <w:r w:rsidRPr="00A850B6">
        <w:rPr>
          <w:b/>
          <w:bCs/>
          <w:lang w:eastAsia="zh-CN"/>
        </w:rPr>
        <w:t xml:space="preserve"> 2017 г.</w:t>
      </w:r>
      <w:r w:rsidRPr="00A850B6">
        <w:rPr>
          <w:lang w:eastAsia="zh-CN"/>
        </w:rPr>
        <w:t xml:space="preserve">  в городе Москве в МГППУ  в рамках государственного задания Министерства образования по подготовке и обучению специалистов  по работе с детьми с РАС  прошел </w:t>
      </w:r>
      <w:proofErr w:type="gramStart"/>
      <w:r w:rsidRPr="00A850B6">
        <w:rPr>
          <w:b/>
          <w:bCs/>
          <w:lang w:eastAsia="zh-CN"/>
        </w:rPr>
        <w:t>Всероссийский</w:t>
      </w:r>
      <w:proofErr w:type="gramEnd"/>
      <w:r w:rsidRPr="00A850B6">
        <w:rPr>
          <w:b/>
          <w:bCs/>
          <w:lang w:eastAsia="zh-CN"/>
        </w:rPr>
        <w:t xml:space="preserve"> научно-практический </w:t>
      </w:r>
      <w:proofErr w:type="spellStart"/>
      <w:r w:rsidRPr="00A850B6">
        <w:rPr>
          <w:b/>
          <w:bCs/>
          <w:lang w:eastAsia="zh-CN"/>
        </w:rPr>
        <w:t>вебинар</w:t>
      </w:r>
      <w:proofErr w:type="spellEnd"/>
      <w:r w:rsidRPr="00A850B6">
        <w:rPr>
          <w:b/>
          <w:bCs/>
          <w:lang w:eastAsia="zh-CN"/>
        </w:rPr>
        <w:t>  на тему «</w:t>
      </w:r>
      <w:r>
        <w:rPr>
          <w:b/>
          <w:bCs/>
          <w:lang w:eastAsia="ru-RU"/>
        </w:rPr>
        <w:t>Развитие речи у детей</w:t>
      </w:r>
      <w:r w:rsidRPr="00A850B6">
        <w:rPr>
          <w:b/>
          <w:bCs/>
          <w:lang w:eastAsia="ru-RU"/>
        </w:rPr>
        <w:t xml:space="preserve"> с РАС</w:t>
      </w:r>
      <w:r w:rsidRPr="00A850B6">
        <w:rPr>
          <w:b/>
          <w:bCs/>
          <w:lang w:eastAsia="zh-CN"/>
        </w:rPr>
        <w:t>»</w:t>
      </w:r>
      <w:r w:rsidRPr="00A850B6">
        <w:rPr>
          <w:b/>
          <w:bCs/>
          <w:lang w:eastAsia="ru-RU"/>
        </w:rPr>
        <w:t xml:space="preserve">. </w:t>
      </w:r>
    </w:p>
    <w:p w:rsidR="005F25F8" w:rsidRDefault="005F25F8" w:rsidP="00E16B6C">
      <w:pPr>
        <w:spacing w:line="276" w:lineRule="auto"/>
      </w:pPr>
    </w:p>
    <w:p w:rsidR="005F25F8" w:rsidRPr="00676CC8" w:rsidRDefault="005F25F8" w:rsidP="00E16B6C">
      <w:pPr>
        <w:spacing w:line="276" w:lineRule="auto"/>
      </w:pPr>
      <w:r w:rsidRPr="00676CC8">
        <w:t xml:space="preserve">В работе Всероссийского </w:t>
      </w:r>
      <w:proofErr w:type="spellStart"/>
      <w:r w:rsidRPr="00676CC8">
        <w:t>вебинара</w:t>
      </w:r>
      <w:proofErr w:type="spellEnd"/>
      <w:r w:rsidRPr="00676CC8">
        <w:t xml:space="preserve">  </w:t>
      </w:r>
      <w:r w:rsidRPr="001C1A97">
        <w:t>«</w:t>
      </w:r>
      <w:r w:rsidRPr="00FC1256">
        <w:rPr>
          <w:lang w:eastAsia="ru-RU"/>
        </w:rPr>
        <w:t>Развитие речи у детей с РАС</w:t>
      </w:r>
      <w:r w:rsidRPr="001C1A97">
        <w:t>»</w:t>
      </w:r>
      <w:r w:rsidRPr="00676CC8">
        <w:t xml:space="preserve"> приняли участие </w:t>
      </w:r>
      <w:r w:rsidR="005B60ED">
        <w:t>673</w:t>
      </w:r>
      <w:r w:rsidRPr="00676CC8">
        <w:t xml:space="preserve"> специалист</w:t>
      </w:r>
      <w:r w:rsidR="005B60ED">
        <w:t>а</w:t>
      </w:r>
      <w:r w:rsidRPr="00676CC8">
        <w:t xml:space="preserve"> из </w:t>
      </w:r>
      <w:r w:rsidR="005B60ED">
        <w:t>66</w:t>
      </w:r>
      <w:r w:rsidRPr="00676CC8">
        <w:t xml:space="preserve"> субъектов Российской Федерации, </w:t>
      </w:r>
      <w:r w:rsidRPr="005B60ED">
        <w:t>5</w:t>
      </w:r>
      <w:r w:rsidRPr="00676CC8">
        <w:t xml:space="preserve"> участник</w:t>
      </w:r>
      <w:r>
        <w:t>ов</w:t>
      </w:r>
      <w:r w:rsidRPr="00676CC8">
        <w:t xml:space="preserve"> иностранных государств. </w:t>
      </w:r>
    </w:p>
    <w:p w:rsidR="005F25F8" w:rsidRPr="00676CC8" w:rsidRDefault="005F25F8" w:rsidP="00E16B6C">
      <w:pPr>
        <w:spacing w:line="276" w:lineRule="auto"/>
        <w:rPr>
          <w:lang w:eastAsia="zh-CN"/>
        </w:rPr>
      </w:pPr>
      <w:r w:rsidRPr="00676CC8">
        <w:t xml:space="preserve">Организатор </w:t>
      </w:r>
      <w:proofErr w:type="spellStart"/>
      <w:r w:rsidRPr="00676CC8">
        <w:t>вебинара</w:t>
      </w:r>
      <w:proofErr w:type="spellEnd"/>
      <w:r w:rsidRPr="00676CC8">
        <w:t>:</w:t>
      </w:r>
      <w:r w:rsidRPr="00676CC8">
        <w:rPr>
          <w:lang w:eastAsia="ru-RU"/>
        </w:rPr>
        <w:t xml:space="preserve"> Федеральный ресурсный центр  по организации комплексного сопровождения детей с расстройствами аутистического спектра Московского государственного психолого-педагогического университета</w:t>
      </w:r>
      <w:r w:rsidRPr="00676CC8">
        <w:rPr>
          <w:lang w:eastAsia="zh-CN"/>
        </w:rPr>
        <w:t xml:space="preserve">.  </w:t>
      </w:r>
    </w:p>
    <w:p w:rsidR="005F25F8" w:rsidRDefault="005F25F8" w:rsidP="00E16B6C">
      <w:pPr>
        <w:spacing w:line="276" w:lineRule="auto"/>
      </w:pPr>
    </w:p>
    <w:p w:rsidR="005F25F8" w:rsidRPr="00FC1256" w:rsidRDefault="005F25F8" w:rsidP="00E16B6C">
      <w:pPr>
        <w:spacing w:line="276" w:lineRule="auto"/>
        <w:rPr>
          <w:highlight w:val="yellow"/>
          <w:lang w:eastAsia="ru-RU"/>
        </w:rPr>
      </w:pPr>
      <w:r w:rsidRPr="00420724">
        <w:rPr>
          <w:b/>
          <w:bCs/>
        </w:rPr>
        <w:t xml:space="preserve">Цель </w:t>
      </w:r>
      <w:proofErr w:type="spellStart"/>
      <w:r w:rsidRPr="00420724">
        <w:rPr>
          <w:b/>
          <w:bCs/>
        </w:rPr>
        <w:t>вебинара</w:t>
      </w:r>
      <w:proofErr w:type="spellEnd"/>
      <w:r w:rsidRPr="00420724">
        <w:rPr>
          <w:b/>
          <w:bCs/>
        </w:rPr>
        <w:t>:</w:t>
      </w:r>
      <w:r w:rsidRPr="00420724">
        <w:t xml:space="preserve"> </w:t>
      </w:r>
      <w:r w:rsidRPr="00420724">
        <w:rPr>
          <w:lang w:eastAsia="ru-RU"/>
        </w:rPr>
        <w:t xml:space="preserve">ознакомить слушателей с </w:t>
      </w:r>
      <w:r w:rsidRPr="00CD7AAD">
        <w:rPr>
          <w:shd w:val="clear" w:color="auto" w:fill="FFFFFF"/>
        </w:rPr>
        <w:t>современны</w:t>
      </w:r>
      <w:r>
        <w:rPr>
          <w:shd w:val="clear" w:color="auto" w:fill="FFFFFF"/>
        </w:rPr>
        <w:t>ми</w:t>
      </w:r>
      <w:r w:rsidRPr="00CD7AAD">
        <w:rPr>
          <w:shd w:val="clear" w:color="auto" w:fill="FFFFFF"/>
        </w:rPr>
        <w:t xml:space="preserve"> эффективны</w:t>
      </w:r>
      <w:r>
        <w:rPr>
          <w:shd w:val="clear" w:color="auto" w:fill="FFFFFF"/>
        </w:rPr>
        <w:t>ми</w:t>
      </w:r>
      <w:r w:rsidRPr="00CD7AAD">
        <w:rPr>
          <w:shd w:val="clear" w:color="auto" w:fill="FFFFFF"/>
        </w:rPr>
        <w:t xml:space="preserve"> метод</w:t>
      </w:r>
      <w:r>
        <w:rPr>
          <w:shd w:val="clear" w:color="auto" w:fill="FFFFFF"/>
        </w:rPr>
        <w:t>ами</w:t>
      </w:r>
      <w:r w:rsidRPr="00CD7AAD">
        <w:rPr>
          <w:shd w:val="clear" w:color="auto" w:fill="FFFFFF"/>
        </w:rPr>
        <w:t xml:space="preserve"> формирования и развития речи и коммуникации у детей с РАС</w:t>
      </w:r>
      <w:r>
        <w:rPr>
          <w:shd w:val="clear" w:color="auto" w:fill="FFFFFF"/>
        </w:rPr>
        <w:t>.</w:t>
      </w:r>
    </w:p>
    <w:p w:rsidR="005F25F8" w:rsidRPr="00FC1256" w:rsidRDefault="005F25F8" w:rsidP="00E16B6C">
      <w:pPr>
        <w:spacing w:line="276" w:lineRule="auto"/>
        <w:rPr>
          <w:highlight w:val="yellow"/>
          <w:lang w:eastAsia="zh-CN"/>
        </w:rPr>
      </w:pPr>
    </w:p>
    <w:p w:rsidR="005F25F8" w:rsidRPr="00420724" w:rsidRDefault="005F25F8" w:rsidP="00E16B6C">
      <w:pPr>
        <w:spacing w:line="276" w:lineRule="auto"/>
        <w:rPr>
          <w:b/>
          <w:bCs/>
          <w:lang w:eastAsia="zh-CN"/>
        </w:rPr>
      </w:pPr>
      <w:r w:rsidRPr="00420724">
        <w:rPr>
          <w:b/>
          <w:bCs/>
          <w:lang w:eastAsia="zh-CN"/>
        </w:rPr>
        <w:t xml:space="preserve">Задачи: </w:t>
      </w:r>
    </w:p>
    <w:p w:rsidR="005F25F8" w:rsidRPr="00420724" w:rsidRDefault="005F25F8" w:rsidP="00420724">
      <w:pPr>
        <w:pStyle w:val="a3"/>
        <w:numPr>
          <w:ilvl w:val="0"/>
          <w:numId w:val="9"/>
        </w:numPr>
        <w:tabs>
          <w:tab w:val="clear" w:pos="709"/>
          <w:tab w:val="clear" w:pos="1260"/>
          <w:tab w:val="left" w:pos="1080"/>
        </w:tabs>
        <w:spacing w:line="276" w:lineRule="auto"/>
        <w:ind w:left="1077" w:hanging="720"/>
        <w:rPr>
          <w:lang w:eastAsia="zh-CN"/>
        </w:rPr>
      </w:pPr>
      <w:r w:rsidRPr="00420724">
        <w:rPr>
          <w:lang w:eastAsia="ru-RU"/>
        </w:rPr>
        <w:t xml:space="preserve">Повышение профессиональной компетентности специалистов в  использовании </w:t>
      </w:r>
      <w:r w:rsidR="00420724" w:rsidRPr="00420724">
        <w:rPr>
          <w:lang w:eastAsia="ru-RU"/>
        </w:rPr>
        <w:t xml:space="preserve"> современных </w:t>
      </w:r>
      <w:r w:rsidR="00A47641">
        <w:rPr>
          <w:lang w:eastAsia="ru-RU"/>
        </w:rPr>
        <w:t xml:space="preserve">эффективных </w:t>
      </w:r>
      <w:r w:rsidR="00420724" w:rsidRPr="00420724">
        <w:rPr>
          <w:lang w:eastAsia="ru-RU"/>
        </w:rPr>
        <w:t xml:space="preserve">методов формирования и развития речи и коммуникации </w:t>
      </w:r>
      <w:r w:rsidRPr="00420724">
        <w:rPr>
          <w:rStyle w:val="textexposedshow"/>
          <w:shd w:val="clear" w:color="auto" w:fill="FFFFFF"/>
        </w:rPr>
        <w:t>детей с РАС</w:t>
      </w:r>
      <w:r w:rsidRPr="00420724">
        <w:rPr>
          <w:lang w:eastAsia="ru-RU"/>
        </w:rPr>
        <w:t>.</w:t>
      </w:r>
    </w:p>
    <w:p w:rsidR="00420724" w:rsidRPr="00420724" w:rsidRDefault="005F25F8" w:rsidP="00A47641">
      <w:pPr>
        <w:pStyle w:val="a3"/>
        <w:numPr>
          <w:ilvl w:val="0"/>
          <w:numId w:val="9"/>
        </w:numPr>
        <w:tabs>
          <w:tab w:val="clear" w:pos="709"/>
          <w:tab w:val="clear" w:pos="1260"/>
          <w:tab w:val="left" w:pos="1080"/>
        </w:tabs>
        <w:spacing w:line="276" w:lineRule="auto"/>
        <w:ind w:left="1134" w:hanging="594"/>
        <w:rPr>
          <w:lang w:eastAsia="zh-CN"/>
        </w:rPr>
      </w:pPr>
      <w:r w:rsidRPr="00420724">
        <w:rPr>
          <w:lang w:eastAsia="ru-RU"/>
        </w:rPr>
        <w:t xml:space="preserve">Информирование специалистов о </w:t>
      </w:r>
      <w:r w:rsidR="00420724" w:rsidRPr="00420724">
        <w:rPr>
          <w:shd w:val="clear" w:color="auto" w:fill="FFFFFF"/>
        </w:rPr>
        <w:t xml:space="preserve">системе игр и упражнений, направленных на  развитие речи, формирование начальных учебных </w:t>
      </w:r>
      <w:r w:rsidR="00420724" w:rsidRPr="00420724">
        <w:rPr>
          <w:shd w:val="clear" w:color="auto" w:fill="FFFFFF"/>
        </w:rPr>
        <w:lastRenderedPageBreak/>
        <w:t xml:space="preserve">навыков и выстраивание активного взаимодействия с ребенком с РАС. </w:t>
      </w:r>
    </w:p>
    <w:p w:rsidR="005F25F8" w:rsidRPr="00420724" w:rsidRDefault="005F25F8" w:rsidP="00420724">
      <w:pPr>
        <w:pStyle w:val="a3"/>
        <w:numPr>
          <w:ilvl w:val="0"/>
          <w:numId w:val="9"/>
        </w:numPr>
        <w:tabs>
          <w:tab w:val="clear" w:pos="709"/>
          <w:tab w:val="clear" w:pos="1260"/>
          <w:tab w:val="left" w:pos="1080"/>
        </w:tabs>
        <w:spacing w:line="276" w:lineRule="auto"/>
        <w:ind w:left="1134" w:hanging="708"/>
        <w:rPr>
          <w:lang w:eastAsia="zh-CN"/>
        </w:rPr>
      </w:pPr>
      <w:r w:rsidRPr="00420724">
        <w:rPr>
          <w:lang w:eastAsia="ru-RU"/>
        </w:rPr>
        <w:t xml:space="preserve">Ознакомление специалистов с практикой применения </w:t>
      </w:r>
      <w:r w:rsidR="00420724" w:rsidRPr="00420724">
        <w:rPr>
          <w:lang w:eastAsia="ru-RU"/>
        </w:rPr>
        <w:t>авторского логопедического пособия «</w:t>
      </w:r>
      <w:hyperlink r:id="rId6" w:history="1">
        <w:r w:rsidR="00420724" w:rsidRPr="00420724">
          <w:rPr>
            <w:rStyle w:val="a4"/>
            <w:color w:val="auto"/>
            <w:u w:val="none"/>
          </w:rPr>
          <w:t>Увлекательная логопедия. Учимся понимать речь. Для детей 2,5-4 лет»</w:t>
        </w:r>
        <w:r w:rsidR="00420724" w:rsidRPr="00420724">
          <w:rPr>
            <w:rStyle w:val="apple-converted-space"/>
          </w:rPr>
          <w:t> </w:t>
        </w:r>
      </w:hyperlink>
      <w:r w:rsidR="00420724" w:rsidRPr="00420724">
        <w:rPr>
          <w:lang w:eastAsia="ru-RU"/>
        </w:rPr>
        <w:t xml:space="preserve"> </w:t>
      </w:r>
      <w:r w:rsidRPr="00420724">
        <w:rPr>
          <w:lang w:eastAsia="ru-RU"/>
        </w:rPr>
        <w:t xml:space="preserve">в развитии и коррекции </w:t>
      </w:r>
      <w:r w:rsidR="00420724" w:rsidRPr="00420724">
        <w:rPr>
          <w:lang w:eastAsia="ru-RU"/>
        </w:rPr>
        <w:t xml:space="preserve">речи </w:t>
      </w:r>
      <w:r w:rsidRPr="00420724">
        <w:rPr>
          <w:lang w:eastAsia="ru-RU"/>
        </w:rPr>
        <w:t>детей с РАС.</w:t>
      </w:r>
    </w:p>
    <w:p w:rsidR="005F25F8" w:rsidRPr="00420724" w:rsidRDefault="005F25F8" w:rsidP="00420724">
      <w:pPr>
        <w:pStyle w:val="a3"/>
        <w:tabs>
          <w:tab w:val="clear" w:pos="709"/>
          <w:tab w:val="left" w:pos="1080"/>
        </w:tabs>
        <w:spacing w:line="276" w:lineRule="auto"/>
        <w:ind w:left="1134" w:hanging="708"/>
        <w:rPr>
          <w:lang w:eastAsia="ru-RU"/>
        </w:rPr>
      </w:pPr>
      <w:r w:rsidRPr="00420724">
        <w:rPr>
          <w:lang w:eastAsia="ru-RU"/>
        </w:rPr>
        <w:t xml:space="preserve"> </w:t>
      </w:r>
    </w:p>
    <w:p w:rsidR="005F25F8" w:rsidRPr="00AC68A5" w:rsidRDefault="005F25F8" w:rsidP="00E16B6C">
      <w:pPr>
        <w:pStyle w:val="a3"/>
        <w:spacing w:line="276" w:lineRule="auto"/>
        <w:ind w:left="1134"/>
        <w:rPr>
          <w:lang w:eastAsia="ru-RU"/>
        </w:rPr>
      </w:pPr>
    </w:p>
    <w:p w:rsidR="005F25F8" w:rsidRPr="002509E5" w:rsidRDefault="005F25F8" w:rsidP="00E16B6C">
      <w:pPr>
        <w:spacing w:line="276" w:lineRule="auto"/>
        <w:rPr>
          <w:b/>
          <w:bCs/>
          <w:lang w:eastAsia="ru-RU"/>
        </w:rPr>
      </w:pPr>
      <w:r w:rsidRPr="002509E5">
        <w:rPr>
          <w:b/>
          <w:bCs/>
          <w:lang w:eastAsia="ru-RU"/>
        </w:rPr>
        <w:t>Тематика обсуждаемых вопросов:</w:t>
      </w:r>
    </w:p>
    <w:p w:rsidR="005F25F8" w:rsidRPr="00CD7AAD" w:rsidRDefault="005F25F8" w:rsidP="00FC1256">
      <w:pPr>
        <w:numPr>
          <w:ilvl w:val="0"/>
          <w:numId w:val="10"/>
        </w:numPr>
        <w:shd w:val="clear" w:color="auto" w:fill="auto"/>
        <w:tabs>
          <w:tab w:val="clear" w:pos="2835"/>
          <w:tab w:val="left" w:pos="1080"/>
        </w:tabs>
        <w:suppressAutoHyphens w:val="0"/>
        <w:spacing w:line="276" w:lineRule="auto"/>
        <w:ind w:left="0" w:firstLine="567"/>
        <w:textAlignment w:val="auto"/>
        <w:outlineLvl w:val="9"/>
        <w:rPr>
          <w:shd w:val="clear" w:color="auto" w:fill="FFFFFF"/>
        </w:rPr>
      </w:pPr>
      <w:r w:rsidRPr="00CD7AAD">
        <w:rPr>
          <w:shd w:val="clear" w:color="auto" w:fill="FFFFFF"/>
        </w:rPr>
        <w:t>Обзор видов и уровней нарушений развития речи у детей с РАС.</w:t>
      </w:r>
    </w:p>
    <w:p w:rsidR="005F25F8" w:rsidRPr="00CD7AAD" w:rsidRDefault="005F25F8" w:rsidP="00FC1256">
      <w:pPr>
        <w:numPr>
          <w:ilvl w:val="0"/>
          <w:numId w:val="10"/>
        </w:numPr>
        <w:shd w:val="clear" w:color="auto" w:fill="auto"/>
        <w:tabs>
          <w:tab w:val="clear" w:pos="2835"/>
          <w:tab w:val="left" w:pos="1080"/>
        </w:tabs>
        <w:suppressAutoHyphens w:val="0"/>
        <w:spacing w:line="276" w:lineRule="auto"/>
        <w:ind w:left="0" w:firstLine="567"/>
        <w:textAlignment w:val="auto"/>
        <w:outlineLvl w:val="9"/>
        <w:rPr>
          <w:shd w:val="clear" w:color="auto" w:fill="FFFFFF"/>
        </w:rPr>
      </w:pPr>
      <w:r w:rsidRPr="00CD7AAD">
        <w:rPr>
          <w:shd w:val="clear" w:color="auto" w:fill="FFFFFF"/>
        </w:rPr>
        <w:t xml:space="preserve">Обзор современных эффективных методов формирования и развития речи и коммуникации у детей с РАС. </w:t>
      </w:r>
    </w:p>
    <w:p w:rsidR="005F25F8" w:rsidRPr="00CD7AAD" w:rsidRDefault="005F25F8" w:rsidP="00FC1256">
      <w:pPr>
        <w:numPr>
          <w:ilvl w:val="0"/>
          <w:numId w:val="10"/>
        </w:numPr>
        <w:shd w:val="clear" w:color="auto" w:fill="auto"/>
        <w:tabs>
          <w:tab w:val="clear" w:pos="2835"/>
          <w:tab w:val="left" w:pos="1080"/>
        </w:tabs>
        <w:suppressAutoHyphens w:val="0"/>
        <w:spacing w:line="276" w:lineRule="auto"/>
        <w:ind w:left="0" w:firstLine="567"/>
        <w:textAlignment w:val="auto"/>
        <w:outlineLvl w:val="9"/>
        <w:rPr>
          <w:shd w:val="clear" w:color="auto" w:fill="FFFFFF"/>
        </w:rPr>
      </w:pPr>
      <w:r w:rsidRPr="00CD7AAD">
        <w:rPr>
          <w:shd w:val="clear" w:color="auto" w:fill="FFFFFF"/>
        </w:rPr>
        <w:t>Дифференцированное использование коррекционных методик на логопедических занятиях с детьми с РАС</w:t>
      </w:r>
      <w:r>
        <w:rPr>
          <w:shd w:val="clear" w:color="auto" w:fill="FFFFFF"/>
        </w:rPr>
        <w:t>.</w:t>
      </w:r>
    </w:p>
    <w:p w:rsidR="005F25F8" w:rsidRPr="00F16805" w:rsidRDefault="005F25F8" w:rsidP="00FC1256">
      <w:pPr>
        <w:numPr>
          <w:ilvl w:val="0"/>
          <w:numId w:val="10"/>
        </w:numPr>
        <w:shd w:val="clear" w:color="auto" w:fill="auto"/>
        <w:tabs>
          <w:tab w:val="clear" w:pos="2835"/>
          <w:tab w:val="left" w:pos="1080"/>
        </w:tabs>
        <w:suppressAutoHyphens w:val="0"/>
        <w:spacing w:line="276" w:lineRule="auto"/>
        <w:ind w:left="0" w:firstLine="567"/>
        <w:textAlignment w:val="auto"/>
        <w:outlineLvl w:val="9"/>
        <w:rPr>
          <w:shd w:val="clear" w:color="auto" w:fill="FFFFFF"/>
        </w:rPr>
      </w:pPr>
      <w:r w:rsidRPr="00CD7AAD">
        <w:rPr>
          <w:shd w:val="clear" w:color="auto" w:fill="FFFFFF"/>
        </w:rPr>
        <w:t xml:space="preserve">Знакомство с практическими материалами по развитию речи. </w:t>
      </w:r>
    </w:p>
    <w:p w:rsidR="005F25F8" w:rsidRDefault="005F25F8" w:rsidP="00FC1256">
      <w:pPr>
        <w:tabs>
          <w:tab w:val="clear" w:pos="709"/>
          <w:tab w:val="num" w:pos="720"/>
          <w:tab w:val="left" w:pos="1080"/>
        </w:tabs>
        <w:spacing w:line="276" w:lineRule="auto"/>
        <w:ind w:firstLine="567"/>
      </w:pPr>
    </w:p>
    <w:p w:rsidR="005F25F8" w:rsidRDefault="005F25F8" w:rsidP="00E16B6C">
      <w:pPr>
        <w:spacing w:line="276" w:lineRule="auto"/>
      </w:pPr>
      <w:r w:rsidRPr="00E16B6C">
        <w:rPr>
          <w:b/>
          <w:bCs/>
        </w:rPr>
        <w:t xml:space="preserve">Формы работы и взаимодействия участников </w:t>
      </w:r>
      <w:proofErr w:type="spellStart"/>
      <w:r w:rsidRPr="00E16B6C">
        <w:rPr>
          <w:b/>
          <w:bCs/>
        </w:rPr>
        <w:t>вебинара</w:t>
      </w:r>
      <w:proofErr w:type="spellEnd"/>
      <w:r w:rsidRPr="00E16B6C">
        <w:rPr>
          <w:b/>
          <w:bCs/>
        </w:rPr>
        <w:t>:</w:t>
      </w:r>
      <w:r w:rsidRPr="00676CC8">
        <w:t xml:space="preserve">  дистанционное участие.</w:t>
      </w:r>
    </w:p>
    <w:p w:rsidR="005F25F8" w:rsidRDefault="005F25F8" w:rsidP="00E16B6C">
      <w:pPr>
        <w:spacing w:line="276" w:lineRule="auto"/>
        <w:rPr>
          <w:lang w:eastAsia="zh-CN"/>
        </w:rPr>
      </w:pPr>
      <w:r>
        <w:rPr>
          <w:lang w:eastAsia="zh-CN"/>
        </w:rPr>
        <w:tab/>
      </w:r>
    </w:p>
    <w:p w:rsidR="005F25F8" w:rsidRDefault="005F25F8" w:rsidP="00E16B6C">
      <w:pPr>
        <w:spacing w:line="276" w:lineRule="auto"/>
        <w:rPr>
          <w:lang w:eastAsia="zh-CN"/>
        </w:rPr>
      </w:pPr>
      <w:r w:rsidRPr="00A60B72">
        <w:rPr>
          <w:lang w:eastAsia="zh-CN"/>
        </w:rPr>
        <w:t xml:space="preserve">На  </w:t>
      </w:r>
      <w:proofErr w:type="spellStart"/>
      <w:r w:rsidRPr="00A60B72">
        <w:rPr>
          <w:lang w:eastAsia="zh-CN"/>
        </w:rPr>
        <w:t>вебинаре</w:t>
      </w:r>
      <w:proofErr w:type="spellEnd"/>
      <w:r w:rsidRPr="00A60B72">
        <w:rPr>
          <w:lang w:eastAsia="zh-CN"/>
        </w:rPr>
        <w:t xml:space="preserve"> были представлены р</w:t>
      </w:r>
      <w:r w:rsidRPr="00A60B72">
        <w:t xml:space="preserve">екомендации </w:t>
      </w:r>
      <w:r w:rsidRPr="00FC1256">
        <w:t xml:space="preserve">по использованию  </w:t>
      </w:r>
      <w:r w:rsidRPr="00CD7AAD">
        <w:rPr>
          <w:shd w:val="clear" w:color="auto" w:fill="FFFFFF"/>
        </w:rPr>
        <w:t xml:space="preserve">современных эффективных методов формирования и развития речи и коммуникации у детей с </w:t>
      </w:r>
      <w:r w:rsidRPr="00FC1256">
        <w:rPr>
          <w:shd w:val="clear" w:color="auto" w:fill="FFFFFF"/>
        </w:rPr>
        <w:t>РАС</w:t>
      </w:r>
      <w:r w:rsidR="00A310FC">
        <w:rPr>
          <w:shd w:val="clear" w:color="auto" w:fill="FFFFFF"/>
        </w:rPr>
        <w:t>. О</w:t>
      </w:r>
      <w:r w:rsidRPr="00FC1256">
        <w:t xml:space="preserve">пыт  практического применения </w:t>
      </w:r>
      <w:r w:rsidRPr="00CD7AAD">
        <w:rPr>
          <w:shd w:val="clear" w:color="auto" w:fill="FFFFFF"/>
        </w:rPr>
        <w:t>коррекционных методик на логопедических занятиях с детьми с РАС</w:t>
      </w:r>
      <w:r w:rsidRPr="00FC1256">
        <w:t xml:space="preserve"> </w:t>
      </w:r>
      <w:r w:rsidR="00A310FC">
        <w:t>представила</w:t>
      </w:r>
      <w:r w:rsidRPr="00FC1256">
        <w:t xml:space="preserve"> логопед </w:t>
      </w:r>
      <w:r w:rsidR="005C1D54">
        <w:t xml:space="preserve">высшей категории </w:t>
      </w:r>
      <w:r w:rsidRPr="00F16805">
        <w:rPr>
          <w:color w:val="0A0A0A"/>
          <w:shd w:val="clear" w:color="auto" w:fill="FFFFFF"/>
        </w:rPr>
        <w:t xml:space="preserve">Центра </w:t>
      </w:r>
      <w:r>
        <w:rPr>
          <w:color w:val="0A0A0A"/>
          <w:shd w:val="clear" w:color="auto" w:fill="FFFFFF"/>
        </w:rPr>
        <w:t>л</w:t>
      </w:r>
      <w:r w:rsidRPr="00F16805">
        <w:rPr>
          <w:color w:val="0A0A0A"/>
          <w:shd w:val="clear" w:color="auto" w:fill="FFFFFF"/>
        </w:rPr>
        <w:t xml:space="preserve">ечебной </w:t>
      </w:r>
      <w:r>
        <w:rPr>
          <w:color w:val="0A0A0A"/>
          <w:shd w:val="clear" w:color="auto" w:fill="FFFFFF"/>
        </w:rPr>
        <w:t>п</w:t>
      </w:r>
      <w:r w:rsidRPr="00F16805">
        <w:rPr>
          <w:color w:val="0A0A0A"/>
          <w:shd w:val="clear" w:color="auto" w:fill="FFFFFF"/>
        </w:rPr>
        <w:t>едагогики</w:t>
      </w:r>
      <w:r>
        <w:rPr>
          <w:color w:val="0A0A0A"/>
          <w:shd w:val="clear" w:color="auto" w:fill="FFFFFF"/>
        </w:rPr>
        <w:t xml:space="preserve">, </w:t>
      </w:r>
      <w:r w:rsidRPr="00F16805">
        <w:rPr>
          <w:color w:val="0A0A0A"/>
          <w:shd w:val="clear" w:color="auto" w:fill="FFFFFF"/>
        </w:rPr>
        <w:t>специалист-практик по р</w:t>
      </w:r>
      <w:r w:rsidRPr="00F16805">
        <w:t xml:space="preserve">азвитию речи и коммуникативных возможностей у детей с нарушениями развития, автор </w:t>
      </w:r>
      <w:r w:rsidR="005C1D54">
        <w:t xml:space="preserve">серии </w:t>
      </w:r>
      <w:r w:rsidRPr="00F16805">
        <w:t>логопедических пособий</w:t>
      </w:r>
      <w:r w:rsidR="005C1D54">
        <w:t xml:space="preserve"> «Увлекательная логопедия»</w:t>
      </w:r>
      <w:r w:rsidRPr="00F16805">
        <w:t xml:space="preserve">  Климонтович Екатерин</w:t>
      </w:r>
      <w:r>
        <w:t>ы</w:t>
      </w:r>
      <w:r w:rsidRPr="00F16805">
        <w:t xml:space="preserve"> Юрьевн</w:t>
      </w:r>
      <w:r>
        <w:t>ы.</w:t>
      </w:r>
      <w:r w:rsidR="00A310FC">
        <w:t xml:space="preserve"> </w:t>
      </w:r>
    </w:p>
    <w:p w:rsidR="005F25F8" w:rsidRDefault="005F25F8" w:rsidP="00E16B6C">
      <w:pPr>
        <w:spacing w:line="276" w:lineRule="auto"/>
      </w:pPr>
      <w:r w:rsidRPr="00676CC8">
        <w:t xml:space="preserve">В результате проведения Всероссийского </w:t>
      </w:r>
      <w:proofErr w:type="spellStart"/>
      <w:r w:rsidRPr="00676CC8">
        <w:t>вебинара</w:t>
      </w:r>
      <w:proofErr w:type="spellEnd"/>
      <w:r w:rsidRPr="00676CC8">
        <w:t xml:space="preserve"> </w:t>
      </w:r>
      <w:r w:rsidRPr="001C1A97">
        <w:t>«</w:t>
      </w:r>
      <w:r w:rsidRPr="00FC1256">
        <w:rPr>
          <w:lang w:eastAsia="ru-RU"/>
        </w:rPr>
        <w:t>Развитие речи у детей с РАС</w:t>
      </w:r>
      <w:r w:rsidRPr="001C1A97">
        <w:t>»</w:t>
      </w:r>
      <w:r w:rsidRPr="00676CC8">
        <w:t xml:space="preserve"> была повышена профессиональная компетенция специалистов службы психолого-педагогического сопровождения </w:t>
      </w:r>
      <w:r w:rsidRPr="00676CC8">
        <w:rPr>
          <w:lang w:eastAsia="zh-CN"/>
        </w:rPr>
        <w:t>дет</w:t>
      </w:r>
      <w:r>
        <w:rPr>
          <w:lang w:eastAsia="zh-CN"/>
        </w:rPr>
        <w:t>ей</w:t>
      </w:r>
      <w:r w:rsidRPr="00676CC8">
        <w:rPr>
          <w:lang w:eastAsia="zh-CN"/>
        </w:rPr>
        <w:t xml:space="preserve"> с РАС</w:t>
      </w:r>
      <w:r w:rsidRPr="00676CC8">
        <w:t>.</w:t>
      </w:r>
    </w:p>
    <w:p w:rsidR="005F25F8" w:rsidRPr="00676CC8" w:rsidRDefault="005F25F8" w:rsidP="00E16B6C">
      <w:pPr>
        <w:spacing w:line="276" w:lineRule="auto"/>
        <w:rPr>
          <w:lang w:eastAsia="zh-CN"/>
        </w:rPr>
      </w:pPr>
    </w:p>
    <w:p w:rsidR="005F25F8" w:rsidRDefault="005F25F8" w:rsidP="00E16B6C">
      <w:pPr>
        <w:spacing w:line="276" w:lineRule="auto"/>
        <w:jc w:val="center"/>
        <w:rPr>
          <w:b/>
          <w:bCs/>
          <w:lang w:eastAsia="zh-CN"/>
        </w:rPr>
      </w:pPr>
      <w:r w:rsidRPr="00E16B6C">
        <w:rPr>
          <w:b/>
          <w:bCs/>
          <w:lang w:eastAsia="zh-CN"/>
        </w:rPr>
        <w:t xml:space="preserve">Информация по </w:t>
      </w:r>
      <w:proofErr w:type="spellStart"/>
      <w:r w:rsidRPr="00E16B6C">
        <w:rPr>
          <w:b/>
          <w:bCs/>
          <w:lang w:eastAsia="zh-CN"/>
        </w:rPr>
        <w:t>вебинару</w:t>
      </w:r>
      <w:proofErr w:type="spellEnd"/>
    </w:p>
    <w:p w:rsidR="005F25F8" w:rsidRPr="00E16B6C" w:rsidRDefault="005F25F8" w:rsidP="00E16B6C">
      <w:pPr>
        <w:spacing w:line="276" w:lineRule="auto"/>
        <w:jc w:val="center"/>
        <w:rPr>
          <w:b/>
          <w:bCs/>
          <w:lang w:eastAsia="zh-CN"/>
        </w:rPr>
      </w:pPr>
    </w:p>
    <w:p w:rsidR="00A60B72" w:rsidRDefault="00A60B72" w:rsidP="00E16B6C">
      <w:pPr>
        <w:spacing w:line="276" w:lineRule="auto"/>
      </w:pPr>
      <w:hyperlink r:id="rId7" w:history="1">
        <w:r w:rsidRPr="009A7C78">
          <w:rPr>
            <w:rStyle w:val="a4"/>
          </w:rPr>
          <w:t>http://autism-frc.ru/ckeditor_assets/attachments/558/prezentatsiya_klimontovich.pdf</w:t>
        </w:r>
      </w:hyperlink>
    </w:p>
    <w:p w:rsidR="00A60B72" w:rsidRDefault="00A60B72" w:rsidP="00E16B6C">
      <w:pPr>
        <w:spacing w:line="276" w:lineRule="auto"/>
      </w:pPr>
    </w:p>
    <w:p w:rsidR="005F25F8" w:rsidRPr="00EE3F87" w:rsidRDefault="005F25F8" w:rsidP="00E16B6C">
      <w:pPr>
        <w:spacing w:line="276" w:lineRule="auto"/>
      </w:pPr>
      <w:r w:rsidRPr="00EE3F87">
        <w:t>Директор</w:t>
      </w:r>
      <w:r>
        <w:t xml:space="preserve"> </w:t>
      </w:r>
      <w:proofErr w:type="gramStart"/>
      <w:r w:rsidRPr="00EE3F87">
        <w:t>Федерального</w:t>
      </w:r>
      <w:proofErr w:type="gramEnd"/>
      <w:r w:rsidRPr="00EE3F87">
        <w:t xml:space="preserve"> </w:t>
      </w:r>
    </w:p>
    <w:p w:rsidR="005F25F8" w:rsidRDefault="005F25F8" w:rsidP="00E16B6C">
      <w:pPr>
        <w:spacing w:line="276" w:lineRule="auto"/>
      </w:pPr>
      <w:r w:rsidRPr="00EE3F87">
        <w:t>ресурсного центра МГППУ</w:t>
      </w:r>
      <w:r w:rsidRPr="00EE3F87">
        <w:tab/>
      </w:r>
      <w:r w:rsidRPr="00EE3F87">
        <w:tab/>
      </w:r>
      <w:r w:rsidRPr="00EE3F87">
        <w:tab/>
      </w:r>
      <w:r w:rsidRPr="00EE3F87">
        <w:tab/>
        <w:t xml:space="preserve"> </w:t>
      </w:r>
      <w:r w:rsidRPr="00EE3F87">
        <w:tab/>
        <w:t xml:space="preserve">           </w:t>
      </w:r>
      <w:r>
        <w:t xml:space="preserve">      </w:t>
      </w:r>
      <w:r w:rsidRPr="00EE3F87">
        <w:t xml:space="preserve"> А.В. Хаустов</w:t>
      </w:r>
    </w:p>
    <w:sectPr w:rsidR="005F25F8" w:rsidSect="0045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BB1"/>
    <w:multiLevelType w:val="hybridMultilevel"/>
    <w:tmpl w:val="96ACB4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BE14FB"/>
    <w:multiLevelType w:val="multilevel"/>
    <w:tmpl w:val="2C02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215C4"/>
    <w:multiLevelType w:val="hybridMultilevel"/>
    <w:tmpl w:val="6E86A6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B64B6A"/>
    <w:multiLevelType w:val="hybridMultilevel"/>
    <w:tmpl w:val="AB62394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4">
    <w:nsid w:val="3EF611EE"/>
    <w:multiLevelType w:val="multilevel"/>
    <w:tmpl w:val="35B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FEA38C2"/>
    <w:multiLevelType w:val="multilevel"/>
    <w:tmpl w:val="E18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3FD3"/>
    <w:multiLevelType w:val="hybridMultilevel"/>
    <w:tmpl w:val="A4CCB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F2754"/>
    <w:multiLevelType w:val="hybridMultilevel"/>
    <w:tmpl w:val="DD70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753026"/>
    <w:multiLevelType w:val="hybridMultilevel"/>
    <w:tmpl w:val="96ACB4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2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ECE"/>
    <w:rsid w:val="000156AB"/>
    <w:rsid w:val="0003003F"/>
    <w:rsid w:val="000D4AD2"/>
    <w:rsid w:val="000E4F47"/>
    <w:rsid w:val="00106772"/>
    <w:rsid w:val="001C1A97"/>
    <w:rsid w:val="00231294"/>
    <w:rsid w:val="002509E5"/>
    <w:rsid w:val="002E3090"/>
    <w:rsid w:val="002E4DBE"/>
    <w:rsid w:val="00355529"/>
    <w:rsid w:val="003D4FF9"/>
    <w:rsid w:val="003F0A01"/>
    <w:rsid w:val="00420724"/>
    <w:rsid w:val="004272CC"/>
    <w:rsid w:val="0043358F"/>
    <w:rsid w:val="00457643"/>
    <w:rsid w:val="004E3E7E"/>
    <w:rsid w:val="00522C6E"/>
    <w:rsid w:val="005A5098"/>
    <w:rsid w:val="005B60ED"/>
    <w:rsid w:val="005C1D54"/>
    <w:rsid w:val="005F25F8"/>
    <w:rsid w:val="00676CC8"/>
    <w:rsid w:val="0070645A"/>
    <w:rsid w:val="007114EC"/>
    <w:rsid w:val="007B2913"/>
    <w:rsid w:val="007C6CA8"/>
    <w:rsid w:val="007E5467"/>
    <w:rsid w:val="00847742"/>
    <w:rsid w:val="00987333"/>
    <w:rsid w:val="00A14634"/>
    <w:rsid w:val="00A310FC"/>
    <w:rsid w:val="00A46AE0"/>
    <w:rsid w:val="00A47641"/>
    <w:rsid w:val="00A60B72"/>
    <w:rsid w:val="00A850B6"/>
    <w:rsid w:val="00AC68A5"/>
    <w:rsid w:val="00AE4BA0"/>
    <w:rsid w:val="00B757B2"/>
    <w:rsid w:val="00BE55CA"/>
    <w:rsid w:val="00C82AF2"/>
    <w:rsid w:val="00CC3D27"/>
    <w:rsid w:val="00CD7AAD"/>
    <w:rsid w:val="00D643DB"/>
    <w:rsid w:val="00D95397"/>
    <w:rsid w:val="00DB6C08"/>
    <w:rsid w:val="00DE0638"/>
    <w:rsid w:val="00E16B6C"/>
    <w:rsid w:val="00E26F98"/>
    <w:rsid w:val="00E72739"/>
    <w:rsid w:val="00E7790F"/>
    <w:rsid w:val="00EE3F87"/>
    <w:rsid w:val="00EF1297"/>
    <w:rsid w:val="00F16805"/>
    <w:rsid w:val="00F90ECE"/>
    <w:rsid w:val="00FA1090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E"/>
    <w:pPr>
      <w:shd w:val="clear" w:color="auto" w:fill="FFFFFF"/>
      <w:tabs>
        <w:tab w:val="left" w:pos="709"/>
        <w:tab w:val="left" w:pos="2835"/>
      </w:tabs>
      <w:suppressAutoHyphens/>
      <w:spacing w:line="360" w:lineRule="auto"/>
      <w:jc w:val="both"/>
      <w:textAlignment w:val="baseline"/>
      <w:outlineLvl w:val="2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locked/>
    <w:rsid w:val="00420724"/>
    <w:pPr>
      <w:shd w:val="clear" w:color="auto" w:fill="auto"/>
      <w:tabs>
        <w:tab w:val="clear" w:pos="709"/>
        <w:tab w:val="clear" w:pos="2835"/>
      </w:tabs>
      <w:suppressAutoHyphens w:val="0"/>
      <w:spacing w:before="100" w:beforeAutospacing="1" w:after="100" w:afterAutospacing="1" w:line="240" w:lineRule="auto"/>
      <w:jc w:val="left"/>
      <w:textAlignment w:val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ECE"/>
    <w:pPr>
      <w:ind w:left="720"/>
    </w:pPr>
  </w:style>
  <w:style w:type="character" w:styleId="a4">
    <w:name w:val="Hyperlink"/>
    <w:basedOn w:val="a0"/>
    <w:uiPriority w:val="99"/>
    <w:rsid w:val="00F90EC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C68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C68A5"/>
    <w:rPr>
      <w:b/>
      <w:bCs/>
    </w:rPr>
  </w:style>
  <w:style w:type="paragraph" w:customStyle="1" w:styleId="Default">
    <w:name w:val="Default"/>
    <w:uiPriority w:val="99"/>
    <w:rsid w:val="001C1A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texposedshow">
    <w:name w:val="text_exposed_show"/>
    <w:basedOn w:val="a0"/>
    <w:uiPriority w:val="99"/>
    <w:rsid w:val="004272CC"/>
  </w:style>
  <w:style w:type="character" w:customStyle="1" w:styleId="40">
    <w:name w:val="Заголовок 4 Знак"/>
    <w:basedOn w:val="a0"/>
    <w:link w:val="4"/>
    <w:uiPriority w:val="9"/>
    <w:rsid w:val="0042072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20724"/>
  </w:style>
  <w:style w:type="paragraph" w:styleId="a7">
    <w:name w:val="Balloon Text"/>
    <w:basedOn w:val="a"/>
    <w:link w:val="a8"/>
    <w:uiPriority w:val="99"/>
    <w:semiHidden/>
    <w:unhideWhenUsed/>
    <w:rsid w:val="002E3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90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ism-frc.ru/ckeditor_assets/attachments/558/prezentatsiya_klimontovi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ism-frc.ru/articles/257-uvlekatelnaya-logopediya-uchimsya-ponimat-rech-dlya-detey-2-5-4-let-ekaterina-klimonto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2017-05-31T09:08:00Z</cp:lastPrinted>
  <dcterms:created xsi:type="dcterms:W3CDTF">2017-05-31T09:30:00Z</dcterms:created>
  <dcterms:modified xsi:type="dcterms:W3CDTF">2017-05-31T09:30:00Z</dcterms:modified>
</cp:coreProperties>
</file>