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F" w:rsidRPr="004C120F" w:rsidRDefault="004C120F" w:rsidP="004C120F">
      <w:pPr>
        <w:jc w:val="center"/>
        <w:outlineLvl w:val="4"/>
        <w:rPr>
          <w:b/>
          <w:bCs/>
          <w:iCs/>
          <w:sz w:val="28"/>
          <w:szCs w:val="28"/>
        </w:rPr>
      </w:pPr>
      <w:r w:rsidRPr="004C120F">
        <w:rPr>
          <w:b/>
          <w:bCs/>
          <w:iCs/>
          <w:sz w:val="28"/>
          <w:szCs w:val="28"/>
        </w:rPr>
        <w:t xml:space="preserve">Объявление </w:t>
      </w:r>
    </w:p>
    <w:p w:rsidR="004C120F" w:rsidRPr="004C120F" w:rsidRDefault="004C120F" w:rsidP="004C120F">
      <w:pPr>
        <w:jc w:val="center"/>
        <w:outlineLvl w:val="4"/>
        <w:rPr>
          <w:b/>
          <w:bCs/>
          <w:iCs/>
          <w:sz w:val="28"/>
          <w:szCs w:val="28"/>
        </w:rPr>
      </w:pPr>
      <w:r w:rsidRPr="004C120F">
        <w:rPr>
          <w:b/>
          <w:bCs/>
          <w:iCs/>
          <w:sz w:val="28"/>
          <w:szCs w:val="28"/>
        </w:rPr>
        <w:t xml:space="preserve">о проведении конкурса на замещение должностей </w:t>
      </w:r>
    </w:p>
    <w:p w:rsidR="004C120F" w:rsidRPr="004C120F" w:rsidRDefault="004C120F" w:rsidP="004C120F">
      <w:pPr>
        <w:jc w:val="center"/>
        <w:outlineLvl w:val="4"/>
        <w:rPr>
          <w:b/>
          <w:bCs/>
          <w:iCs/>
          <w:sz w:val="28"/>
          <w:szCs w:val="28"/>
        </w:rPr>
      </w:pPr>
      <w:r w:rsidRPr="004C120F">
        <w:rPr>
          <w:b/>
          <w:bCs/>
          <w:iCs/>
          <w:sz w:val="28"/>
          <w:szCs w:val="28"/>
        </w:rPr>
        <w:t xml:space="preserve">педагогических работников, относящихся </w:t>
      </w:r>
      <w:proofErr w:type="gramStart"/>
      <w:r w:rsidRPr="004C120F">
        <w:rPr>
          <w:b/>
          <w:bCs/>
          <w:iCs/>
          <w:sz w:val="28"/>
          <w:szCs w:val="28"/>
        </w:rPr>
        <w:t>к</w:t>
      </w:r>
      <w:proofErr w:type="gramEnd"/>
      <w:r w:rsidRPr="004C120F">
        <w:rPr>
          <w:b/>
          <w:bCs/>
          <w:iCs/>
          <w:sz w:val="28"/>
          <w:szCs w:val="28"/>
        </w:rPr>
        <w:t xml:space="preserve"> </w:t>
      </w:r>
    </w:p>
    <w:p w:rsidR="004C120F" w:rsidRPr="004C120F" w:rsidRDefault="004C120F" w:rsidP="004C120F">
      <w:pPr>
        <w:jc w:val="center"/>
        <w:outlineLvl w:val="4"/>
        <w:rPr>
          <w:b/>
          <w:bCs/>
          <w:iCs/>
          <w:sz w:val="28"/>
          <w:szCs w:val="28"/>
        </w:rPr>
      </w:pPr>
      <w:r w:rsidRPr="004C120F">
        <w:rPr>
          <w:b/>
          <w:bCs/>
          <w:iCs/>
          <w:sz w:val="28"/>
          <w:szCs w:val="28"/>
        </w:rPr>
        <w:t>профессорско-преподавательскому составу</w:t>
      </w:r>
    </w:p>
    <w:p w:rsidR="004C120F" w:rsidRPr="004C120F" w:rsidRDefault="004C120F" w:rsidP="005130AD">
      <w:pPr>
        <w:jc w:val="center"/>
        <w:outlineLvl w:val="4"/>
        <w:rPr>
          <w:b/>
          <w:bCs/>
          <w:iCs/>
          <w:sz w:val="28"/>
          <w:szCs w:val="28"/>
        </w:rPr>
      </w:pPr>
      <w:r w:rsidRPr="004C120F">
        <w:rPr>
          <w:b/>
          <w:bCs/>
          <w:iCs/>
          <w:sz w:val="28"/>
          <w:szCs w:val="28"/>
        </w:rPr>
        <w:t>в Федеральном государственном бюджетном образовательном учреждении</w:t>
      </w:r>
      <w:r w:rsidR="005130AD" w:rsidRPr="005130AD">
        <w:rPr>
          <w:b/>
          <w:bCs/>
          <w:iCs/>
          <w:sz w:val="28"/>
          <w:szCs w:val="28"/>
        </w:rPr>
        <w:t xml:space="preserve"> </w:t>
      </w:r>
      <w:r w:rsidR="005130AD" w:rsidRPr="004C120F">
        <w:rPr>
          <w:b/>
          <w:bCs/>
          <w:iCs/>
          <w:sz w:val="28"/>
          <w:szCs w:val="28"/>
        </w:rPr>
        <w:t xml:space="preserve">высшего образования </w:t>
      </w:r>
    </w:p>
    <w:p w:rsidR="004C120F" w:rsidRPr="004C120F" w:rsidRDefault="005130AD" w:rsidP="004C120F">
      <w:pPr>
        <w:jc w:val="center"/>
        <w:outlineLvl w:val="4"/>
        <w:rPr>
          <w:b/>
          <w:bCs/>
          <w:iCs/>
          <w:sz w:val="28"/>
          <w:szCs w:val="28"/>
        </w:rPr>
      </w:pPr>
      <w:r w:rsidRPr="004C120F">
        <w:rPr>
          <w:b/>
          <w:bCs/>
          <w:iCs/>
          <w:sz w:val="28"/>
          <w:szCs w:val="28"/>
        </w:rPr>
        <w:t xml:space="preserve"> </w:t>
      </w:r>
      <w:r w:rsidR="004C120F" w:rsidRPr="004C120F">
        <w:rPr>
          <w:b/>
          <w:bCs/>
          <w:iCs/>
          <w:sz w:val="28"/>
          <w:szCs w:val="28"/>
        </w:rPr>
        <w:t>«Московский государственный психолого-педагогический университет»</w:t>
      </w:r>
    </w:p>
    <w:p w:rsidR="004C120F" w:rsidRPr="004C120F" w:rsidRDefault="004C120F" w:rsidP="004C120F">
      <w:pPr>
        <w:jc w:val="center"/>
        <w:outlineLvl w:val="4"/>
        <w:rPr>
          <w:b/>
          <w:bCs/>
          <w:iCs/>
          <w:sz w:val="24"/>
          <w:szCs w:val="24"/>
        </w:rPr>
      </w:pPr>
    </w:p>
    <w:p w:rsidR="004C120F" w:rsidRPr="00C6148E" w:rsidRDefault="004C120F" w:rsidP="00C6148E">
      <w:pPr>
        <w:ind w:firstLine="502"/>
        <w:jc w:val="both"/>
        <w:rPr>
          <w:b/>
          <w:sz w:val="36"/>
          <w:szCs w:val="24"/>
        </w:rPr>
      </w:pPr>
      <w:proofErr w:type="gramStart"/>
      <w:r w:rsidRPr="004C120F">
        <w:rPr>
          <w:sz w:val="28"/>
          <w:szCs w:val="28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23 июля 2015 г. № 749 объявить конкурс на замещение должностей педагогических работников, относящихся к профессорско-преподавательскому составу ФГБОУ ВО МГППУ с последующим заключением трудовых договоров  с претендентами, прошедшими избрание по конкурсу: </w:t>
      </w:r>
      <w:proofErr w:type="gramEnd"/>
    </w:p>
    <w:p w:rsidR="004B0C88" w:rsidRPr="00A53841" w:rsidRDefault="004B0C88" w:rsidP="004B0C88">
      <w:pPr>
        <w:ind w:firstLine="502"/>
        <w:rPr>
          <w:b/>
          <w:sz w:val="24"/>
          <w:szCs w:val="24"/>
        </w:rPr>
      </w:pPr>
      <w:r w:rsidRPr="00A53841">
        <w:rPr>
          <w:b/>
          <w:sz w:val="24"/>
          <w:szCs w:val="24"/>
        </w:rPr>
        <w:t>ПО КАФЕДРАМ:</w:t>
      </w:r>
    </w:p>
    <w:p w:rsidR="004B0C88" w:rsidRPr="00A53841" w:rsidRDefault="004B0C88" w:rsidP="004B0C88">
      <w:pPr>
        <w:ind w:firstLine="502"/>
        <w:rPr>
          <w:b/>
          <w:sz w:val="24"/>
          <w:szCs w:val="24"/>
        </w:rPr>
      </w:pP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>Философия и гуманитарные науки:</w:t>
      </w:r>
    </w:p>
    <w:p w:rsidR="004B0C88" w:rsidRPr="00A53841" w:rsidRDefault="004B0C88" w:rsidP="004B0C88">
      <w:pPr>
        <w:ind w:left="720"/>
        <w:rPr>
          <w:sz w:val="28"/>
          <w:szCs w:val="28"/>
        </w:rPr>
      </w:pPr>
      <w:r w:rsidRPr="00A53841">
        <w:rPr>
          <w:sz w:val="28"/>
          <w:szCs w:val="28"/>
        </w:rPr>
        <w:t>-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Лингводидактика и межкультурные коммуникации: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доцент, преподаватель;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Зарубежная и русская филология: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Возрастная психология им.</w:t>
      </w:r>
      <w:r w:rsidR="00A53841" w:rsidRPr="00A53841">
        <w:rPr>
          <w:sz w:val="28"/>
          <w:szCs w:val="28"/>
        </w:rPr>
        <w:t xml:space="preserve"> </w:t>
      </w:r>
      <w:r w:rsidRPr="00A53841">
        <w:rPr>
          <w:sz w:val="28"/>
          <w:szCs w:val="28"/>
        </w:rPr>
        <w:t>профессора Л.Ф.</w:t>
      </w:r>
      <w:r w:rsidR="00A53841" w:rsidRPr="00A53841">
        <w:rPr>
          <w:sz w:val="28"/>
          <w:szCs w:val="28"/>
        </w:rPr>
        <w:t xml:space="preserve"> </w:t>
      </w:r>
      <w:r w:rsidRPr="00A53841">
        <w:rPr>
          <w:sz w:val="28"/>
          <w:szCs w:val="28"/>
        </w:rPr>
        <w:t>Обуховой: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профессор;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>Школьная психология: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>Дошкольная педагогика и психология: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 Специальная психология и </w:t>
      </w:r>
      <w:proofErr w:type="spellStart"/>
      <w:r w:rsidRPr="00A53841">
        <w:rPr>
          <w:sz w:val="28"/>
          <w:szCs w:val="28"/>
        </w:rPr>
        <w:t>реабилитология</w:t>
      </w:r>
      <w:proofErr w:type="spellEnd"/>
      <w:r w:rsidRPr="00A53841">
        <w:rPr>
          <w:sz w:val="28"/>
          <w:szCs w:val="28"/>
        </w:rPr>
        <w:t>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профессор,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Дифференциальная психология и психофизиология: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профессор;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</w:t>
      </w:r>
      <w:proofErr w:type="spellStart"/>
      <w:r w:rsidRPr="00A53841">
        <w:rPr>
          <w:sz w:val="28"/>
          <w:szCs w:val="28"/>
        </w:rPr>
        <w:t>Нейр</w:t>
      </w:r>
      <w:proofErr w:type="gramStart"/>
      <w:r w:rsidRPr="00A53841">
        <w:rPr>
          <w:sz w:val="28"/>
          <w:szCs w:val="28"/>
        </w:rPr>
        <w:t>о</w:t>
      </w:r>
      <w:proofErr w:type="spellEnd"/>
      <w:r w:rsidRPr="00A53841">
        <w:rPr>
          <w:sz w:val="28"/>
          <w:szCs w:val="28"/>
        </w:rPr>
        <w:t>-</w:t>
      </w:r>
      <w:proofErr w:type="gramEnd"/>
      <w:r w:rsidRPr="00A53841">
        <w:rPr>
          <w:sz w:val="28"/>
          <w:szCs w:val="28"/>
        </w:rPr>
        <w:t xml:space="preserve"> и патопсихология развития: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Индивидуальная и групповая психотерапия: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профессор, доцент, старший преподаватель;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Детская и семейная психотерапия: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Прикладная информатика и мультимедийные технологии: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профессор,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Прикладная математика: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Научные основы экстремальной психологии: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lastRenderedPageBreak/>
        <w:t>-  профессор;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Теория и практика управления: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доцент;</w:t>
      </w:r>
    </w:p>
    <w:p w:rsidR="004B0C88" w:rsidRPr="00A53841" w:rsidRDefault="004B0C88" w:rsidP="004B0C8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rPr>
          <w:sz w:val="28"/>
          <w:szCs w:val="28"/>
        </w:rPr>
      </w:pPr>
      <w:r w:rsidRPr="00A53841">
        <w:rPr>
          <w:sz w:val="28"/>
          <w:szCs w:val="28"/>
        </w:rPr>
        <w:t xml:space="preserve"> Специальное (дефектологическое) образование:</w:t>
      </w:r>
    </w:p>
    <w:p w:rsidR="004B0C88" w:rsidRPr="00A53841" w:rsidRDefault="004B0C88" w:rsidP="004B0C88">
      <w:pPr>
        <w:ind w:left="644"/>
        <w:rPr>
          <w:sz w:val="28"/>
          <w:szCs w:val="28"/>
        </w:rPr>
      </w:pPr>
      <w:r w:rsidRPr="00A53841">
        <w:rPr>
          <w:sz w:val="28"/>
          <w:szCs w:val="28"/>
        </w:rPr>
        <w:t>-  доцент.</w:t>
      </w:r>
    </w:p>
    <w:p w:rsidR="004B0C88" w:rsidRPr="00A53841" w:rsidRDefault="004B0C88" w:rsidP="004B0C88">
      <w:pPr>
        <w:jc w:val="both"/>
        <w:rPr>
          <w:color w:val="000000"/>
          <w:sz w:val="28"/>
          <w:szCs w:val="28"/>
        </w:rPr>
      </w:pPr>
    </w:p>
    <w:p w:rsidR="004C120F" w:rsidRPr="00A53841" w:rsidRDefault="004C120F" w:rsidP="004C120F">
      <w:pPr>
        <w:jc w:val="center"/>
        <w:rPr>
          <w:b/>
          <w:sz w:val="28"/>
          <w:szCs w:val="28"/>
        </w:rPr>
      </w:pPr>
      <w:r w:rsidRPr="00A53841">
        <w:rPr>
          <w:b/>
          <w:sz w:val="28"/>
          <w:szCs w:val="28"/>
        </w:rPr>
        <w:t xml:space="preserve">Квалификационные требования </w:t>
      </w:r>
    </w:p>
    <w:p w:rsidR="004C120F" w:rsidRPr="00A53841" w:rsidRDefault="004C120F" w:rsidP="004C120F">
      <w:pPr>
        <w:jc w:val="center"/>
        <w:outlineLvl w:val="4"/>
        <w:rPr>
          <w:b/>
          <w:bCs/>
          <w:iCs/>
          <w:sz w:val="28"/>
          <w:szCs w:val="28"/>
        </w:rPr>
      </w:pPr>
      <w:r w:rsidRPr="00A53841">
        <w:rPr>
          <w:b/>
          <w:sz w:val="28"/>
          <w:szCs w:val="28"/>
        </w:rPr>
        <w:t xml:space="preserve">по должностям </w:t>
      </w:r>
      <w:r w:rsidRPr="00A53841">
        <w:rPr>
          <w:b/>
          <w:bCs/>
          <w:iCs/>
          <w:sz w:val="28"/>
          <w:szCs w:val="28"/>
        </w:rPr>
        <w:t xml:space="preserve">педагогических работников, </w:t>
      </w:r>
    </w:p>
    <w:p w:rsidR="004C120F" w:rsidRPr="00A53841" w:rsidRDefault="004C120F" w:rsidP="004C120F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 w:rsidRPr="00A53841">
        <w:rPr>
          <w:b/>
          <w:bCs/>
          <w:iCs/>
          <w:sz w:val="28"/>
          <w:szCs w:val="28"/>
        </w:rPr>
        <w:t>относящихся</w:t>
      </w:r>
      <w:proofErr w:type="gramEnd"/>
      <w:r w:rsidRPr="00A53841">
        <w:rPr>
          <w:b/>
          <w:bCs/>
          <w:iCs/>
          <w:sz w:val="28"/>
          <w:szCs w:val="28"/>
        </w:rPr>
        <w:t xml:space="preserve"> к профессорско-преподавательскому составу</w:t>
      </w:r>
    </w:p>
    <w:p w:rsidR="004C120F" w:rsidRPr="00A53841" w:rsidRDefault="004C120F" w:rsidP="004C120F">
      <w:pPr>
        <w:autoSpaceDE w:val="0"/>
        <w:autoSpaceDN w:val="0"/>
        <w:adjustRightInd w:val="0"/>
        <w:jc w:val="both"/>
        <w:rPr>
          <w:rFonts w:ascii="Arial" w:hAnsi="Arial" w:cs="Arial"/>
          <w:sz w:val="14"/>
        </w:rPr>
      </w:pPr>
    </w:p>
    <w:p w:rsidR="004C120F" w:rsidRPr="00A53841" w:rsidRDefault="004C120F" w:rsidP="004C120F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3841">
        <w:rPr>
          <w:rFonts w:eastAsia="Calibri"/>
          <w:b/>
          <w:bCs/>
          <w:sz w:val="28"/>
          <w:szCs w:val="28"/>
          <w:lang w:eastAsia="en-US"/>
        </w:rPr>
        <w:t>Преподаватель</w:t>
      </w:r>
    </w:p>
    <w:p w:rsidR="004C120F" w:rsidRPr="00A53841" w:rsidRDefault="004C120F" w:rsidP="004C120F">
      <w:pPr>
        <w:ind w:firstLine="720"/>
        <w:jc w:val="both"/>
        <w:rPr>
          <w:rFonts w:eastAsia="Calibri"/>
          <w:sz w:val="10"/>
          <w:szCs w:val="28"/>
          <w:lang w:eastAsia="en-US"/>
        </w:rPr>
      </w:pPr>
      <w:r w:rsidRPr="00A53841">
        <w:rPr>
          <w:rFonts w:eastAsia="Calibri"/>
          <w:sz w:val="28"/>
          <w:szCs w:val="28"/>
          <w:lang w:eastAsia="en-US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  <w:r w:rsidRPr="00A53841">
        <w:rPr>
          <w:rFonts w:eastAsia="Calibri"/>
          <w:sz w:val="28"/>
          <w:szCs w:val="28"/>
          <w:lang w:eastAsia="en-US"/>
        </w:rPr>
        <w:br/>
      </w:r>
    </w:p>
    <w:p w:rsidR="004C120F" w:rsidRPr="00A53841" w:rsidRDefault="004C120F" w:rsidP="004C120F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3841">
        <w:rPr>
          <w:rFonts w:eastAsia="Calibri"/>
          <w:b/>
          <w:bCs/>
          <w:sz w:val="28"/>
          <w:szCs w:val="28"/>
          <w:lang w:eastAsia="en-US"/>
        </w:rPr>
        <w:t>Старший преподаватель</w:t>
      </w:r>
    </w:p>
    <w:p w:rsidR="004C120F" w:rsidRPr="00A53841" w:rsidRDefault="004C120F" w:rsidP="004C120F">
      <w:pPr>
        <w:ind w:firstLine="720"/>
        <w:jc w:val="both"/>
        <w:rPr>
          <w:rFonts w:eastAsia="Calibri"/>
          <w:sz w:val="10"/>
          <w:szCs w:val="28"/>
          <w:lang w:eastAsia="en-US"/>
        </w:rPr>
      </w:pPr>
      <w:r w:rsidRPr="00A53841">
        <w:rPr>
          <w:rFonts w:eastAsia="Calibri"/>
          <w:sz w:val="28"/>
          <w:szCs w:val="28"/>
          <w:lang w:eastAsia="en-US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 работы не менее 1 года.</w:t>
      </w:r>
      <w:r w:rsidRPr="00A53841">
        <w:rPr>
          <w:rFonts w:eastAsia="Calibri"/>
          <w:sz w:val="28"/>
          <w:szCs w:val="28"/>
          <w:lang w:eastAsia="en-US"/>
        </w:rPr>
        <w:br/>
      </w:r>
    </w:p>
    <w:p w:rsidR="004C120F" w:rsidRPr="00A53841" w:rsidRDefault="004C120F" w:rsidP="004C120F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3841">
        <w:rPr>
          <w:rFonts w:eastAsia="Calibri"/>
          <w:b/>
          <w:bCs/>
          <w:sz w:val="28"/>
          <w:szCs w:val="28"/>
          <w:lang w:eastAsia="en-US"/>
        </w:rPr>
        <w:t>Доцент</w:t>
      </w:r>
    </w:p>
    <w:p w:rsidR="004C120F" w:rsidRPr="00A53841" w:rsidRDefault="004C120F" w:rsidP="004C120F">
      <w:pPr>
        <w:ind w:firstLine="720"/>
        <w:jc w:val="both"/>
        <w:rPr>
          <w:rFonts w:eastAsia="Calibri"/>
          <w:sz w:val="12"/>
          <w:szCs w:val="28"/>
          <w:lang w:eastAsia="en-US"/>
        </w:rPr>
      </w:pPr>
      <w:r w:rsidRPr="00A53841">
        <w:rPr>
          <w:rFonts w:eastAsia="Calibri"/>
          <w:sz w:val="28"/>
          <w:szCs w:val="28"/>
          <w:lang w:eastAsia="en-US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  <w:r w:rsidRPr="00A53841">
        <w:rPr>
          <w:rFonts w:eastAsia="Calibri"/>
          <w:sz w:val="28"/>
          <w:szCs w:val="28"/>
          <w:lang w:eastAsia="en-US"/>
        </w:rPr>
        <w:br/>
      </w:r>
    </w:p>
    <w:p w:rsidR="004C120F" w:rsidRPr="00A53841" w:rsidRDefault="004C120F" w:rsidP="004C120F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3841">
        <w:rPr>
          <w:rFonts w:eastAsia="Calibri"/>
          <w:sz w:val="28"/>
          <w:szCs w:val="28"/>
          <w:lang w:eastAsia="en-US"/>
        </w:rPr>
        <w:t> </w:t>
      </w:r>
      <w:r w:rsidRPr="00A53841">
        <w:rPr>
          <w:rFonts w:eastAsia="Calibri"/>
          <w:sz w:val="28"/>
          <w:szCs w:val="28"/>
          <w:lang w:eastAsia="en-US"/>
        </w:rPr>
        <w:tab/>
      </w:r>
      <w:r w:rsidRPr="00A53841">
        <w:rPr>
          <w:rFonts w:eastAsia="Calibri"/>
          <w:b/>
          <w:bCs/>
          <w:sz w:val="28"/>
          <w:szCs w:val="28"/>
          <w:lang w:eastAsia="en-US"/>
        </w:rPr>
        <w:t>Профессор</w:t>
      </w:r>
    </w:p>
    <w:p w:rsidR="004C120F" w:rsidRPr="00A53841" w:rsidRDefault="004C120F" w:rsidP="004C120F">
      <w:pPr>
        <w:ind w:firstLine="720"/>
        <w:jc w:val="both"/>
        <w:rPr>
          <w:sz w:val="12"/>
          <w:szCs w:val="28"/>
        </w:rPr>
      </w:pPr>
      <w:r w:rsidRPr="00A53841">
        <w:rPr>
          <w:rFonts w:eastAsia="Calibri"/>
          <w:sz w:val="28"/>
          <w:szCs w:val="28"/>
          <w:lang w:eastAsia="en-US"/>
        </w:rPr>
        <w:t>Высшее профессиональное образование, ученая степень доктора  наук  и стаж научно-педагогической работы не менее 5 лет или ученое звание профессора.</w:t>
      </w:r>
    </w:p>
    <w:p w:rsidR="004C120F" w:rsidRPr="00A53841" w:rsidRDefault="004C120F" w:rsidP="004C120F">
      <w:pPr>
        <w:shd w:val="clear" w:color="auto" w:fill="FFFFFF"/>
        <w:jc w:val="both"/>
        <w:rPr>
          <w:sz w:val="28"/>
          <w:szCs w:val="28"/>
        </w:rPr>
      </w:pPr>
    </w:p>
    <w:p w:rsidR="004C120F" w:rsidRPr="00A53841" w:rsidRDefault="004C120F" w:rsidP="004C120F">
      <w:pPr>
        <w:shd w:val="clear" w:color="auto" w:fill="FFFFFF"/>
        <w:ind w:firstLine="405"/>
        <w:jc w:val="both"/>
        <w:rPr>
          <w:sz w:val="28"/>
          <w:szCs w:val="28"/>
        </w:rPr>
      </w:pPr>
      <w:proofErr w:type="gramStart"/>
      <w:r w:rsidRPr="00A53841">
        <w:rPr>
          <w:sz w:val="28"/>
          <w:szCs w:val="28"/>
        </w:rPr>
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профессионального и дополнительного профессионального образования, и избранные в установленном порядке по конкурсу на замещение соответствующей должности, либо без избрания по конкурсу на замещение</w:t>
      </w:r>
      <w:proofErr w:type="gramEnd"/>
      <w:r w:rsidRPr="00A53841">
        <w:rPr>
          <w:sz w:val="28"/>
          <w:szCs w:val="28"/>
        </w:rPr>
        <w:t xml:space="preserve">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</w:r>
    </w:p>
    <w:p w:rsidR="004C120F" w:rsidRPr="00A53841" w:rsidRDefault="004C120F" w:rsidP="004C120F">
      <w:pPr>
        <w:jc w:val="both"/>
        <w:rPr>
          <w:sz w:val="28"/>
          <w:szCs w:val="28"/>
        </w:rPr>
      </w:pPr>
    </w:p>
    <w:p w:rsidR="004C120F" w:rsidRPr="004C120F" w:rsidRDefault="004C120F" w:rsidP="004C120F">
      <w:pPr>
        <w:ind w:firstLine="405"/>
        <w:jc w:val="both"/>
        <w:rPr>
          <w:sz w:val="28"/>
          <w:szCs w:val="28"/>
        </w:rPr>
      </w:pPr>
      <w:r w:rsidRPr="00A53841">
        <w:rPr>
          <w:sz w:val="28"/>
          <w:szCs w:val="28"/>
        </w:rPr>
        <w:lastRenderedPageBreak/>
        <w:t>Информация о  проведении</w:t>
      </w:r>
      <w:bookmarkStart w:id="0" w:name="_GoBack"/>
      <w:bookmarkEnd w:id="0"/>
      <w:r w:rsidRPr="004C120F">
        <w:rPr>
          <w:sz w:val="28"/>
          <w:szCs w:val="28"/>
        </w:rPr>
        <w:t xml:space="preserve">  конкурса на  замещение  </w:t>
      </w:r>
      <w:proofErr w:type="gramStart"/>
      <w:r w:rsidRPr="004C120F">
        <w:rPr>
          <w:sz w:val="28"/>
          <w:szCs w:val="28"/>
        </w:rPr>
        <w:t>должностей  педагогических работников, относящихся к профессорско-преподавательскому составу размещена</w:t>
      </w:r>
      <w:proofErr w:type="gramEnd"/>
      <w:r w:rsidRPr="004C120F">
        <w:rPr>
          <w:sz w:val="28"/>
          <w:szCs w:val="28"/>
        </w:rPr>
        <w:t xml:space="preserve"> на официальном сайте ФГБОУ ВО МГППУ (</w:t>
      </w:r>
      <w:hyperlink r:id="rId6" w:history="1">
        <w:r w:rsidRPr="004C120F">
          <w:rPr>
            <w:color w:val="0000FF"/>
            <w:sz w:val="28"/>
            <w:szCs w:val="28"/>
            <w:u w:val="single"/>
          </w:rPr>
          <w:t>http://mgppu.ru/</w:t>
        </w:r>
      </w:hyperlink>
      <w:r w:rsidRPr="004C120F">
        <w:rPr>
          <w:sz w:val="28"/>
          <w:szCs w:val="28"/>
        </w:rPr>
        <w:t xml:space="preserve">). </w:t>
      </w:r>
    </w:p>
    <w:p w:rsidR="004C120F" w:rsidRPr="00A53841" w:rsidRDefault="004C120F" w:rsidP="004C120F">
      <w:pPr>
        <w:ind w:firstLine="720"/>
        <w:jc w:val="both"/>
        <w:rPr>
          <w:sz w:val="28"/>
          <w:szCs w:val="28"/>
        </w:rPr>
      </w:pPr>
      <w:r w:rsidRPr="004C120F">
        <w:rPr>
          <w:b/>
          <w:sz w:val="28"/>
          <w:szCs w:val="28"/>
        </w:rPr>
        <w:t xml:space="preserve">Дата и место проведения </w:t>
      </w:r>
      <w:r w:rsidRPr="008C2229">
        <w:rPr>
          <w:b/>
          <w:sz w:val="28"/>
          <w:szCs w:val="28"/>
        </w:rPr>
        <w:t>Конкурса</w:t>
      </w:r>
      <w:r w:rsidRPr="00A53841">
        <w:rPr>
          <w:b/>
          <w:sz w:val="28"/>
          <w:szCs w:val="28"/>
        </w:rPr>
        <w:t>:</w:t>
      </w:r>
      <w:r w:rsidRPr="00A53841">
        <w:rPr>
          <w:sz w:val="28"/>
          <w:szCs w:val="28"/>
        </w:rPr>
        <w:t xml:space="preserve"> </w:t>
      </w:r>
      <w:r w:rsidR="001645AB" w:rsidRPr="00A53841">
        <w:rPr>
          <w:sz w:val="28"/>
          <w:szCs w:val="28"/>
        </w:rPr>
        <w:t>25 октября</w:t>
      </w:r>
      <w:r w:rsidRPr="00A53841">
        <w:rPr>
          <w:sz w:val="28"/>
          <w:szCs w:val="28"/>
        </w:rPr>
        <w:t xml:space="preserve"> 2017 года, г. Москва, ул. </w:t>
      </w:r>
      <w:proofErr w:type="spellStart"/>
      <w:r w:rsidRPr="00A53841">
        <w:rPr>
          <w:sz w:val="28"/>
          <w:szCs w:val="28"/>
        </w:rPr>
        <w:t>Сретенка</w:t>
      </w:r>
      <w:proofErr w:type="spellEnd"/>
      <w:r w:rsidRPr="00A53841">
        <w:rPr>
          <w:sz w:val="28"/>
          <w:szCs w:val="28"/>
        </w:rPr>
        <w:t xml:space="preserve">, д. 29. </w:t>
      </w:r>
    </w:p>
    <w:p w:rsidR="004C120F" w:rsidRPr="00A53841" w:rsidRDefault="004C120F" w:rsidP="004C120F">
      <w:pPr>
        <w:ind w:firstLine="720"/>
        <w:jc w:val="both"/>
        <w:rPr>
          <w:sz w:val="28"/>
          <w:szCs w:val="28"/>
        </w:rPr>
      </w:pPr>
      <w:r w:rsidRPr="00A53841">
        <w:rPr>
          <w:b/>
          <w:sz w:val="28"/>
          <w:szCs w:val="28"/>
        </w:rPr>
        <w:t>Время начала проведения Конкурса</w:t>
      </w:r>
      <w:r w:rsidRPr="00A53841">
        <w:rPr>
          <w:sz w:val="28"/>
          <w:szCs w:val="28"/>
        </w:rPr>
        <w:t>: 15 ч. 00 мин.</w:t>
      </w:r>
    </w:p>
    <w:p w:rsidR="004C120F" w:rsidRPr="008C2229" w:rsidRDefault="004C120F" w:rsidP="004C120F">
      <w:pPr>
        <w:ind w:firstLine="720"/>
        <w:jc w:val="both"/>
        <w:rPr>
          <w:sz w:val="28"/>
          <w:szCs w:val="28"/>
        </w:rPr>
      </w:pPr>
      <w:r w:rsidRPr="00A53841">
        <w:rPr>
          <w:b/>
          <w:sz w:val="28"/>
          <w:szCs w:val="28"/>
        </w:rPr>
        <w:t>Сроки приема документов для участия в Конкурсе:</w:t>
      </w:r>
      <w:r w:rsidRPr="00A53841">
        <w:rPr>
          <w:sz w:val="28"/>
          <w:szCs w:val="28"/>
        </w:rPr>
        <w:t xml:space="preserve"> с момента опубликования настоящего объявления до 15 ч. 00 мин. </w:t>
      </w:r>
      <w:r w:rsidR="001645AB" w:rsidRPr="00A53841">
        <w:rPr>
          <w:sz w:val="28"/>
          <w:szCs w:val="28"/>
        </w:rPr>
        <w:t xml:space="preserve">25 сентября </w:t>
      </w:r>
      <w:r w:rsidRPr="008C2229">
        <w:rPr>
          <w:sz w:val="28"/>
          <w:szCs w:val="28"/>
        </w:rPr>
        <w:t xml:space="preserve"> 2017 г.</w:t>
      </w:r>
    </w:p>
    <w:p w:rsidR="004C120F" w:rsidRPr="004C120F" w:rsidRDefault="004C120F" w:rsidP="004C120F">
      <w:pPr>
        <w:ind w:firstLine="720"/>
        <w:jc w:val="both"/>
        <w:rPr>
          <w:sz w:val="28"/>
          <w:szCs w:val="28"/>
        </w:rPr>
      </w:pPr>
      <w:r w:rsidRPr="008C2229">
        <w:rPr>
          <w:b/>
          <w:sz w:val="28"/>
          <w:szCs w:val="28"/>
        </w:rPr>
        <w:t>Почтовый адрес для направления документов для участия в</w:t>
      </w:r>
      <w:r w:rsidRPr="004C120F">
        <w:rPr>
          <w:b/>
          <w:sz w:val="28"/>
          <w:szCs w:val="28"/>
        </w:rPr>
        <w:t xml:space="preserve"> Конкурсе: </w:t>
      </w:r>
      <w:r w:rsidRPr="004C120F">
        <w:rPr>
          <w:sz w:val="28"/>
          <w:szCs w:val="28"/>
        </w:rPr>
        <w:t xml:space="preserve">127051, Москва, ул. </w:t>
      </w:r>
      <w:proofErr w:type="spellStart"/>
      <w:r w:rsidRPr="004C120F">
        <w:rPr>
          <w:sz w:val="28"/>
          <w:szCs w:val="28"/>
        </w:rPr>
        <w:t>Сретенка</w:t>
      </w:r>
      <w:proofErr w:type="spellEnd"/>
      <w:r w:rsidRPr="004C120F">
        <w:rPr>
          <w:sz w:val="28"/>
          <w:szCs w:val="28"/>
        </w:rPr>
        <w:t xml:space="preserve">, д. 29., ученому секретарю.  </w:t>
      </w:r>
    </w:p>
    <w:p w:rsidR="004C120F" w:rsidRPr="004C120F" w:rsidRDefault="004C120F" w:rsidP="004C120F">
      <w:pPr>
        <w:ind w:firstLine="720"/>
        <w:jc w:val="both"/>
        <w:rPr>
          <w:sz w:val="28"/>
          <w:szCs w:val="28"/>
        </w:rPr>
      </w:pPr>
      <w:proofErr w:type="gramStart"/>
      <w:r w:rsidRPr="004C120F">
        <w:rPr>
          <w:b/>
          <w:sz w:val="28"/>
          <w:szCs w:val="28"/>
        </w:rPr>
        <w:t xml:space="preserve">Личный прием документов: </w:t>
      </w:r>
      <w:r w:rsidRPr="004C120F">
        <w:rPr>
          <w:sz w:val="28"/>
          <w:szCs w:val="28"/>
        </w:rPr>
        <w:t xml:space="preserve">понедельник, вторник, четверг, пятница (кроме нерабочих и праздничных дней) с 11 ч. 00 мин. до 16 ч. 00 мин. по адресу: г. Москва, ул. </w:t>
      </w:r>
      <w:proofErr w:type="spellStart"/>
      <w:r w:rsidRPr="004C120F">
        <w:rPr>
          <w:sz w:val="28"/>
          <w:szCs w:val="28"/>
        </w:rPr>
        <w:t>Сретенка</w:t>
      </w:r>
      <w:proofErr w:type="spellEnd"/>
      <w:r w:rsidRPr="004C120F">
        <w:rPr>
          <w:sz w:val="28"/>
          <w:szCs w:val="28"/>
        </w:rPr>
        <w:t xml:space="preserve">, д. 29, </w:t>
      </w:r>
      <w:proofErr w:type="spellStart"/>
      <w:r w:rsidRPr="004C120F">
        <w:rPr>
          <w:sz w:val="28"/>
          <w:szCs w:val="28"/>
        </w:rPr>
        <w:t>каб</w:t>
      </w:r>
      <w:proofErr w:type="spellEnd"/>
      <w:r w:rsidRPr="004C120F">
        <w:rPr>
          <w:sz w:val="28"/>
          <w:szCs w:val="28"/>
        </w:rPr>
        <w:t>. 214.</w:t>
      </w:r>
      <w:proofErr w:type="gramEnd"/>
    </w:p>
    <w:p w:rsidR="004C120F" w:rsidRPr="004C120F" w:rsidRDefault="004C120F" w:rsidP="004C120F">
      <w:pPr>
        <w:ind w:firstLine="720"/>
        <w:jc w:val="both"/>
        <w:rPr>
          <w:sz w:val="28"/>
          <w:szCs w:val="28"/>
        </w:rPr>
      </w:pPr>
      <w:r w:rsidRPr="004C120F">
        <w:rPr>
          <w:b/>
          <w:sz w:val="28"/>
          <w:szCs w:val="28"/>
        </w:rPr>
        <w:t>Справки по тел.</w:t>
      </w:r>
      <w:r w:rsidRPr="004C120F">
        <w:rPr>
          <w:sz w:val="28"/>
          <w:szCs w:val="28"/>
        </w:rPr>
        <w:t xml:space="preserve"> (495) 625-40-09 </w:t>
      </w:r>
      <w:r w:rsidRPr="004C120F">
        <w:rPr>
          <w:b/>
          <w:sz w:val="28"/>
          <w:szCs w:val="28"/>
        </w:rPr>
        <w:t>или по электронной почте</w:t>
      </w:r>
      <w:r w:rsidRPr="004C120F">
        <w:rPr>
          <w:sz w:val="28"/>
          <w:szCs w:val="28"/>
        </w:rPr>
        <w:t xml:space="preserve"> </w:t>
      </w:r>
      <w:hyperlink r:id="rId7" w:history="1">
        <w:r w:rsidRPr="004C120F">
          <w:rPr>
            <w:color w:val="0000FF"/>
            <w:sz w:val="28"/>
            <w:szCs w:val="28"/>
            <w:u w:val="single"/>
          </w:rPr>
          <w:t>filippovaev@</w:t>
        </w:r>
        <w:r w:rsidRPr="004C120F">
          <w:rPr>
            <w:color w:val="0000FF"/>
            <w:sz w:val="28"/>
            <w:szCs w:val="28"/>
            <w:u w:val="single"/>
            <w:lang w:val="en-US"/>
          </w:rPr>
          <w:t>mgppu</w:t>
        </w:r>
        <w:r w:rsidRPr="004C120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C120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120F">
        <w:rPr>
          <w:sz w:val="28"/>
          <w:szCs w:val="28"/>
        </w:rPr>
        <w:t xml:space="preserve"> </w:t>
      </w:r>
    </w:p>
    <w:p w:rsidR="00404E06" w:rsidRDefault="00404E06" w:rsidP="004C120F">
      <w:pPr>
        <w:jc w:val="center"/>
        <w:outlineLvl w:val="4"/>
      </w:pPr>
    </w:p>
    <w:sectPr w:rsidR="0040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152"/>
    <w:multiLevelType w:val="hybridMultilevel"/>
    <w:tmpl w:val="7BEEB8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8C"/>
    <w:rsid w:val="001645AB"/>
    <w:rsid w:val="00262B3E"/>
    <w:rsid w:val="00404E06"/>
    <w:rsid w:val="004B0C88"/>
    <w:rsid w:val="004C120F"/>
    <w:rsid w:val="005130AD"/>
    <w:rsid w:val="00730997"/>
    <w:rsid w:val="008C2229"/>
    <w:rsid w:val="008E04C0"/>
    <w:rsid w:val="00A53841"/>
    <w:rsid w:val="00C6148E"/>
    <w:rsid w:val="00C85198"/>
    <w:rsid w:val="00DF7D69"/>
    <w:rsid w:val="00E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228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F228C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F22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228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F228C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F22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ippovaev@mgp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pp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filippovaev</dc:creator>
  <cp:lastModifiedBy>filippovaev</cp:lastModifiedBy>
  <cp:revision>19</cp:revision>
  <dcterms:created xsi:type="dcterms:W3CDTF">2017-04-17T07:28:00Z</dcterms:created>
  <dcterms:modified xsi:type="dcterms:W3CDTF">2017-08-24T13:25:00Z</dcterms:modified>
</cp:coreProperties>
</file>