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6B0" w:rsidRPr="001246B0" w:rsidRDefault="001246B0" w:rsidP="001246B0">
      <w:pPr>
        <w:pStyle w:val="a4"/>
        <w:spacing w:before="59"/>
        <w:ind w:left="626"/>
        <w:jc w:val="right"/>
        <w:rPr>
          <w:rFonts w:ascii="PT Astra Serif" w:hAnsi="PT Astra Serif"/>
          <w:sz w:val="24"/>
          <w:szCs w:val="24"/>
        </w:rPr>
      </w:pPr>
      <w:r w:rsidRPr="001246B0">
        <w:rPr>
          <w:rFonts w:ascii="PT Astra Serif" w:hAnsi="PT Astra Serif"/>
          <w:sz w:val="24"/>
          <w:szCs w:val="24"/>
        </w:rPr>
        <w:t>Приложение</w:t>
      </w:r>
    </w:p>
    <w:p w:rsidR="00A62DD1" w:rsidRPr="001246B0" w:rsidRDefault="00B352A8">
      <w:pPr>
        <w:pStyle w:val="a4"/>
        <w:spacing w:before="59"/>
        <w:ind w:left="626"/>
        <w:jc w:val="center"/>
        <w:rPr>
          <w:rFonts w:ascii="PT Astra Serif" w:hAnsi="PT Astra Serif"/>
          <w:sz w:val="24"/>
          <w:szCs w:val="24"/>
        </w:rPr>
      </w:pPr>
      <w:r w:rsidRPr="001246B0">
        <w:rPr>
          <w:rFonts w:ascii="PT Astra Serif" w:hAnsi="PT Astra Serif"/>
          <w:sz w:val="24"/>
          <w:szCs w:val="24"/>
        </w:rPr>
        <w:t>Отчет</w:t>
      </w:r>
    </w:p>
    <w:p w:rsidR="00A62DD1" w:rsidRPr="001246B0" w:rsidRDefault="00B352A8">
      <w:pPr>
        <w:tabs>
          <w:tab w:val="left" w:pos="3343"/>
        </w:tabs>
        <w:spacing w:before="40"/>
        <w:ind w:left="627"/>
        <w:jc w:val="center"/>
        <w:rPr>
          <w:rFonts w:ascii="PT Astra Serif" w:hAnsi="PT Astra Serif"/>
          <w:sz w:val="24"/>
          <w:szCs w:val="24"/>
        </w:rPr>
      </w:pPr>
      <w:r w:rsidRPr="001246B0">
        <w:rPr>
          <w:rFonts w:ascii="PT Astra Serif" w:hAnsi="PT Astra Serif"/>
          <w:sz w:val="24"/>
          <w:szCs w:val="24"/>
        </w:rPr>
        <w:t>Ульяновской области</w:t>
      </w:r>
    </w:p>
    <w:p w:rsidR="00A62DD1" w:rsidRPr="001246B0" w:rsidRDefault="00B352A8">
      <w:pPr>
        <w:pStyle w:val="a4"/>
        <w:spacing w:before="8"/>
        <w:ind w:left="687"/>
        <w:jc w:val="center"/>
        <w:rPr>
          <w:rFonts w:ascii="PT Astra Serif" w:hAnsi="PT Astra Serif"/>
          <w:sz w:val="24"/>
          <w:szCs w:val="24"/>
        </w:rPr>
      </w:pPr>
      <w:r w:rsidRPr="001246B0">
        <w:rPr>
          <w:rFonts w:ascii="PT Astra Serif" w:hAnsi="PT Astra Serif"/>
          <w:sz w:val="24"/>
          <w:szCs w:val="24"/>
        </w:rPr>
        <w:t>о</w:t>
      </w:r>
      <w:r w:rsidRPr="001246B0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1246B0">
        <w:rPr>
          <w:rFonts w:ascii="PT Astra Serif" w:hAnsi="PT Astra Serif"/>
          <w:sz w:val="24"/>
          <w:szCs w:val="24"/>
        </w:rPr>
        <w:t>реализации</w:t>
      </w:r>
      <w:r w:rsidRPr="001246B0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1246B0">
        <w:rPr>
          <w:rFonts w:ascii="PT Astra Serif" w:hAnsi="PT Astra Serif"/>
          <w:sz w:val="24"/>
          <w:szCs w:val="24"/>
        </w:rPr>
        <w:t>Межведомственного</w:t>
      </w:r>
      <w:r w:rsidRPr="001246B0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1246B0">
        <w:rPr>
          <w:rFonts w:ascii="PT Astra Serif" w:hAnsi="PT Astra Serif"/>
          <w:sz w:val="24"/>
          <w:szCs w:val="24"/>
        </w:rPr>
        <w:t>комплексного</w:t>
      </w:r>
      <w:r w:rsidRPr="001246B0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1246B0">
        <w:rPr>
          <w:rFonts w:ascii="PT Astra Serif" w:hAnsi="PT Astra Serif"/>
          <w:sz w:val="24"/>
          <w:szCs w:val="24"/>
        </w:rPr>
        <w:t>плана</w:t>
      </w:r>
      <w:r w:rsidRPr="001246B0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1246B0">
        <w:rPr>
          <w:rFonts w:ascii="PT Astra Serif" w:hAnsi="PT Astra Serif"/>
          <w:sz w:val="24"/>
          <w:szCs w:val="24"/>
        </w:rPr>
        <w:t>мероприятий</w:t>
      </w:r>
      <w:r w:rsidRPr="001246B0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1246B0">
        <w:rPr>
          <w:rFonts w:ascii="PT Astra Serif" w:hAnsi="PT Astra Serif"/>
          <w:sz w:val="24"/>
          <w:szCs w:val="24"/>
        </w:rPr>
        <w:t>по</w:t>
      </w:r>
      <w:r w:rsidRPr="001246B0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1246B0">
        <w:rPr>
          <w:rFonts w:ascii="PT Astra Serif" w:hAnsi="PT Astra Serif"/>
          <w:sz w:val="24"/>
          <w:szCs w:val="24"/>
        </w:rPr>
        <w:t>развитию</w:t>
      </w:r>
      <w:r w:rsidRPr="001246B0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1246B0">
        <w:rPr>
          <w:rFonts w:ascii="PT Astra Serif" w:hAnsi="PT Astra Serif"/>
          <w:sz w:val="24"/>
          <w:szCs w:val="24"/>
        </w:rPr>
        <w:t>инклюзивного</w:t>
      </w:r>
      <w:r w:rsidRPr="001246B0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1246B0">
        <w:rPr>
          <w:rFonts w:ascii="PT Astra Serif" w:hAnsi="PT Astra Serif"/>
          <w:sz w:val="24"/>
          <w:szCs w:val="24"/>
        </w:rPr>
        <w:t>общего</w:t>
      </w:r>
      <w:r w:rsidRPr="001246B0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1246B0">
        <w:rPr>
          <w:rFonts w:ascii="PT Astra Serif" w:hAnsi="PT Astra Serif"/>
          <w:sz w:val="24"/>
          <w:szCs w:val="24"/>
        </w:rPr>
        <w:t>и</w:t>
      </w:r>
      <w:r w:rsidRPr="001246B0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1246B0">
        <w:rPr>
          <w:rFonts w:ascii="PT Astra Serif" w:hAnsi="PT Astra Serif"/>
          <w:sz w:val="24"/>
          <w:szCs w:val="24"/>
        </w:rPr>
        <w:t>дополнительного</w:t>
      </w:r>
      <w:r w:rsidRPr="001246B0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1246B0">
        <w:rPr>
          <w:rFonts w:ascii="PT Astra Serif" w:hAnsi="PT Astra Serif"/>
          <w:sz w:val="24"/>
          <w:szCs w:val="24"/>
        </w:rPr>
        <w:t>образования, детского отдыха, созданию специальных условий для обучающихся с инвалидностью, с ограниченными</w:t>
      </w:r>
      <w:r w:rsidRPr="001246B0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1246B0">
        <w:rPr>
          <w:rFonts w:ascii="PT Astra Serif" w:hAnsi="PT Astra Serif"/>
          <w:sz w:val="24"/>
          <w:szCs w:val="24"/>
        </w:rPr>
        <w:t>возможностями</w:t>
      </w:r>
      <w:r w:rsidRPr="001246B0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1246B0">
        <w:rPr>
          <w:rFonts w:ascii="PT Astra Serif" w:hAnsi="PT Astra Serif"/>
          <w:sz w:val="24"/>
          <w:szCs w:val="24"/>
        </w:rPr>
        <w:t>здоровья</w:t>
      </w:r>
      <w:r w:rsidR="000E561C" w:rsidRPr="001246B0">
        <w:rPr>
          <w:rFonts w:ascii="PT Astra Serif" w:hAnsi="PT Astra Serif"/>
          <w:spacing w:val="-3"/>
          <w:sz w:val="24"/>
          <w:szCs w:val="24"/>
        </w:rPr>
        <w:t xml:space="preserve"> (далее-ОВЗ)</w:t>
      </w:r>
      <w:r w:rsidR="002E63E1">
        <w:rPr>
          <w:rFonts w:ascii="PT Astra Serif" w:hAnsi="PT Astra Serif"/>
          <w:spacing w:val="-3"/>
          <w:sz w:val="24"/>
          <w:szCs w:val="24"/>
        </w:rPr>
        <w:br/>
      </w:r>
      <w:r w:rsidRPr="001246B0">
        <w:rPr>
          <w:rFonts w:ascii="PT Astra Serif" w:hAnsi="PT Astra Serif"/>
          <w:sz w:val="24"/>
          <w:szCs w:val="24"/>
        </w:rPr>
        <w:t>на долгосрочный</w:t>
      </w:r>
      <w:r w:rsidRPr="001246B0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1246B0">
        <w:rPr>
          <w:rFonts w:ascii="PT Astra Serif" w:hAnsi="PT Astra Serif"/>
          <w:sz w:val="24"/>
          <w:szCs w:val="24"/>
        </w:rPr>
        <w:t>период</w:t>
      </w:r>
      <w:r w:rsidRPr="001246B0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1246B0">
        <w:rPr>
          <w:rFonts w:ascii="PT Astra Serif" w:hAnsi="PT Astra Serif"/>
          <w:sz w:val="24"/>
          <w:szCs w:val="24"/>
        </w:rPr>
        <w:t>(до</w:t>
      </w:r>
      <w:r w:rsidRPr="001246B0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1246B0">
        <w:rPr>
          <w:rFonts w:ascii="PT Astra Serif" w:hAnsi="PT Astra Serif"/>
          <w:sz w:val="24"/>
          <w:szCs w:val="24"/>
        </w:rPr>
        <w:t>2030</w:t>
      </w:r>
      <w:r w:rsidRPr="001246B0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1246B0">
        <w:rPr>
          <w:rFonts w:ascii="PT Astra Serif" w:hAnsi="PT Astra Serif"/>
          <w:sz w:val="24"/>
          <w:szCs w:val="24"/>
        </w:rPr>
        <w:t>года)</w:t>
      </w:r>
      <w:r w:rsidRPr="001246B0">
        <w:rPr>
          <w:rFonts w:ascii="PT Astra Serif" w:hAnsi="PT Astra Serif"/>
          <w:spacing w:val="6"/>
          <w:sz w:val="24"/>
          <w:szCs w:val="24"/>
        </w:rPr>
        <w:t xml:space="preserve"> </w:t>
      </w:r>
      <w:r w:rsidRPr="001246B0">
        <w:rPr>
          <w:rFonts w:ascii="PT Astra Serif" w:hAnsi="PT Astra Serif"/>
          <w:sz w:val="24"/>
          <w:szCs w:val="24"/>
        </w:rPr>
        <w:t>в</w:t>
      </w:r>
      <w:r w:rsidRPr="001246B0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246B0">
        <w:rPr>
          <w:rFonts w:ascii="PT Astra Serif" w:hAnsi="PT Astra Serif"/>
          <w:sz w:val="24"/>
          <w:szCs w:val="24"/>
        </w:rPr>
        <w:t>2023 году</w:t>
      </w:r>
    </w:p>
    <w:p w:rsidR="00A62DD1" w:rsidRPr="001246B0" w:rsidRDefault="00A62DD1">
      <w:pPr>
        <w:spacing w:before="5" w:after="1"/>
        <w:rPr>
          <w:rFonts w:ascii="PT Astra Serif" w:hAnsi="PT Astra Serif"/>
          <w:sz w:val="24"/>
          <w:szCs w:val="24"/>
        </w:rPr>
      </w:pPr>
    </w:p>
    <w:tbl>
      <w:tblPr>
        <w:tblStyle w:val="TableNormal"/>
        <w:tblW w:w="14835" w:type="dxa"/>
        <w:tblInd w:w="84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9"/>
        <w:gridCol w:w="3811"/>
        <w:gridCol w:w="8663"/>
        <w:gridCol w:w="1652"/>
      </w:tblGrid>
      <w:tr w:rsidR="00A62DD1" w:rsidRPr="001246B0" w:rsidTr="001246B0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D1" w:rsidRPr="001246B0" w:rsidRDefault="00B352A8">
            <w:pPr>
              <w:pStyle w:val="TableParagraph"/>
              <w:spacing w:line="259" w:lineRule="exact"/>
              <w:ind w:left="155" w:right="14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246B0">
              <w:rPr>
                <w:rFonts w:ascii="PT Astra Serif" w:hAnsi="PT Astra Serif"/>
                <w:b/>
                <w:sz w:val="24"/>
                <w:szCs w:val="24"/>
              </w:rPr>
              <w:t>№</w:t>
            </w:r>
            <w:r w:rsidRPr="001246B0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п/п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D1" w:rsidRPr="001246B0" w:rsidRDefault="00B352A8">
            <w:pPr>
              <w:pStyle w:val="TableParagraph"/>
              <w:spacing w:line="259" w:lineRule="exact"/>
              <w:ind w:left="1382"/>
              <w:rPr>
                <w:rFonts w:ascii="PT Astra Serif" w:hAnsi="PT Astra Serif"/>
                <w:b/>
                <w:sz w:val="24"/>
                <w:szCs w:val="24"/>
              </w:rPr>
            </w:pP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D1" w:rsidRPr="001246B0" w:rsidRDefault="00B352A8">
            <w:pPr>
              <w:pStyle w:val="TableParagraph"/>
              <w:spacing w:line="259" w:lineRule="exact"/>
              <w:ind w:left="2194" w:right="218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Информация</w:t>
            </w:r>
            <w:r w:rsidRPr="001246B0">
              <w:rPr>
                <w:rFonts w:ascii="PT Astra Serif" w:hAnsi="PT Astra Serif"/>
                <w:b/>
                <w:spacing w:val="-3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об</w:t>
            </w:r>
            <w:r w:rsidRPr="001246B0">
              <w:rPr>
                <w:rFonts w:ascii="PT Astra Serif" w:hAnsi="PT Astra Serif"/>
                <w:b/>
                <w:spacing w:val="-3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исполнении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D1" w:rsidRPr="001246B0" w:rsidRDefault="00B352A8" w:rsidP="00252194">
            <w:pPr>
              <w:pStyle w:val="TableParagraph"/>
              <w:spacing w:line="259" w:lineRule="exact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Примечание</w:t>
            </w:r>
          </w:p>
        </w:tc>
      </w:tr>
      <w:tr w:rsidR="00A62DD1" w:rsidRPr="001246B0" w:rsidTr="001246B0">
        <w:trPr>
          <w:trHeight w:val="275"/>
        </w:trPr>
        <w:tc>
          <w:tcPr>
            <w:tcW w:w="14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D1" w:rsidRPr="001246B0" w:rsidRDefault="00B352A8">
            <w:pPr>
              <w:pStyle w:val="TableParagraph"/>
              <w:spacing w:line="256" w:lineRule="exact"/>
              <w:ind w:left="801"/>
              <w:rPr>
                <w:rFonts w:ascii="PT Astra Serif" w:hAnsi="PT Astra Serif"/>
                <w:b/>
                <w:sz w:val="24"/>
                <w:szCs w:val="24"/>
              </w:rPr>
            </w:pPr>
            <w:r w:rsidRPr="001246B0">
              <w:rPr>
                <w:rFonts w:ascii="PT Astra Serif" w:hAnsi="PT Astra Serif"/>
                <w:b/>
                <w:sz w:val="24"/>
                <w:szCs w:val="24"/>
              </w:rPr>
              <w:t>I.</w:t>
            </w:r>
            <w:r w:rsidRPr="001246B0">
              <w:rPr>
                <w:rFonts w:ascii="PT Astra Serif" w:hAnsi="PT Astra Serif"/>
                <w:b/>
                <w:spacing w:val="-3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Нормативное</w:t>
            </w:r>
            <w:r w:rsidRPr="001246B0">
              <w:rPr>
                <w:rFonts w:ascii="PT Astra Serif" w:hAnsi="PT Astra Serif"/>
                <w:b/>
                <w:spacing w:val="-3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правовое</w:t>
            </w:r>
            <w:r w:rsidRPr="001246B0">
              <w:rPr>
                <w:rFonts w:ascii="PT Astra Serif" w:hAnsi="PT Astra Serif"/>
                <w:b/>
                <w:spacing w:val="-3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регулирование</w:t>
            </w:r>
            <w:r w:rsidRPr="001246B0">
              <w:rPr>
                <w:rFonts w:ascii="PT Astra Serif" w:hAnsi="PT Astra Serif"/>
                <w:b/>
                <w:spacing w:val="-3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и</w:t>
            </w:r>
            <w:r w:rsidRPr="001246B0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научно-методическая</w:t>
            </w:r>
            <w:r w:rsidRPr="001246B0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поддержка</w:t>
            </w:r>
            <w:r w:rsidRPr="001246B0">
              <w:rPr>
                <w:rFonts w:ascii="PT Astra Serif" w:hAnsi="PT Astra Serif"/>
                <w:b/>
                <w:spacing w:val="-3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образования обучающихся</w:t>
            </w:r>
            <w:r w:rsidRPr="001246B0">
              <w:rPr>
                <w:rFonts w:ascii="PT Astra Serif" w:hAnsi="PT Astra Serif"/>
                <w:b/>
                <w:spacing w:val="-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с</w:t>
            </w:r>
            <w:r w:rsidRPr="001246B0">
              <w:rPr>
                <w:rFonts w:ascii="PT Astra Serif" w:hAnsi="PT Astra Serif"/>
                <w:b/>
                <w:spacing w:val="-3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инвалидностью,</w:t>
            </w:r>
            <w:r w:rsidRPr="001246B0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с</w:t>
            </w:r>
            <w:r w:rsidRPr="001246B0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ОВЗ</w:t>
            </w:r>
          </w:p>
        </w:tc>
      </w:tr>
      <w:tr w:rsidR="0067190F" w:rsidRPr="001246B0" w:rsidTr="001246B0">
        <w:trPr>
          <w:trHeight w:val="27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spacing w:line="268" w:lineRule="exact"/>
              <w:ind w:left="155" w:right="14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0F" w:rsidRPr="00F158B5" w:rsidRDefault="0067190F" w:rsidP="0067190F">
            <w:pPr>
              <w:pStyle w:val="TableParagraph"/>
              <w:tabs>
                <w:tab w:val="left" w:pos="2263"/>
                <w:tab w:val="left" w:pos="4015"/>
              </w:tabs>
              <w:ind w:right="9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158B5">
              <w:rPr>
                <w:rFonts w:ascii="PT Astra Serif" w:hAnsi="PT Astra Serif"/>
                <w:sz w:val="24"/>
                <w:szCs w:val="24"/>
              </w:rPr>
              <w:t>Совершенствование</w:t>
            </w:r>
            <w:r w:rsidRPr="00F158B5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F158B5">
              <w:rPr>
                <w:rFonts w:ascii="PT Astra Serif" w:hAnsi="PT Astra Serif"/>
                <w:sz w:val="24"/>
                <w:szCs w:val="24"/>
              </w:rPr>
              <w:t>регионального</w:t>
            </w:r>
            <w:r w:rsidRPr="00F158B5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="00E46554">
              <w:rPr>
                <w:rFonts w:ascii="PT Astra Serif" w:hAnsi="PT Astra Serif"/>
                <w:sz w:val="24"/>
                <w:szCs w:val="24"/>
              </w:rPr>
              <w:t xml:space="preserve">нормативного правового </w:t>
            </w:r>
            <w:r w:rsidRPr="00F158B5">
              <w:rPr>
                <w:rFonts w:ascii="PT Astra Serif" w:hAnsi="PT Astra Serif"/>
                <w:spacing w:val="-2"/>
                <w:sz w:val="24"/>
                <w:szCs w:val="24"/>
              </w:rPr>
              <w:t>и</w:t>
            </w:r>
            <w:r w:rsidRPr="00F158B5">
              <w:rPr>
                <w:rFonts w:ascii="PT Astra Serif" w:hAnsi="PT Astra Serif"/>
                <w:spacing w:val="-58"/>
                <w:sz w:val="24"/>
                <w:szCs w:val="24"/>
              </w:rPr>
              <w:t xml:space="preserve"> </w:t>
            </w:r>
            <w:r w:rsidRPr="00F158B5">
              <w:rPr>
                <w:rFonts w:ascii="PT Astra Serif" w:hAnsi="PT Astra Serif"/>
                <w:sz w:val="24"/>
                <w:szCs w:val="24"/>
              </w:rPr>
              <w:t>методического</w:t>
            </w:r>
            <w:r w:rsidRPr="00F158B5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F158B5">
              <w:rPr>
                <w:rFonts w:ascii="PT Astra Serif" w:hAnsi="PT Astra Serif"/>
                <w:sz w:val="24"/>
                <w:szCs w:val="24"/>
              </w:rPr>
              <w:t>обеспечения</w:t>
            </w:r>
            <w:r w:rsidRPr="00F158B5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F158B5">
              <w:rPr>
                <w:rFonts w:ascii="PT Astra Serif" w:hAnsi="PT Astra Serif"/>
                <w:sz w:val="24"/>
                <w:szCs w:val="24"/>
              </w:rPr>
              <w:t>в</w:t>
            </w:r>
            <w:r w:rsidRPr="00F158B5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F158B5">
              <w:rPr>
                <w:rFonts w:ascii="PT Astra Serif" w:hAnsi="PT Astra Serif"/>
                <w:sz w:val="24"/>
                <w:szCs w:val="24"/>
              </w:rPr>
              <w:t>части</w:t>
            </w:r>
            <w:r w:rsidRPr="00F158B5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F158B5">
              <w:rPr>
                <w:rFonts w:ascii="PT Astra Serif" w:hAnsi="PT Astra Serif"/>
                <w:sz w:val="24"/>
                <w:szCs w:val="24"/>
              </w:rPr>
              <w:t>реализации</w:t>
            </w:r>
            <w:r w:rsidRPr="00F158B5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F158B5">
              <w:rPr>
                <w:rFonts w:ascii="PT Astra Serif" w:hAnsi="PT Astra Serif"/>
                <w:sz w:val="24"/>
                <w:szCs w:val="24"/>
              </w:rPr>
              <w:t>права</w:t>
            </w:r>
            <w:r w:rsidRPr="00F158B5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F158B5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r w:rsidRPr="00F158B5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F158B5">
              <w:rPr>
                <w:rFonts w:ascii="PT Astra Serif" w:hAnsi="PT Astra Serif"/>
                <w:sz w:val="24"/>
                <w:szCs w:val="24"/>
              </w:rPr>
              <w:t>с</w:t>
            </w:r>
            <w:r w:rsidRPr="00F158B5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F158B5">
              <w:rPr>
                <w:rFonts w:ascii="PT Astra Serif" w:hAnsi="PT Astra Serif"/>
                <w:sz w:val="24"/>
                <w:szCs w:val="24"/>
              </w:rPr>
              <w:t>инвалидностью,</w:t>
            </w:r>
            <w:r w:rsidRPr="00F158B5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158B5">
              <w:rPr>
                <w:rFonts w:ascii="PT Astra Serif" w:hAnsi="PT Astra Serif"/>
                <w:sz w:val="24"/>
                <w:szCs w:val="24"/>
              </w:rPr>
              <w:t>с</w:t>
            </w:r>
            <w:r w:rsidRPr="00F158B5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158B5">
              <w:rPr>
                <w:rFonts w:ascii="PT Astra Serif" w:hAnsi="PT Astra Serif"/>
                <w:sz w:val="24"/>
                <w:szCs w:val="24"/>
              </w:rPr>
              <w:t>ОВЗ</w:t>
            </w:r>
            <w:r w:rsidRPr="00F158B5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F158B5">
              <w:rPr>
                <w:rFonts w:ascii="PT Astra Serif" w:hAnsi="PT Astra Serif"/>
                <w:sz w:val="24"/>
                <w:szCs w:val="24"/>
              </w:rPr>
              <w:t>на</w:t>
            </w:r>
            <w:r w:rsidRPr="00F158B5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F158B5"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0F" w:rsidRPr="00F158B5" w:rsidRDefault="0067190F" w:rsidP="0067190F">
            <w:pPr>
              <w:pStyle w:val="TableParagraph"/>
              <w:ind w:right="9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158B5">
              <w:rPr>
                <w:rFonts w:ascii="PT Astra Serif" w:hAnsi="PT Astra Serif"/>
                <w:sz w:val="24"/>
                <w:szCs w:val="24"/>
              </w:rPr>
              <w:t xml:space="preserve">На территории Ульяновской области в соответствии со статьёй 79 п.7 Федерального закона от 29.12.2012 № 273-ФЗ «Об образовании в Российской Федерации» обучающимся с ограниченными возможностями здоровья предоставляется бесплатное горячее питание. </w:t>
            </w:r>
          </w:p>
          <w:p w:rsidR="0067190F" w:rsidRPr="00F158B5" w:rsidRDefault="0067190F" w:rsidP="0067190F">
            <w:pPr>
              <w:pStyle w:val="TableParagraph"/>
              <w:ind w:right="9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158B5">
              <w:rPr>
                <w:rFonts w:ascii="PT Astra Serif" w:hAnsi="PT Astra Serif"/>
                <w:sz w:val="24"/>
                <w:szCs w:val="24"/>
              </w:rPr>
              <w:t>На территории Ульяновской области издано постановление Правительства Ульяновской области от 16.06.2014 № 228-П «О некоторых вопросах обеспечения питанием обучающихся за счет бюджетных ассигнований областного бюджета Ульяновской области», регламентирующее вопрос предоставления денежной компенсации на оплату питания лицам с ОВЗ, обучение которых организовано государственными общеобразовательными организациями Ульяновской области на дому.</w:t>
            </w:r>
          </w:p>
          <w:p w:rsidR="0067190F" w:rsidRPr="00F158B5" w:rsidRDefault="0067190F" w:rsidP="0067190F">
            <w:pPr>
              <w:pStyle w:val="TableParagraph"/>
              <w:tabs>
                <w:tab w:val="left" w:pos="350"/>
              </w:tabs>
              <w:spacing w:line="270" w:lineRule="atLeast"/>
              <w:ind w:right="10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158B5">
              <w:rPr>
                <w:rFonts w:ascii="PT Astra Serif" w:hAnsi="PT Astra Serif"/>
                <w:sz w:val="24"/>
                <w:szCs w:val="24"/>
              </w:rPr>
              <w:t>-Порядок предоставления компенсации установлен Приказ</w:t>
            </w:r>
            <w:r w:rsidR="00F158B5">
              <w:rPr>
                <w:rFonts w:ascii="PT Astra Serif" w:hAnsi="PT Astra Serif"/>
                <w:sz w:val="24"/>
                <w:szCs w:val="24"/>
              </w:rPr>
              <w:t>ом</w:t>
            </w:r>
            <w:r w:rsidRPr="00F158B5">
              <w:rPr>
                <w:rFonts w:ascii="PT Astra Serif" w:hAnsi="PT Astra Serif"/>
                <w:sz w:val="24"/>
                <w:szCs w:val="24"/>
              </w:rPr>
              <w:t xml:space="preserve"> Министерства образования и науки Уль</w:t>
            </w:r>
            <w:r w:rsidR="00F158B5">
              <w:rPr>
                <w:rFonts w:ascii="PT Astra Serif" w:hAnsi="PT Astra Serif"/>
                <w:sz w:val="24"/>
                <w:szCs w:val="24"/>
              </w:rPr>
              <w:t>яновской области от 15.06.2020 № 12 (ред. от 28.03.2023) «</w:t>
            </w:r>
            <w:r w:rsidRPr="00F158B5">
              <w:rPr>
                <w:rFonts w:ascii="PT Astra Serif" w:hAnsi="PT Astra Serif"/>
                <w:sz w:val="24"/>
                <w:szCs w:val="24"/>
              </w:rPr>
              <w:t xml:space="preserve">О денежной компенсации расходов на оплату питания </w:t>
            </w:r>
            <w:proofErr w:type="gramStart"/>
            <w:r w:rsidRPr="00F158B5">
              <w:rPr>
                <w:rFonts w:ascii="PT Astra Serif" w:hAnsi="PT Astra Serif"/>
                <w:sz w:val="24"/>
                <w:szCs w:val="24"/>
              </w:rPr>
              <w:t>отдельных категорий</w:t>
            </w:r>
            <w:proofErr w:type="gramEnd"/>
            <w:r w:rsidRPr="00F158B5">
              <w:rPr>
                <w:rFonts w:ascii="PT Astra Serif" w:hAnsi="PT Astra Serif"/>
                <w:sz w:val="24"/>
                <w:szCs w:val="24"/>
              </w:rPr>
              <w:t xml:space="preserve"> обучающихся в государственных образовательных о</w:t>
            </w:r>
            <w:r w:rsidR="00F158B5">
              <w:rPr>
                <w:rFonts w:ascii="PT Astra Serif" w:hAnsi="PT Astra Serif"/>
                <w:sz w:val="24"/>
                <w:szCs w:val="24"/>
              </w:rPr>
              <w:t>р</w:t>
            </w:r>
            <w:r w:rsidR="00D63014">
              <w:rPr>
                <w:rFonts w:ascii="PT Astra Serif" w:hAnsi="PT Astra Serif"/>
                <w:sz w:val="24"/>
                <w:szCs w:val="24"/>
              </w:rPr>
              <w:t>ганизациях Ульяновской области».</w:t>
            </w:r>
          </w:p>
          <w:p w:rsidR="0067190F" w:rsidRPr="00F158B5" w:rsidRDefault="0067190F" w:rsidP="0067190F">
            <w:pPr>
              <w:pStyle w:val="TableParagraph"/>
              <w:tabs>
                <w:tab w:val="left" w:pos="350"/>
              </w:tabs>
              <w:spacing w:line="270" w:lineRule="atLeast"/>
              <w:ind w:right="10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ind w:left="0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67190F" w:rsidRPr="001246B0" w:rsidTr="001246B0">
        <w:trPr>
          <w:trHeight w:val="1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spacing w:line="268" w:lineRule="exact"/>
              <w:ind w:left="155" w:right="14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ind w:right="9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Проведение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научных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исследований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</w:t>
            </w:r>
            <w:r w:rsidRPr="001246B0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современной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популяции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детей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–</w:t>
            </w:r>
            <w:r w:rsidRPr="001246B0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с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инвалидностью,</w:t>
            </w:r>
            <w:r w:rsidRPr="001246B0">
              <w:rPr>
                <w:rFonts w:ascii="PT Astra Serif" w:hAnsi="PT Astra Serif"/>
                <w:spacing w:val="6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с</w:t>
            </w:r>
            <w:r w:rsidRPr="001246B0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ОВЗ,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их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семей,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оказании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им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психолого-педагогической</w:t>
            </w:r>
            <w:r w:rsidRPr="001246B0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помощи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0F" w:rsidRPr="001246B0" w:rsidRDefault="0067190F" w:rsidP="0067190F">
            <w:pPr>
              <w:widowControl/>
              <w:shd w:val="clear" w:color="auto" w:fill="FFFFFF"/>
              <w:suppressAutoHyphens w:val="0"/>
              <w:ind w:firstLine="680"/>
              <w:contextualSpacing/>
              <w:jc w:val="both"/>
              <w:rPr>
                <w:rFonts w:ascii="PT Astra Serif" w:hAnsi="PT Astra Serif"/>
                <w:color w:val="FF0000"/>
                <w:sz w:val="24"/>
                <w:szCs w:val="24"/>
                <w:lang w:eastAsia="ru-RU"/>
              </w:rPr>
            </w:pPr>
            <w:r w:rsidRPr="001246B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Педагоги «Школы-интернат для обучающихся с ОВЗ № 88 «Улыбка» приняли участие в апробации диагностических материалов (контрольных работ) при проведении промежуточной аттестации обучающихся с ОВЗ на уровне начального общего и основного общего образования в мае 2023 года. Указанные материалы были разработаны по заказу </w:t>
            </w:r>
            <w:proofErr w:type="spellStart"/>
            <w:r w:rsidRPr="001246B0">
              <w:rPr>
                <w:rFonts w:ascii="PT Astra Serif" w:hAnsi="PT Astra Serif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1246B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России в рамках выполнения ФГБНУ «Институт коррекционной педагогики» государственного задания по научно-исследовательской разработке «Современные методологические основы основного общего обра</w:t>
            </w:r>
            <w:r w:rsidRPr="001246B0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зования обучающихся с ОВЗ». В результате проведенной опытно-экспериментальной работы разработаны комплекты контрольных работ по русскому языку и математике для обучающихся 4, 6 и 8(9) классов с нарушениями слуха, зрения, опорно-двигательного аппарата, тяжелыми нарушениями речи, задержкой психического развития и расстройствами аутистического спектра, осваивающих варианты 2 адаптированной основной образовательной программы начального общего образования и адаптированной образовательной программы основного общего образования.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7190F" w:rsidRPr="001246B0" w:rsidTr="001246B0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spacing w:line="268" w:lineRule="exact"/>
              <w:ind w:left="155" w:right="14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lastRenderedPageBreak/>
              <w:t>Х.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tabs>
                <w:tab w:val="left" w:pos="2609"/>
              </w:tabs>
              <w:ind w:right="96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Иные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мероприятия,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предусмотренные</w:t>
            </w:r>
            <w:r w:rsidRPr="001246B0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="00E46554">
              <w:rPr>
                <w:rFonts w:ascii="PT Astra Serif" w:hAnsi="PT Astra Serif"/>
                <w:sz w:val="24"/>
                <w:szCs w:val="24"/>
              </w:rPr>
              <w:t xml:space="preserve">региональными </w:t>
            </w:r>
            <w:r w:rsidR="00E46554">
              <w:rPr>
                <w:rFonts w:ascii="PT Astra Serif" w:hAnsi="PT Astra Serif"/>
                <w:spacing w:val="-1"/>
                <w:sz w:val="24"/>
                <w:szCs w:val="24"/>
              </w:rPr>
              <w:t>комплексным</w:t>
            </w:r>
          </w:p>
          <w:p w:rsidR="0067190F" w:rsidRPr="001246B0" w:rsidRDefault="0067190F" w:rsidP="0067190F">
            <w:pPr>
              <w:pStyle w:val="TableParagraph"/>
              <w:spacing w:line="264" w:lineRule="exact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планами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0F" w:rsidRPr="001246B0" w:rsidRDefault="0067190F" w:rsidP="0067190F">
            <w:pPr>
              <w:pStyle w:val="tableparagraphcxspfirstmrcssattr"/>
              <w:shd w:val="clear" w:color="auto" w:fill="FFFFFF"/>
              <w:spacing w:before="0" w:after="0"/>
              <w:ind w:firstLine="680"/>
              <w:contextualSpacing/>
              <w:jc w:val="both"/>
              <w:rPr>
                <w:rFonts w:ascii="PT Astra Serif" w:hAnsi="PT Astra Serif" w:cs="PT Astra Serif"/>
                <w:kern w:val="0"/>
                <w:lang w:bidi="ar-SA"/>
              </w:rPr>
            </w:pPr>
            <w:r w:rsidRPr="001246B0">
              <w:rPr>
                <w:rFonts w:ascii="PT Astra Serif" w:hAnsi="PT Astra Serif" w:cs="PT Astra Serif"/>
                <w:color w:val="auto"/>
                <w:kern w:val="0"/>
                <w:lang w:bidi="ar-SA"/>
              </w:rPr>
              <w:t xml:space="preserve">Организация работы психолого-медико-педагогических комиссий </w:t>
            </w:r>
            <w:r w:rsidRPr="001246B0">
              <w:rPr>
                <w:rFonts w:ascii="PT Astra Serif" w:hAnsi="PT Astra Serif"/>
              </w:rPr>
              <w:t xml:space="preserve">регламентирована распоряжениями </w:t>
            </w:r>
            <w:r w:rsidRPr="001246B0">
              <w:rPr>
                <w:rFonts w:ascii="PT Astra Serif" w:hAnsi="PT Astra Serif" w:cs="PT Astra Serif"/>
                <w:color w:val="auto"/>
                <w:kern w:val="0"/>
                <w:lang w:bidi="ar-SA"/>
              </w:rPr>
              <w:t>Министерства просвещения и воспитания Ульяновской области «О работе в 2024 году центральной психолого-медико-педагогической комиссии, функционирующей в структуре областного государственного бюджетного нетипового образовательного учреждения «Центр психолого-психологической, медицинской и социальной помощи «Развитие» от 28.12.2023 № 2653-р, «О работе в 2024 году территориальной психолого-медико-педагогической комиссии, функционирующей в структуре областного государственного казённого образовательного учреждения «Центр психолого-медико-психологической помощи «Доверие» от 28.12.2023 № 2652-р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7190F" w:rsidRPr="001246B0" w:rsidTr="001246B0">
        <w:trPr>
          <w:trHeight w:val="275"/>
        </w:trPr>
        <w:tc>
          <w:tcPr>
            <w:tcW w:w="14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spacing w:line="256" w:lineRule="exact"/>
              <w:ind w:left="1051"/>
              <w:rPr>
                <w:rFonts w:ascii="PT Astra Serif" w:hAnsi="PT Astra Serif"/>
                <w:b/>
                <w:sz w:val="24"/>
                <w:szCs w:val="24"/>
              </w:rPr>
            </w:pPr>
            <w:r w:rsidRPr="001246B0">
              <w:rPr>
                <w:rFonts w:ascii="PT Astra Serif" w:hAnsi="PT Astra Serif"/>
                <w:b/>
                <w:sz w:val="24"/>
                <w:szCs w:val="24"/>
              </w:rPr>
              <w:t>II.</w:t>
            </w:r>
            <w:r w:rsidRPr="001246B0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Внедрение</w:t>
            </w:r>
            <w:r w:rsidRPr="001246B0">
              <w:rPr>
                <w:rFonts w:ascii="PT Astra Serif" w:hAnsi="PT Astra Serif"/>
                <w:b/>
                <w:spacing w:val="-3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новых</w:t>
            </w:r>
            <w:r w:rsidRPr="001246B0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организационно-управленческих</w:t>
            </w:r>
            <w:r w:rsidRPr="001246B0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решений</w:t>
            </w:r>
            <w:r w:rsidRPr="001246B0">
              <w:rPr>
                <w:rFonts w:ascii="PT Astra Serif" w:hAnsi="PT Astra Serif"/>
                <w:b/>
                <w:spacing w:val="-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в</w:t>
            </w:r>
            <w:r w:rsidRPr="001246B0">
              <w:rPr>
                <w:rFonts w:ascii="PT Astra Serif" w:hAnsi="PT Astra Serif"/>
                <w:b/>
                <w:spacing w:val="-3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сфере</w:t>
            </w:r>
            <w:r w:rsidRPr="001246B0">
              <w:rPr>
                <w:rFonts w:ascii="PT Astra Serif" w:hAnsi="PT Astra Serif"/>
                <w:b/>
                <w:spacing w:val="-3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образования</w:t>
            </w:r>
            <w:r w:rsidRPr="001246B0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обучающихся</w:t>
            </w:r>
            <w:r w:rsidRPr="001246B0">
              <w:rPr>
                <w:rFonts w:ascii="PT Astra Serif" w:hAnsi="PT Astra Serif"/>
                <w:b/>
                <w:spacing w:val="-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с</w:t>
            </w:r>
            <w:r w:rsidRPr="001246B0">
              <w:rPr>
                <w:rFonts w:ascii="PT Astra Serif" w:hAnsi="PT Astra Serif"/>
                <w:b/>
                <w:spacing w:val="2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инвалидностью,</w:t>
            </w:r>
            <w:r w:rsidRPr="001246B0">
              <w:rPr>
                <w:rFonts w:ascii="PT Astra Serif" w:hAnsi="PT Astra Serif"/>
                <w:b/>
                <w:spacing w:val="-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с</w:t>
            </w:r>
            <w:r w:rsidRPr="001246B0">
              <w:rPr>
                <w:rFonts w:ascii="PT Astra Serif" w:hAnsi="PT Astra Serif"/>
                <w:b/>
                <w:spacing w:val="-3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ОВЗ</w:t>
            </w:r>
          </w:p>
        </w:tc>
      </w:tr>
      <w:tr w:rsidR="0067190F" w:rsidRPr="001246B0" w:rsidTr="001246B0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0F" w:rsidRPr="001246B0" w:rsidRDefault="0067190F" w:rsidP="0067190F">
            <w:pPr>
              <w:pStyle w:val="TableParagraph"/>
              <w:spacing w:line="268" w:lineRule="exact"/>
              <w:ind w:left="155" w:right="14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Х.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0F" w:rsidRPr="001246B0" w:rsidRDefault="0067190F" w:rsidP="0067190F">
            <w:pPr>
              <w:pStyle w:val="TableParagraph"/>
              <w:tabs>
                <w:tab w:val="left" w:pos="2609"/>
              </w:tabs>
              <w:ind w:right="96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Иные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мероприятия,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предусмотренные</w:t>
            </w:r>
            <w:r w:rsidRPr="001246B0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="00E46554">
              <w:rPr>
                <w:rFonts w:ascii="PT Astra Serif" w:hAnsi="PT Astra Serif"/>
                <w:sz w:val="24"/>
                <w:szCs w:val="24"/>
              </w:rPr>
              <w:t xml:space="preserve">региональными </w:t>
            </w:r>
            <w:r w:rsidRPr="001246B0">
              <w:rPr>
                <w:rFonts w:ascii="PT Astra Serif" w:hAnsi="PT Astra Serif"/>
                <w:spacing w:val="-1"/>
                <w:sz w:val="24"/>
                <w:szCs w:val="24"/>
              </w:rPr>
              <w:t>комплексными</w:t>
            </w:r>
          </w:p>
          <w:p w:rsidR="0067190F" w:rsidRPr="001246B0" w:rsidRDefault="0067190F" w:rsidP="0067190F">
            <w:pPr>
              <w:pStyle w:val="TableParagraph"/>
              <w:spacing w:line="266" w:lineRule="exact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планами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0F" w:rsidRPr="001246B0" w:rsidRDefault="0067190F" w:rsidP="0067190F">
            <w:pPr>
              <w:pStyle w:val="TableParagraph"/>
              <w:ind w:left="0" w:firstLine="68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Style w:val="1"/>
                <w:rFonts w:ascii="PT Astra Serif" w:hAnsi="PT Astra Serif" w:cs="PT Astra Serif"/>
                <w:sz w:val="24"/>
                <w:szCs w:val="24"/>
              </w:rPr>
              <w:t xml:space="preserve">С целью оказания </w:t>
            </w:r>
            <w:r w:rsidRPr="001246B0">
              <w:rPr>
                <w:rFonts w:ascii="PT Astra Serif" w:hAnsi="PT Astra Serif" w:cs="Arial"/>
                <w:sz w:val="24"/>
                <w:szCs w:val="24"/>
                <w:shd w:val="clear" w:color="auto" w:fill="FDFDFD"/>
              </w:rPr>
              <w:t>организационно-методической поддержки педагогам и специалистам, работающим в условиях инклюзии, психолого-педагогического и консультационного сопровождения родителей, оказания коррекционно-развивающей помощи детям с ОВЗ</w:t>
            </w:r>
            <w:r w:rsidRPr="001246B0">
              <w:rPr>
                <w:rFonts w:ascii="PT Astra Serif" w:hAnsi="PT Astra Serif"/>
                <w:sz w:val="24"/>
                <w:szCs w:val="24"/>
              </w:rPr>
              <w:t xml:space="preserve">, на основании распоряжения Министерства просвещения и воспитания Ульяновской области от 12.07.2023 № 1396-р на базе областного </w:t>
            </w:r>
            <w:r w:rsidRPr="001246B0">
              <w:rPr>
                <w:rFonts w:ascii="PT Astra Serif" w:hAnsi="PT Astra Serif" w:cs="PT Astra Serif"/>
                <w:sz w:val="24"/>
                <w:szCs w:val="24"/>
              </w:rPr>
              <w:t xml:space="preserve">государственного бюджетного нетипового образовательного учреждения «Центр психолого-психологической, медицинской и социальной помощи «Развитие» с 01.09.2023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функционирует региональный ресурсный центр по развитию инклюзивного общего образования обучающихся с ОВЗ и инвалидностью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0F" w:rsidRPr="001246B0" w:rsidRDefault="0067190F" w:rsidP="0067190F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7190F" w:rsidRPr="001246B0" w:rsidTr="001246B0">
        <w:trPr>
          <w:trHeight w:val="247"/>
        </w:trPr>
        <w:tc>
          <w:tcPr>
            <w:tcW w:w="14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b/>
                <w:sz w:val="24"/>
                <w:szCs w:val="24"/>
              </w:rPr>
              <w:t>III.</w:t>
            </w:r>
            <w:r w:rsidRPr="001246B0">
              <w:rPr>
                <w:rFonts w:ascii="PT Astra Serif" w:hAnsi="PT Astra Serif"/>
                <w:b/>
                <w:spacing w:val="-3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Создание</w:t>
            </w:r>
            <w:r w:rsidRPr="001246B0">
              <w:rPr>
                <w:rFonts w:ascii="PT Astra Serif" w:hAnsi="PT Astra Serif"/>
                <w:b/>
                <w:spacing w:val="-3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учебно-методического</w:t>
            </w:r>
            <w:r w:rsidRPr="001246B0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и</w:t>
            </w:r>
            <w:r w:rsidRPr="001246B0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дидактического</w:t>
            </w:r>
            <w:r w:rsidRPr="001246B0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обеспечения</w:t>
            </w:r>
            <w:r w:rsidRPr="001246B0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образования</w:t>
            </w:r>
            <w:r w:rsidRPr="001246B0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обучающихся</w:t>
            </w:r>
            <w:r w:rsidRPr="001246B0">
              <w:rPr>
                <w:rFonts w:ascii="PT Astra Serif" w:hAnsi="PT Astra Serif"/>
                <w:b/>
                <w:spacing w:val="3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с</w:t>
            </w:r>
            <w:r w:rsidRPr="001246B0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инвалидностью,</w:t>
            </w:r>
            <w:r w:rsidRPr="001246B0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с</w:t>
            </w:r>
            <w:r w:rsidRPr="001246B0">
              <w:rPr>
                <w:rFonts w:ascii="PT Astra Serif" w:hAnsi="PT Astra Serif"/>
                <w:b/>
                <w:spacing w:val="-3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ОВЗ</w:t>
            </w:r>
          </w:p>
        </w:tc>
      </w:tr>
      <w:tr w:rsidR="0067190F" w:rsidRPr="001246B0" w:rsidTr="001246B0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0F" w:rsidRPr="001246B0" w:rsidRDefault="0067190F" w:rsidP="0067190F">
            <w:pPr>
              <w:pStyle w:val="TableParagraph"/>
              <w:spacing w:line="268" w:lineRule="exact"/>
              <w:ind w:left="155" w:right="14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0F" w:rsidRPr="001246B0" w:rsidRDefault="0067190F" w:rsidP="0067190F">
            <w:pPr>
              <w:pStyle w:val="TableParagraph"/>
              <w:ind w:right="9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Учебно-методическое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обеспечение</w:t>
            </w:r>
            <w:r w:rsidRPr="001246B0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образования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с</w:t>
            </w:r>
            <w:r w:rsidRPr="001246B0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инвалидностью,</w:t>
            </w:r>
            <w:r w:rsidRPr="001246B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с</w:t>
            </w:r>
            <w:r w:rsidRPr="001246B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ОВЗ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0F" w:rsidRPr="001246B0" w:rsidRDefault="0067190F" w:rsidP="0093254D">
            <w:pPr>
              <w:pStyle w:val="TableParagraph"/>
              <w:ind w:left="0" w:firstLine="680"/>
              <w:contextualSpacing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1246B0">
              <w:rPr>
                <w:rFonts w:ascii="PT Astra Serif" w:hAnsi="PT Astra Serif"/>
                <w:color w:val="000000"/>
                <w:sz w:val="24"/>
                <w:szCs w:val="24"/>
              </w:rPr>
              <w:t>В Ульяновской области обеспеченность обучающихся с инвалидностью, с ОВЗ учебниками, учебными пособиями составляет 100%.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67190F" w:rsidRPr="001246B0" w:rsidTr="001246B0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spacing w:line="268" w:lineRule="exact"/>
              <w:ind w:left="155" w:right="14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Х.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tabs>
                <w:tab w:val="left" w:pos="2609"/>
              </w:tabs>
              <w:ind w:right="96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Иные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мероприятия,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предусмотренные</w:t>
            </w:r>
            <w:r w:rsidRPr="001246B0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="00E46554">
              <w:rPr>
                <w:rFonts w:ascii="PT Astra Serif" w:hAnsi="PT Astra Serif"/>
                <w:sz w:val="24"/>
                <w:szCs w:val="24"/>
              </w:rPr>
              <w:t xml:space="preserve">региональными </w:t>
            </w:r>
            <w:r w:rsidRPr="001246B0">
              <w:rPr>
                <w:rFonts w:ascii="PT Astra Serif" w:hAnsi="PT Astra Serif"/>
                <w:spacing w:val="-1"/>
                <w:sz w:val="24"/>
                <w:szCs w:val="24"/>
              </w:rPr>
              <w:t>комплексными</w:t>
            </w:r>
          </w:p>
          <w:p w:rsidR="0067190F" w:rsidRPr="001246B0" w:rsidRDefault="0067190F" w:rsidP="0067190F">
            <w:pPr>
              <w:pStyle w:val="TableParagraph"/>
              <w:spacing w:line="264" w:lineRule="exact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планами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Для обеспечения доступности дополнительного образования для детей с ОВЗ и инвалидностью в 2023-2024 учебном году были реализованы 344 дополнительные общеразвивающие программы, в том числе 233 адаптированных дополнительных общеразвивающих программ:</w:t>
            </w:r>
          </w:p>
          <w:p w:rsidR="0067190F" w:rsidRPr="001246B0" w:rsidRDefault="0067190F" w:rsidP="0067190F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художественной направленности – 82 программ;</w:t>
            </w:r>
          </w:p>
          <w:p w:rsidR="0067190F" w:rsidRPr="001246B0" w:rsidRDefault="0067190F" w:rsidP="0067190F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lastRenderedPageBreak/>
              <w:t>социально-гуманитарной направленности – 57 программ;</w:t>
            </w:r>
          </w:p>
          <w:p w:rsidR="0067190F" w:rsidRPr="001246B0" w:rsidRDefault="0067190F" w:rsidP="0067190F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естественнонаучной направленности – 22 программы;</w:t>
            </w:r>
          </w:p>
          <w:p w:rsidR="0067190F" w:rsidRPr="001246B0" w:rsidRDefault="0067190F" w:rsidP="0067190F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физкультурно-спортивной направленности – 33 программы;</w:t>
            </w:r>
          </w:p>
          <w:p w:rsidR="0067190F" w:rsidRPr="001246B0" w:rsidRDefault="0067190F" w:rsidP="0067190F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туристско-краеведческой направленности – 6 программ;</w:t>
            </w:r>
          </w:p>
          <w:p w:rsidR="0067190F" w:rsidRPr="001246B0" w:rsidRDefault="0067190F" w:rsidP="0067190F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 xml:space="preserve">технической направленности – 33 программы. </w:t>
            </w:r>
          </w:p>
          <w:p w:rsidR="0067190F" w:rsidRPr="001246B0" w:rsidRDefault="0067190F" w:rsidP="0067190F">
            <w:pPr>
              <w:ind w:firstLine="709"/>
              <w:jc w:val="both"/>
              <w:rPr>
                <w:rStyle w:val="c0"/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246B0">
              <w:rPr>
                <w:rStyle w:val="c0"/>
                <w:rFonts w:ascii="PT Astra Serif" w:hAnsi="PT Astra Serif"/>
                <w:color w:val="000000"/>
                <w:sz w:val="24"/>
                <w:szCs w:val="24"/>
              </w:rPr>
              <w:t xml:space="preserve">На базе 13 </w:t>
            </w:r>
            <w:r w:rsidRPr="001246B0">
              <w:rPr>
                <w:rStyle w:val="c0"/>
                <w:rFonts w:ascii="PT Astra Serif" w:hAnsi="PT Astra Serif"/>
                <w:sz w:val="24"/>
                <w:szCs w:val="24"/>
              </w:rPr>
              <w:t>отдельных организаций, осуществляющих образовательную деятельность по адаптированным общеобразовательным программам (далее-коррекционные школы)</w:t>
            </w:r>
            <w:r w:rsidRPr="001246B0">
              <w:rPr>
                <w:rStyle w:val="c0"/>
                <w:rFonts w:ascii="PT Astra Serif" w:hAnsi="PT Astra Serif"/>
                <w:bCs/>
                <w:color w:val="000000"/>
                <w:sz w:val="24"/>
                <w:szCs w:val="24"/>
              </w:rPr>
              <w:t>, организаций дополнительного образования</w:t>
            </w:r>
            <w:r w:rsidRPr="001246B0">
              <w:rPr>
                <w:rStyle w:val="c0"/>
                <w:rFonts w:ascii="PT Astra Serif" w:hAnsi="PT Astra Serif"/>
                <w:color w:val="000000"/>
                <w:sz w:val="24"/>
                <w:szCs w:val="24"/>
              </w:rPr>
              <w:t xml:space="preserve"> с</w:t>
            </w:r>
            <w:r w:rsidRPr="001246B0">
              <w:rPr>
                <w:rStyle w:val="c0"/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оздана гибкая и вариативная организационно-методическая система, обеспечивающая взаимодействие и преемственность систем школьного и дополнительного образования. </w:t>
            </w:r>
          </w:p>
          <w:p w:rsidR="0067190F" w:rsidRPr="001246B0" w:rsidRDefault="0067190F" w:rsidP="0067190F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Style w:val="c0"/>
                <w:rFonts w:ascii="PT Astra Serif" w:hAnsi="PT Astra Serif"/>
                <w:color w:val="000000"/>
                <w:sz w:val="24"/>
                <w:szCs w:val="24"/>
              </w:rPr>
              <w:t xml:space="preserve">В 2023-2024 учебном году в </w:t>
            </w:r>
            <w:r w:rsidRPr="001246B0">
              <w:rPr>
                <w:rStyle w:val="c0"/>
                <w:rFonts w:ascii="PT Astra Serif" w:hAnsi="PT Astra Serif"/>
                <w:sz w:val="24"/>
                <w:szCs w:val="24"/>
              </w:rPr>
              <w:t xml:space="preserve">коррекционных школах и ОГКОУ Барановская школа-интернат было реализовано 27 адаптированных дополнительных общеразвивающих программ </w:t>
            </w:r>
            <w:r w:rsidRPr="001246B0">
              <w:rPr>
                <w:rFonts w:ascii="PT Astra Serif" w:hAnsi="PT Astra Serif"/>
                <w:sz w:val="24"/>
                <w:szCs w:val="24"/>
              </w:rPr>
              <w:t xml:space="preserve">по направлениям: социально-бытовое ориентирование, социальная адаптация, профориентация (поварское и кулинарное дело, столярное дело, кройка и шитье), функциональная грамотность (финансовая и экологическая грамотность, правовая безопасность), декоративно-прикладное творчество и изобразительное искусство, театральная деятельность, хоровое пение и вокал, хореография, адаптивная физкультура (игровые виды спорта, ОФП, фитнес, аэробика), </w:t>
            </w:r>
            <w:proofErr w:type="spellStart"/>
            <w:r w:rsidRPr="001246B0">
              <w:rPr>
                <w:rFonts w:ascii="PT Astra Serif" w:hAnsi="PT Astra Serif"/>
                <w:sz w:val="24"/>
                <w:szCs w:val="24"/>
              </w:rPr>
              <w:t>вэб</w:t>
            </w:r>
            <w:proofErr w:type="spellEnd"/>
            <w:r w:rsidRPr="001246B0">
              <w:rPr>
                <w:rFonts w:ascii="PT Astra Serif" w:hAnsi="PT Astra Serif"/>
                <w:sz w:val="24"/>
                <w:szCs w:val="24"/>
              </w:rPr>
              <w:t>-дизайн, 3</w:t>
            </w:r>
            <w:r w:rsidRPr="001246B0">
              <w:rPr>
                <w:rFonts w:ascii="PT Astra Serif" w:hAnsi="PT Astra Serif"/>
                <w:sz w:val="24"/>
                <w:szCs w:val="24"/>
                <w:lang w:val="en-US"/>
              </w:rPr>
              <w:t>D</w:t>
            </w:r>
            <w:r w:rsidRPr="001246B0">
              <w:rPr>
                <w:rFonts w:ascii="PT Astra Serif" w:hAnsi="PT Astra Serif"/>
                <w:sz w:val="24"/>
                <w:szCs w:val="24"/>
              </w:rPr>
              <w:t xml:space="preserve">-моделирование, робототехника, </w:t>
            </w:r>
            <w:proofErr w:type="spellStart"/>
            <w:r w:rsidRPr="001246B0">
              <w:rPr>
                <w:rFonts w:ascii="PT Astra Serif" w:hAnsi="PT Astra Serif"/>
                <w:sz w:val="24"/>
                <w:szCs w:val="24"/>
              </w:rPr>
              <w:t>судомоделирование</w:t>
            </w:r>
            <w:proofErr w:type="spellEnd"/>
            <w:r w:rsidRPr="001246B0">
              <w:rPr>
                <w:rFonts w:ascii="PT Astra Serif" w:hAnsi="PT Astra Serif"/>
                <w:sz w:val="24"/>
                <w:szCs w:val="24"/>
              </w:rPr>
              <w:t>, что позволило создать единое образовательное пространство, интегрировать программы, обеспечить социальную адаптацию и социокультурную реабилитацию детей с ОВЗ и инвалидностью.</w:t>
            </w:r>
          </w:p>
          <w:p w:rsidR="0067190F" w:rsidRPr="001246B0" w:rsidRDefault="0067190F" w:rsidP="0067190F">
            <w:pPr>
              <w:pStyle w:val="c1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PT Astra Serif" w:hAnsi="PT Astra Serif"/>
              </w:rPr>
            </w:pPr>
            <w:r w:rsidRPr="001246B0">
              <w:rPr>
                <w:rStyle w:val="c0"/>
                <w:rFonts w:ascii="PT Astra Serif" w:hAnsi="PT Astra Serif"/>
                <w:color w:val="000000"/>
              </w:rPr>
              <w:t xml:space="preserve">В 2023-2024 учебном году было реализовано 128 адаптированных дополнительных общеразвивающих программ по всем направленностям на базе 25 организаций дополнительного образования, в том числе центров детского творчества, детских юношеских спортивных школ, детских школ искусств, детского технопарка «Кванториум». </w:t>
            </w:r>
            <w:r w:rsidRPr="001246B0">
              <w:rPr>
                <w:rFonts w:ascii="PT Astra Serif" w:hAnsi="PT Astra Serif"/>
                <w:shd w:val="clear" w:color="auto" w:fill="FFFFFF"/>
              </w:rPr>
              <w:t xml:space="preserve">Специфика реализуемых программ позволило развивать навыки и умения особых детей, формировать профессиональные компетенции, способствовать их социокультурной адаптации. </w:t>
            </w:r>
            <w:r w:rsidRPr="001246B0">
              <w:rPr>
                <w:rFonts w:ascii="PT Astra Serif" w:hAnsi="PT Astra Serif"/>
                <w:shd w:val="clear" w:color="auto" w:fill="FCFCFC"/>
              </w:rPr>
              <w:t xml:space="preserve">Формирование социокультурного образовательного пространства в организациях дополнительного образования осуществляется через </w:t>
            </w:r>
            <w:r w:rsidRPr="001246B0">
              <w:rPr>
                <w:rFonts w:ascii="PT Astra Serif" w:hAnsi="PT Astra Serif"/>
                <w:shd w:val="clear" w:color="auto" w:fill="FFFFFF"/>
              </w:rPr>
              <w:t>междисциплинарный по</w:t>
            </w:r>
            <w:r w:rsidRPr="001246B0">
              <w:rPr>
                <w:rFonts w:ascii="PT Astra Serif" w:hAnsi="PT Astra Serif"/>
                <w:shd w:val="clear" w:color="auto" w:fill="FFFFFF"/>
                <w:lang w:val="en-US"/>
              </w:rPr>
              <w:t>l</w:t>
            </w:r>
            <w:r w:rsidRPr="001246B0">
              <w:rPr>
                <w:rFonts w:ascii="PT Astra Serif" w:hAnsi="PT Astra Serif"/>
                <w:shd w:val="clear" w:color="auto" w:fill="FFFFFF"/>
              </w:rPr>
              <w:t xml:space="preserve">ход при реализации адаптированных программ, их </w:t>
            </w:r>
            <w:r w:rsidRPr="001246B0">
              <w:rPr>
                <w:rFonts w:ascii="PT Astra Serif" w:hAnsi="PT Astra Serif"/>
                <w:shd w:val="clear" w:color="auto" w:fill="FCFCFC"/>
              </w:rPr>
              <w:t xml:space="preserve">вариативность, реализацию индивидуальных образовательных программ и образовательных траекторий развития учащихся с ОВЗ и инвалидностью, </w:t>
            </w:r>
            <w:r w:rsidRPr="001246B0">
              <w:rPr>
                <w:rFonts w:ascii="PT Astra Serif" w:hAnsi="PT Astra Serif"/>
                <w:shd w:val="clear" w:color="auto" w:fill="FFFFFF"/>
              </w:rPr>
              <w:t>включение де</w:t>
            </w:r>
            <w:r w:rsidRPr="001246B0">
              <w:rPr>
                <w:rFonts w:ascii="PT Astra Serif" w:hAnsi="PT Astra Serif"/>
                <w:shd w:val="clear" w:color="auto" w:fill="FFFFFF"/>
              </w:rPr>
              <w:lastRenderedPageBreak/>
              <w:t>тей в</w:t>
            </w:r>
            <w:r w:rsidRPr="001246B0">
              <w:rPr>
                <w:rFonts w:ascii="PT Astra Serif" w:hAnsi="PT Astra Serif"/>
              </w:rPr>
              <w:t xml:space="preserve"> различные социальные группы и отношения, организация совместной деятельности (прежде всего, игровой, образовательной, трудовой и творческой), их психолого-педагогическое сопровождение</w:t>
            </w:r>
          </w:p>
          <w:p w:rsidR="0067190F" w:rsidRPr="001246B0" w:rsidRDefault="0067190F" w:rsidP="0067190F">
            <w:pPr>
              <w:pStyle w:val="c1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PT Astra Serif" w:hAnsi="PT Astra Serif"/>
              </w:rPr>
            </w:pPr>
            <w:r w:rsidRPr="001246B0">
              <w:rPr>
                <w:rFonts w:ascii="PT Astra Serif" w:hAnsi="PT Astra Serif"/>
              </w:rPr>
              <w:t>Развитию инклюзивного образования в системе дополнительного образования помогает реализация индивидуальных образовательных программ для данной категории обучающихся и построение индивидуальной траектории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7190F" w:rsidRPr="001246B0" w:rsidTr="001246B0">
        <w:trPr>
          <w:trHeight w:val="239"/>
        </w:trPr>
        <w:tc>
          <w:tcPr>
            <w:tcW w:w="14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IV.</w:t>
            </w:r>
            <w:r w:rsidRPr="001246B0">
              <w:rPr>
                <w:rFonts w:ascii="PT Astra Serif" w:hAnsi="PT Astra Serif"/>
                <w:b/>
                <w:spacing w:val="-3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Развитие</w:t>
            </w:r>
            <w:r w:rsidRPr="001246B0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инфраструктуры</w:t>
            </w:r>
            <w:r w:rsidRPr="001246B0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образования</w:t>
            </w:r>
            <w:r w:rsidRPr="001246B0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обучающихся</w:t>
            </w:r>
            <w:r w:rsidRPr="001246B0">
              <w:rPr>
                <w:rFonts w:ascii="PT Astra Serif" w:hAnsi="PT Astra Serif"/>
                <w:b/>
                <w:spacing w:val="-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с</w:t>
            </w:r>
            <w:r w:rsidRPr="001246B0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инвалидностью,</w:t>
            </w:r>
            <w:r w:rsidRPr="001246B0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с</w:t>
            </w:r>
            <w:r w:rsidRPr="001246B0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ОВЗ</w:t>
            </w:r>
          </w:p>
        </w:tc>
      </w:tr>
      <w:tr w:rsidR="0067190F" w:rsidRPr="001246B0" w:rsidTr="001246B0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spacing w:line="268" w:lineRule="exact"/>
              <w:ind w:left="155" w:right="14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E46554" w:rsidP="0067190F">
            <w:pPr>
              <w:pStyle w:val="TableParagraph"/>
              <w:tabs>
                <w:tab w:val="left" w:pos="1711"/>
                <w:tab w:val="left" w:pos="2186"/>
                <w:tab w:val="left" w:pos="2843"/>
                <w:tab w:val="left" w:pos="3795"/>
              </w:tabs>
              <w:ind w:right="94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Развитие сети </w:t>
            </w:r>
            <w:r w:rsidR="0067190F" w:rsidRPr="001246B0">
              <w:rPr>
                <w:rFonts w:ascii="PT Astra Serif" w:hAnsi="PT Astra Serif"/>
                <w:spacing w:val="-1"/>
                <w:sz w:val="24"/>
                <w:szCs w:val="24"/>
              </w:rPr>
              <w:t>дошкольных</w:t>
            </w:r>
            <w:r w:rsidR="0067190F" w:rsidRPr="001246B0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образовательных организаций </w:t>
            </w:r>
            <w:r w:rsidR="0067190F" w:rsidRPr="001246B0">
              <w:rPr>
                <w:rFonts w:ascii="PT Astra Serif" w:hAnsi="PT Astra Serif"/>
                <w:spacing w:val="-2"/>
                <w:sz w:val="24"/>
                <w:szCs w:val="24"/>
              </w:rPr>
              <w:t>для</w:t>
            </w:r>
          </w:p>
          <w:p w:rsidR="0067190F" w:rsidRPr="001246B0" w:rsidRDefault="00E46554" w:rsidP="0067190F">
            <w:pPr>
              <w:pStyle w:val="TableParagraph"/>
              <w:tabs>
                <w:tab w:val="left" w:pos="1939"/>
                <w:tab w:val="left" w:pos="4040"/>
              </w:tabs>
              <w:spacing w:line="270" w:lineRule="atLeast"/>
              <w:ind w:right="94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Образования воспитанников </w:t>
            </w:r>
            <w:r w:rsidR="0067190F" w:rsidRPr="001246B0">
              <w:rPr>
                <w:rFonts w:ascii="PT Astra Serif" w:hAnsi="PT Astra Serif"/>
                <w:spacing w:val="-4"/>
                <w:sz w:val="24"/>
                <w:szCs w:val="24"/>
              </w:rPr>
              <w:t>с</w:t>
            </w:r>
            <w:r w:rsidR="0067190F" w:rsidRPr="001246B0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="0067190F" w:rsidRPr="001246B0">
              <w:rPr>
                <w:rFonts w:ascii="PT Astra Serif" w:hAnsi="PT Astra Serif"/>
                <w:sz w:val="24"/>
                <w:szCs w:val="24"/>
              </w:rPr>
              <w:t>инвалидностью,</w:t>
            </w:r>
            <w:r w:rsidR="0067190F" w:rsidRPr="001246B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="0067190F" w:rsidRPr="001246B0">
              <w:rPr>
                <w:rFonts w:ascii="PT Astra Serif" w:hAnsi="PT Astra Serif"/>
                <w:sz w:val="24"/>
                <w:szCs w:val="24"/>
              </w:rPr>
              <w:t>с</w:t>
            </w:r>
            <w:r w:rsidR="0067190F" w:rsidRPr="001246B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="0067190F" w:rsidRPr="001246B0">
              <w:rPr>
                <w:rFonts w:ascii="PT Astra Serif" w:hAnsi="PT Astra Serif"/>
                <w:sz w:val="24"/>
                <w:szCs w:val="24"/>
              </w:rPr>
              <w:t>ОВЗ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ind w:left="0" w:firstLine="68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В Ульяновской области созданы условия для беспрепятственного доступа детей-инвалидов в 98 дошкольных образовательных</w:t>
            </w:r>
            <w:r w:rsidRPr="001246B0">
              <w:rPr>
                <w:rFonts w:ascii="PT Astra Serif" w:hAnsi="PT Astra Serif"/>
                <w:spacing w:val="2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организациях, что составляет 41% от общего количества дошкольных образовательных организаций региона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7190F" w:rsidRPr="001246B0" w:rsidTr="001246B0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spacing w:line="268" w:lineRule="exact"/>
              <w:ind w:left="155" w:right="14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tabs>
                <w:tab w:val="left" w:pos="1665"/>
                <w:tab w:val="left" w:pos="1984"/>
                <w:tab w:val="left" w:pos="3054"/>
              </w:tabs>
              <w:ind w:right="97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Развитие</w:t>
            </w:r>
            <w:r w:rsidRPr="001246B0">
              <w:rPr>
                <w:rFonts w:ascii="PT Astra Serif" w:hAnsi="PT Astra Serif"/>
                <w:spacing w:val="7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сети</w:t>
            </w:r>
            <w:r w:rsidRPr="001246B0">
              <w:rPr>
                <w:rFonts w:ascii="PT Astra Serif" w:hAnsi="PT Astra Serif"/>
                <w:spacing w:val="9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общеобразовательных</w:t>
            </w:r>
            <w:r w:rsidRPr="001246B0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="00E46554">
              <w:rPr>
                <w:rFonts w:ascii="PT Astra Serif" w:hAnsi="PT Astra Serif"/>
                <w:sz w:val="24"/>
                <w:szCs w:val="24"/>
              </w:rPr>
              <w:t>организаций, в</w:t>
            </w:r>
            <w:r w:rsidR="00E46554">
              <w:rPr>
                <w:rFonts w:ascii="PT Astra Serif" w:hAnsi="PT Astra Serif"/>
                <w:sz w:val="24"/>
                <w:szCs w:val="24"/>
              </w:rPr>
              <w:tab/>
              <w:t xml:space="preserve">которых </w:t>
            </w:r>
            <w:r w:rsidRPr="001246B0">
              <w:rPr>
                <w:rFonts w:ascii="PT Astra Serif" w:hAnsi="PT Astra Serif"/>
                <w:spacing w:val="-1"/>
                <w:sz w:val="24"/>
                <w:szCs w:val="24"/>
              </w:rPr>
              <w:t>обучаются</w:t>
            </w:r>
          </w:p>
          <w:p w:rsidR="0067190F" w:rsidRPr="001246B0" w:rsidRDefault="0067190F" w:rsidP="0067190F">
            <w:pPr>
              <w:pStyle w:val="TableParagraph"/>
              <w:spacing w:line="264" w:lineRule="exact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обучающиеся</w:t>
            </w:r>
            <w:r w:rsidRPr="001246B0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с</w:t>
            </w:r>
            <w:r w:rsidRPr="001246B0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инвалидностью,</w:t>
            </w:r>
            <w:r w:rsidRPr="001246B0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с</w:t>
            </w:r>
            <w:r w:rsidRPr="001246B0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ОВЗ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ind w:firstLine="68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В регионе функционируют 367 инклюзивных общеобразовательных организаций, в которых обучаются 5203 ребёнка с ОВЗ и инвалидн</w:t>
            </w:r>
            <w:r w:rsidR="00B9634A">
              <w:rPr>
                <w:rFonts w:ascii="PT Astra Serif" w:hAnsi="PT Astra Serif"/>
                <w:sz w:val="24"/>
                <w:szCs w:val="24"/>
              </w:rPr>
              <w:t>остью, и 13 коррекционных школ</w:t>
            </w:r>
            <w:bookmarkStart w:id="0" w:name="_GoBack"/>
            <w:bookmarkEnd w:id="0"/>
            <w:r w:rsidRPr="001246B0">
              <w:rPr>
                <w:rFonts w:ascii="PT Astra Serif" w:hAnsi="PT Astra Serif"/>
                <w:b/>
                <w:color w:val="FF0000"/>
                <w:sz w:val="24"/>
                <w:szCs w:val="24"/>
              </w:rPr>
              <w:t>,</w:t>
            </w:r>
            <w:r w:rsidRPr="001246B0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в которых обучаются 2031 ребёнок с ОВЗ и инвалидностью.</w:t>
            </w:r>
          </w:p>
          <w:p w:rsidR="0067190F" w:rsidRPr="001246B0" w:rsidRDefault="0067190F" w:rsidP="0067190F">
            <w:pPr>
              <w:ind w:firstLine="68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 xml:space="preserve">В 2023 году на обновленной материально-технической базе с использованием новейших технологий осуществлялось обучение детей с ОВЗ и инвалидностью в 9 коррекционных школах (70% от общего количества учреждений), осуществляющих образовательную деятельность исключительно по адаптированным основным общеобразовательным программам: ОГКОУ «Школа-интернат № 16», ОГКОУ «Школа-интернат № 91», ОГКОУ «Школа-интернат № 87», ОГКОУ «Школа № 39», ОГКОУ «Школа-интернат № 88», ОГБОУ «Школа-интернат № 89», ОГКОУ «Школа-интернат № 92», ОГКОУ «Школа-интернат № 26», ОГКОУ школа №11 </w:t>
            </w:r>
            <w:proofErr w:type="spellStart"/>
            <w:r w:rsidRPr="001246B0">
              <w:rPr>
                <w:rFonts w:ascii="PT Astra Serif" w:hAnsi="PT Astra Serif"/>
                <w:sz w:val="24"/>
                <w:szCs w:val="24"/>
              </w:rPr>
              <w:t>г.Димитровград</w:t>
            </w:r>
            <w:proofErr w:type="spellEnd"/>
            <w:r w:rsidRPr="001246B0">
              <w:rPr>
                <w:rFonts w:ascii="PT Astra Serif" w:hAnsi="PT Astra Serif"/>
                <w:sz w:val="24"/>
                <w:szCs w:val="24"/>
              </w:rPr>
              <w:t xml:space="preserve"> – участниках реализации мероприятия, направленного на поддержку образования детей с ОВЗ, федерального проекта «Современная школа» национального проекта «Образование».</w:t>
            </w:r>
          </w:p>
          <w:p w:rsidR="0067190F" w:rsidRPr="001246B0" w:rsidRDefault="0067190F" w:rsidP="0067190F">
            <w:pPr>
              <w:ind w:firstLine="68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В 2023 году специалисты ресурсных центров, функционирующих на базе вышеуказанных организаций, провели 42 обучающих мероприятия для педагогов и родителей (законных представителей) по вопросам обучения и воспитания детей с ОВЗ и инвалидностью, в которых приняли участие 1355 человек.</w:t>
            </w:r>
          </w:p>
          <w:p w:rsidR="0067190F" w:rsidRPr="001246B0" w:rsidRDefault="0067190F" w:rsidP="0067190F">
            <w:pPr>
              <w:pStyle w:val="TableParagraph"/>
              <w:ind w:left="0" w:firstLine="68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В Ульяновской области созданы условия для беспрепятственного доступа детей-инвалидов в 324 общеобразовательных</w:t>
            </w:r>
            <w:r w:rsidRPr="001246B0">
              <w:rPr>
                <w:rFonts w:ascii="PT Astra Serif" w:hAnsi="PT Astra Serif"/>
                <w:spacing w:val="2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организациях, что составляет 85,3% от общего количества общеобразовательных организаций региона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ind w:left="0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</w:p>
        </w:tc>
      </w:tr>
      <w:tr w:rsidR="0067190F" w:rsidRPr="001246B0" w:rsidTr="001246B0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spacing w:line="268" w:lineRule="exact"/>
              <w:ind w:left="155" w:right="14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E46554" w:rsidP="0067190F">
            <w:pPr>
              <w:pStyle w:val="TableParagraph"/>
              <w:tabs>
                <w:tab w:val="left" w:pos="1718"/>
                <w:tab w:val="left" w:pos="2203"/>
                <w:tab w:val="left" w:pos="2858"/>
                <w:tab w:val="left" w:pos="3794"/>
              </w:tabs>
              <w:ind w:right="94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Развитие сети </w:t>
            </w:r>
            <w:r w:rsidR="0067190F" w:rsidRPr="001246B0">
              <w:rPr>
                <w:rFonts w:ascii="PT Astra Serif" w:hAnsi="PT Astra Serif"/>
                <w:spacing w:val="-1"/>
                <w:sz w:val="24"/>
                <w:szCs w:val="24"/>
              </w:rPr>
              <w:t>организаций</w:t>
            </w:r>
            <w:r w:rsidR="0067190F" w:rsidRPr="001246B0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дополнительного образования </w:t>
            </w:r>
            <w:r w:rsidR="0067190F" w:rsidRPr="001246B0">
              <w:rPr>
                <w:rFonts w:ascii="PT Astra Serif" w:hAnsi="PT Astra Serif"/>
                <w:spacing w:val="-1"/>
                <w:sz w:val="24"/>
                <w:szCs w:val="24"/>
              </w:rPr>
              <w:t>для</w:t>
            </w:r>
          </w:p>
          <w:p w:rsidR="0067190F" w:rsidRPr="001246B0" w:rsidRDefault="00E46554" w:rsidP="0067190F">
            <w:pPr>
              <w:pStyle w:val="TableParagraph"/>
              <w:tabs>
                <w:tab w:val="left" w:pos="2002"/>
                <w:tab w:val="left" w:pos="4040"/>
              </w:tabs>
              <w:spacing w:line="270" w:lineRule="atLeast"/>
              <w:ind w:right="94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образования обучающихся </w:t>
            </w:r>
            <w:r w:rsidR="0067190F" w:rsidRPr="001246B0">
              <w:rPr>
                <w:rFonts w:ascii="PT Astra Serif" w:hAnsi="PT Astra Serif"/>
                <w:spacing w:val="-4"/>
                <w:sz w:val="24"/>
                <w:szCs w:val="24"/>
              </w:rPr>
              <w:t>с</w:t>
            </w:r>
            <w:r w:rsidR="0067190F" w:rsidRPr="001246B0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="0067190F" w:rsidRPr="001246B0">
              <w:rPr>
                <w:rFonts w:ascii="PT Astra Serif" w:hAnsi="PT Astra Serif"/>
                <w:sz w:val="24"/>
                <w:szCs w:val="24"/>
              </w:rPr>
              <w:t>инвалидностью,</w:t>
            </w:r>
            <w:r w:rsidR="0067190F" w:rsidRPr="001246B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="0067190F" w:rsidRPr="001246B0">
              <w:rPr>
                <w:rFonts w:ascii="PT Astra Serif" w:hAnsi="PT Astra Serif"/>
                <w:sz w:val="24"/>
                <w:szCs w:val="24"/>
              </w:rPr>
              <w:t>с</w:t>
            </w:r>
            <w:r w:rsidR="0067190F" w:rsidRPr="001246B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="0067190F" w:rsidRPr="001246B0">
              <w:rPr>
                <w:rFonts w:ascii="PT Astra Serif" w:hAnsi="PT Astra Serif"/>
                <w:sz w:val="24"/>
                <w:szCs w:val="24"/>
              </w:rPr>
              <w:t>ОВЗ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ind w:firstLine="708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1246B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В 2023 году дополнительное образование для детей с ОВЗ и детей с инвалидностью реализовывали 311 образовательных организаций различных типов, из них 110 организаций расположены в городских поселениях и 201 организация на территории сельских поселений:</w:t>
            </w:r>
          </w:p>
          <w:p w:rsidR="0067190F" w:rsidRPr="001246B0" w:rsidRDefault="0067190F" w:rsidP="0067190F">
            <w:pPr>
              <w:ind w:firstLine="708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1246B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организации дополнительного образования, включая ДШИ и ДХШ – 65, что составляет 60% от общего количества организаций дополнительного образования, расположенных на территории Ульяновской области;</w:t>
            </w:r>
          </w:p>
          <w:p w:rsidR="0067190F" w:rsidRPr="001246B0" w:rsidRDefault="0067190F" w:rsidP="0067190F">
            <w:pPr>
              <w:ind w:firstLine="708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1246B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общеобразовательные организации - 188;</w:t>
            </w:r>
          </w:p>
          <w:p w:rsidR="0067190F" w:rsidRPr="001246B0" w:rsidRDefault="0067190F" w:rsidP="0067190F">
            <w:pPr>
              <w:ind w:firstLine="708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1246B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дошкольные образовательные учреждения - 31;</w:t>
            </w:r>
          </w:p>
          <w:p w:rsidR="0067190F" w:rsidRPr="001246B0" w:rsidRDefault="0067190F" w:rsidP="0067190F">
            <w:pPr>
              <w:ind w:firstLine="708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1246B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школы-интернаты для обучающихся с ОВЗ - 14;</w:t>
            </w:r>
          </w:p>
          <w:p w:rsidR="0067190F" w:rsidRPr="001246B0" w:rsidRDefault="0067190F" w:rsidP="0067190F">
            <w:pPr>
              <w:ind w:firstLine="708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1246B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организации спортивной подготовки - 2;</w:t>
            </w:r>
          </w:p>
          <w:p w:rsidR="0067190F" w:rsidRPr="001246B0" w:rsidRDefault="0067190F" w:rsidP="0067190F">
            <w:pPr>
              <w:ind w:firstLine="708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1246B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организации СПО - 3;</w:t>
            </w:r>
          </w:p>
          <w:p w:rsidR="0067190F" w:rsidRPr="001246B0" w:rsidRDefault="0067190F" w:rsidP="0067190F">
            <w:pPr>
              <w:ind w:firstLine="708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1246B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детские дома, центры реабилитации – 8.</w:t>
            </w:r>
          </w:p>
          <w:p w:rsidR="0067190F" w:rsidRPr="001246B0" w:rsidRDefault="0067190F" w:rsidP="0067190F">
            <w:pPr>
              <w:pStyle w:val="c1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PT Astra Serif" w:hAnsi="PT Astra Serif"/>
                <w:bCs/>
              </w:rPr>
            </w:pPr>
            <w:r w:rsidRPr="001246B0">
              <w:rPr>
                <w:rFonts w:ascii="PT Astra Serif" w:hAnsi="PT Astra Serif"/>
              </w:rPr>
              <w:t xml:space="preserve">Примерами организаций дополнительного образования, </w:t>
            </w:r>
            <w:r w:rsidRPr="001246B0">
              <w:rPr>
                <w:rStyle w:val="c0"/>
                <w:rFonts w:ascii="PT Astra Serif" w:hAnsi="PT Astra Serif"/>
                <w:bCs/>
              </w:rPr>
              <w:t>с</w:t>
            </w:r>
            <w:r w:rsidRPr="001246B0">
              <w:rPr>
                <w:rFonts w:ascii="PT Astra Serif" w:hAnsi="PT Astra Serif"/>
                <w:bCs/>
              </w:rPr>
              <w:t>оздавших современное инклюзивное образовательное пространство для детей с ОВЗ и детей-инвалидов являются МБУ ДО г. Ульяновска «Планета», МБУ ДО г. Ульяновска «Центр детского творчества № 1», МБУ ДО г. Ульяновска «Детско-юношеский центр 3», МБУ ДО «Центр дополнительного образования и развития детей г. Димитровграда».</w:t>
            </w:r>
          </w:p>
          <w:p w:rsidR="0067190F" w:rsidRPr="001246B0" w:rsidRDefault="0067190F" w:rsidP="0067190F">
            <w:pPr>
              <w:pStyle w:val="c1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PT Astra Serif" w:hAnsi="PT Astra Serif"/>
                <w:bCs/>
              </w:rPr>
            </w:pPr>
            <w:r w:rsidRPr="001246B0">
              <w:rPr>
                <w:rFonts w:ascii="PT Astra Serif" w:hAnsi="PT Astra Serif"/>
                <w:bCs/>
              </w:rPr>
              <w:t>В 2023-2024 учебном году адаптированные дополнительные общеразвивающие программы были реализованы также на базе 3 организаций профессионального образования («</w:t>
            </w:r>
            <w:proofErr w:type="spellStart"/>
            <w:r w:rsidRPr="001246B0">
              <w:rPr>
                <w:rFonts w:ascii="PT Astra Serif" w:hAnsi="PT Astra Serif"/>
                <w:bCs/>
              </w:rPr>
              <w:t>Барышский</w:t>
            </w:r>
            <w:proofErr w:type="spellEnd"/>
            <w:r w:rsidRPr="001246B0">
              <w:rPr>
                <w:rFonts w:ascii="PT Astra Serif" w:hAnsi="PT Astra Serif"/>
                <w:bCs/>
              </w:rPr>
              <w:t xml:space="preserve"> индустриально-технологический техникум», «Ульяновский техникум отраслевых технологий и дизайна», «Ульяновский педагогический колледж») по направлениям мультимедиа, фото -и киностудия, общая физическая подготовка, туризм.</w:t>
            </w:r>
          </w:p>
          <w:p w:rsidR="0067190F" w:rsidRPr="001246B0" w:rsidRDefault="0067190F" w:rsidP="0067190F">
            <w:pPr>
              <w:ind w:firstLine="708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bookmarkStart w:id="1" w:name="_Hlk108613481"/>
            <w:bookmarkStart w:id="2" w:name="_Hlk109204839"/>
            <w:r w:rsidRPr="001246B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 данным мониторинга охват детей с ОВЗ и детей с инвалидностью дополнительным образованием составил 5803 ребенка или 88,8% от общей численности детей данной категории, проживающих на территории Ульяновской области</w:t>
            </w:r>
            <w:bookmarkEnd w:id="1"/>
            <w:bookmarkEnd w:id="2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7190F" w:rsidRPr="001246B0" w:rsidTr="001246B0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spacing w:line="268" w:lineRule="exact"/>
              <w:ind w:left="155" w:right="14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ind w:right="9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Развитие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сети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организаций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отдыха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детей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и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их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оздоровления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для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r w:rsidRPr="001246B0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с</w:t>
            </w:r>
            <w:r w:rsidRPr="001246B0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инвалидностью,</w:t>
            </w:r>
            <w:r w:rsidRPr="001246B0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с</w:t>
            </w:r>
            <w:r w:rsidRPr="001246B0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ОВЗ.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ind w:firstLine="709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 xml:space="preserve">Из 27 организаций отдыха детей и их оздоровления стационарного типа, расположенных на территории Ульяновской области, в 9 созданы условия для проведения инклюзивных смен с участием детей-инвалидов и детей с ОВЗ (что составляет 33% от количества организаций отдыха детей и их оздоровления стационарного типа). В 2023 году в рамках инклюзивных смен в загородных детских оздоровительных лагерях организован отдых и оздоровление для детей с речевыми, ментальными нарушениями, с расстройствами аутистического спектра, нарушениями слуха, зрения, опорно-двигательного аппарата. </w:t>
            </w:r>
          </w:p>
          <w:p w:rsidR="0067190F" w:rsidRPr="001246B0" w:rsidRDefault="0067190F" w:rsidP="0067190F">
            <w:pPr>
              <w:ind w:firstLine="709"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246B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В целях развития сети организаций отдыха детей и их оздоровления по созданию условий для отдыха и оздоровления детей-инвалидов и детей с ОВЗ обеспечено ежегодное участие загородных оздоровительных лагерей Ульяновской области в конкурсном отборе на предоставление из федерального бюджета грантов </w:t>
            </w:r>
            <w:r w:rsidRPr="001246B0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 xml:space="preserve">в форме субсидий в рамках реализации отдельных мероприятий государственной программы Российской Федерации «Доступная среда». Так, в 2023 году победителем указанного федерального конкурсного отбора стал </w:t>
            </w:r>
            <w:r w:rsidRPr="001246B0">
              <w:rPr>
                <w:rFonts w:ascii="PT Astra Serif" w:eastAsia="Calibri" w:hAnsi="PT Astra Serif"/>
                <w:sz w:val="24"/>
                <w:szCs w:val="24"/>
              </w:rPr>
              <w:t xml:space="preserve">ОГБУ ДО «Детский оздоровительно-образовательный центр «Юность», </w:t>
            </w:r>
            <w:r w:rsidRPr="001246B0">
              <w:rPr>
                <w:rFonts w:ascii="PT Astra Serif" w:hAnsi="PT Astra Serif"/>
                <w:sz w:val="24"/>
                <w:szCs w:val="24"/>
                <w:lang w:eastAsia="ru-RU"/>
              </w:rPr>
              <w:t>где на полученные средства гранта реализованы мероприятия по созданию условий для организации отдыха и оздоровления слабовидящих и слабослышащих детей, а также для детей с ментальными расстройствами: оснащена комната психологической разгрузки, приобретено необходимое оборудование и средства обучения, обновлена входная группа здания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7190F" w:rsidRPr="001246B0" w:rsidTr="001246B0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spacing w:line="268" w:lineRule="exact"/>
              <w:ind w:left="155" w:right="14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lastRenderedPageBreak/>
              <w:t>Х.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spacing w:line="268" w:lineRule="exact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Иные</w:t>
            </w:r>
            <w:r w:rsidRPr="001246B0">
              <w:rPr>
                <w:rFonts w:ascii="PT Astra Serif" w:hAnsi="PT Astra Serif"/>
                <w:spacing w:val="57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мероприятия,</w:t>
            </w:r>
            <w:r w:rsidRPr="001246B0">
              <w:rPr>
                <w:rFonts w:ascii="PT Astra Serif" w:hAnsi="PT Astra Serif"/>
                <w:spacing w:val="58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предусмотренные</w:t>
            </w:r>
          </w:p>
          <w:p w:rsidR="0067190F" w:rsidRPr="001246B0" w:rsidRDefault="0067190F" w:rsidP="0067190F">
            <w:pPr>
              <w:pStyle w:val="TableParagraph"/>
              <w:tabs>
                <w:tab w:val="left" w:pos="2609"/>
              </w:tabs>
              <w:spacing w:line="270" w:lineRule="atLeast"/>
              <w:ind w:right="96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 xml:space="preserve">региональными </w:t>
            </w:r>
            <w:r w:rsidRPr="001246B0">
              <w:rPr>
                <w:rFonts w:ascii="PT Astra Serif" w:hAnsi="PT Astra Serif"/>
                <w:spacing w:val="-1"/>
                <w:sz w:val="24"/>
                <w:szCs w:val="24"/>
              </w:rPr>
              <w:t>комплексными</w:t>
            </w:r>
            <w:r w:rsidRPr="001246B0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планами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ind w:firstLine="709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7190F" w:rsidRPr="001246B0" w:rsidTr="001246B0">
        <w:trPr>
          <w:trHeight w:val="330"/>
        </w:trPr>
        <w:tc>
          <w:tcPr>
            <w:tcW w:w="14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b/>
                <w:sz w:val="24"/>
                <w:szCs w:val="24"/>
              </w:rPr>
              <w:t>IV.</w:t>
            </w:r>
            <w:r w:rsidRPr="001246B0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Развитие</w:t>
            </w:r>
            <w:r w:rsidRPr="001246B0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системы</w:t>
            </w:r>
            <w:r w:rsidRPr="001246B0">
              <w:rPr>
                <w:rFonts w:ascii="PT Astra Serif" w:hAnsi="PT Astra Serif"/>
                <w:b/>
                <w:spacing w:val="-3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психолого-педагогического</w:t>
            </w:r>
            <w:r w:rsidRPr="001246B0">
              <w:rPr>
                <w:rFonts w:ascii="PT Astra Serif" w:hAnsi="PT Astra Serif"/>
                <w:b/>
                <w:spacing w:val="-3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сопровождения</w:t>
            </w:r>
            <w:r w:rsidRPr="001246B0">
              <w:rPr>
                <w:rFonts w:ascii="PT Astra Serif" w:hAnsi="PT Astra Serif"/>
                <w:b/>
                <w:spacing w:val="-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образования</w:t>
            </w:r>
            <w:r w:rsidRPr="001246B0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обучающихся</w:t>
            </w:r>
            <w:r w:rsidRPr="001246B0">
              <w:rPr>
                <w:rFonts w:ascii="PT Astra Serif" w:hAnsi="PT Astra Serif"/>
                <w:b/>
                <w:spacing w:val="-3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с</w:t>
            </w:r>
            <w:r w:rsidRPr="001246B0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инвалидностью,</w:t>
            </w:r>
            <w:r w:rsidRPr="001246B0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с</w:t>
            </w:r>
            <w:r w:rsidRPr="001246B0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ОВЗ</w:t>
            </w:r>
          </w:p>
        </w:tc>
      </w:tr>
      <w:tr w:rsidR="0067190F" w:rsidRPr="001246B0" w:rsidTr="001246B0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spacing w:line="268" w:lineRule="exact"/>
              <w:ind w:left="1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tabs>
                <w:tab w:val="left" w:pos="1953"/>
                <w:tab w:val="left" w:pos="2162"/>
                <w:tab w:val="left" w:pos="3153"/>
                <w:tab w:val="left" w:pos="4037"/>
              </w:tabs>
              <w:ind w:right="94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Обеспечение функционирования</w:t>
            </w:r>
            <w:r w:rsidRPr="001246B0">
              <w:rPr>
                <w:rFonts w:ascii="PT Astra Serif" w:hAnsi="PT Astra Serif"/>
                <w:spacing w:val="-58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информационных</w:t>
            </w:r>
            <w:r w:rsidRPr="001246B0">
              <w:rPr>
                <w:rFonts w:ascii="PT Astra Serif" w:hAnsi="PT Astra Serif"/>
                <w:sz w:val="24"/>
                <w:szCs w:val="24"/>
              </w:rPr>
              <w:tab/>
              <w:t xml:space="preserve"> </w:t>
            </w:r>
            <w:r w:rsidRPr="001246B0">
              <w:rPr>
                <w:rFonts w:ascii="PT Astra Serif" w:hAnsi="PT Astra Serif"/>
                <w:spacing w:val="-1"/>
                <w:sz w:val="24"/>
                <w:szCs w:val="24"/>
              </w:rPr>
              <w:t>порталов,</w:t>
            </w:r>
            <w:r w:rsidRPr="001246B0">
              <w:rPr>
                <w:rFonts w:ascii="PT Astra Serif" w:hAnsi="PT Astra Serif"/>
                <w:spacing w:val="-58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посвященных вопросам образования и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 xml:space="preserve">воспитания обучающихся </w:t>
            </w:r>
            <w:r w:rsidRPr="001246B0">
              <w:rPr>
                <w:rFonts w:ascii="PT Astra Serif" w:hAnsi="PT Astra Serif"/>
                <w:spacing w:val="-1"/>
                <w:sz w:val="24"/>
                <w:szCs w:val="24"/>
              </w:rPr>
              <w:t>с</w:t>
            </w:r>
            <w:r w:rsidRPr="001246B0">
              <w:rPr>
                <w:rFonts w:ascii="PT Astra Serif" w:hAnsi="PT Astra Serif"/>
                <w:spacing w:val="-58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инвалидностью,</w:t>
            </w:r>
            <w:r w:rsidRPr="001246B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с</w:t>
            </w:r>
            <w:r w:rsidRPr="001246B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ОВЗ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ind w:left="0" w:firstLine="68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В Ульяновской области</w:t>
            </w:r>
            <w:r w:rsidRPr="001246B0">
              <w:rPr>
                <w:rFonts w:ascii="PT Astra Serif" w:hAnsi="PT Astra Serif"/>
                <w:spacing w:val="14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функционируют</w:t>
            </w:r>
            <w:r w:rsidRPr="001246B0">
              <w:rPr>
                <w:rFonts w:ascii="PT Astra Serif" w:hAnsi="PT Astra Serif"/>
                <w:spacing w:val="14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порталы</w:t>
            </w:r>
            <w:r w:rsidRPr="001246B0">
              <w:rPr>
                <w:rFonts w:ascii="PT Astra Serif" w:hAnsi="PT Astra Serif"/>
                <w:spacing w:val="18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по</w:t>
            </w:r>
            <w:r w:rsidRPr="001246B0">
              <w:rPr>
                <w:rFonts w:ascii="PT Astra Serif" w:hAnsi="PT Astra Serif"/>
                <w:spacing w:val="17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вопросам</w:t>
            </w:r>
            <w:r w:rsidRPr="001246B0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  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образования</w:t>
            </w:r>
            <w:r w:rsidRPr="001246B0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с</w:t>
            </w:r>
            <w:r w:rsidRPr="001246B0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инвалидностью, с</w:t>
            </w:r>
            <w:r w:rsidRPr="001246B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ОВЗ:</w:t>
            </w:r>
          </w:p>
          <w:p w:rsidR="0067190F" w:rsidRPr="001246B0" w:rsidRDefault="0067190F" w:rsidP="0067190F">
            <w:pPr>
              <w:pStyle w:val="TableParagraph"/>
              <w:ind w:left="0" w:firstLine="68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 xml:space="preserve">региональный навигатор по дополнительному образованию детей  </w:t>
            </w:r>
            <w:hyperlink r:id="rId7" w:history="1">
              <w:r w:rsidRPr="001246B0">
                <w:rPr>
                  <w:rStyle w:val="ae"/>
                  <w:rFonts w:ascii="PT Astra Serif" w:hAnsi="PT Astra Serif"/>
                  <w:sz w:val="24"/>
                  <w:szCs w:val="24"/>
                </w:rPr>
                <w:t>https://rmc73.ru/</w:t>
              </w:r>
            </w:hyperlink>
            <w:r w:rsidRPr="001246B0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67190F" w:rsidRPr="001246B0" w:rsidRDefault="0067190F" w:rsidP="0067190F">
            <w:pPr>
              <w:pStyle w:val="TableParagraph"/>
              <w:ind w:left="0" w:firstLine="68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обеспечен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доступ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к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нормативным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правовым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актам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и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информационным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материалам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по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вопросам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общего</w:t>
            </w:r>
            <w:r w:rsidRPr="001246B0">
              <w:rPr>
                <w:rFonts w:ascii="PT Astra Serif" w:hAnsi="PT Astra Serif"/>
                <w:spacing w:val="6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 xml:space="preserve">и </w:t>
            </w:r>
            <w:r w:rsidRPr="001246B0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дополнительного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образования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и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психолого-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педагогического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сопровождения</w:t>
            </w:r>
            <w:r w:rsidRPr="001246B0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r w:rsidRPr="001246B0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с</w:t>
            </w:r>
            <w:r w:rsidRPr="001246B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инвалидностью,</w:t>
            </w:r>
            <w:r w:rsidRPr="001246B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с</w:t>
            </w:r>
            <w:r w:rsidRPr="001246B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 xml:space="preserve">ОВЗ  </w:t>
            </w:r>
            <w:hyperlink r:id="rId8" w:history="1">
              <w:r w:rsidRPr="001246B0">
                <w:rPr>
                  <w:rStyle w:val="ae"/>
                  <w:rFonts w:ascii="PT Astra Serif" w:hAnsi="PT Astra Serif"/>
                  <w:sz w:val="24"/>
                  <w:szCs w:val="24"/>
                </w:rPr>
                <w:t>https://www.mo73.ru/</w:t>
              </w:r>
            </w:hyperlink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7190F" w:rsidRPr="001246B0" w:rsidTr="001246B0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spacing w:line="268" w:lineRule="exact"/>
              <w:ind w:left="155" w:right="14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E46554" w:rsidP="0067190F">
            <w:pPr>
              <w:pStyle w:val="TableParagraph"/>
              <w:tabs>
                <w:tab w:val="left" w:pos="2781"/>
              </w:tabs>
              <w:ind w:right="94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Совершенствование </w:t>
            </w:r>
            <w:r w:rsidR="0067190F" w:rsidRPr="001246B0">
              <w:rPr>
                <w:rFonts w:ascii="PT Astra Serif" w:hAnsi="PT Astra Serif"/>
                <w:spacing w:val="-1"/>
                <w:sz w:val="24"/>
                <w:szCs w:val="24"/>
              </w:rPr>
              <w:t>деятельности</w:t>
            </w:r>
            <w:r w:rsidR="0067190F" w:rsidRPr="001246B0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="0067190F" w:rsidRPr="001246B0">
              <w:rPr>
                <w:rFonts w:ascii="PT Astra Serif" w:hAnsi="PT Astra Serif"/>
                <w:sz w:val="24"/>
                <w:szCs w:val="24"/>
              </w:rPr>
              <w:t>психолого-медико-педагогических</w:t>
            </w:r>
            <w:r w:rsidR="0067190F"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67190F" w:rsidRPr="001246B0">
              <w:rPr>
                <w:rFonts w:ascii="PT Astra Serif" w:hAnsi="PT Astra Serif"/>
                <w:sz w:val="24"/>
                <w:szCs w:val="24"/>
              </w:rPr>
              <w:t>комиссий</w:t>
            </w:r>
            <w:r w:rsidR="0067190F" w:rsidRPr="001246B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="0067190F" w:rsidRPr="001246B0">
              <w:rPr>
                <w:rFonts w:ascii="PT Astra Serif" w:hAnsi="PT Astra Serif"/>
                <w:sz w:val="24"/>
                <w:szCs w:val="24"/>
              </w:rPr>
              <w:t>(далее –</w:t>
            </w:r>
            <w:r w:rsidR="0067190F" w:rsidRPr="001246B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="0067190F" w:rsidRPr="001246B0">
              <w:rPr>
                <w:rFonts w:ascii="PT Astra Serif" w:hAnsi="PT Astra Serif"/>
                <w:sz w:val="24"/>
                <w:szCs w:val="24"/>
              </w:rPr>
              <w:t>ПМПК)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ind w:left="0" w:firstLine="68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Информация</w:t>
            </w:r>
            <w:r w:rsidRPr="001246B0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</w:t>
            </w:r>
            <w:r w:rsidRPr="001246B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работе</w:t>
            </w:r>
            <w:r w:rsidRPr="001246B0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ПМПК</w:t>
            </w:r>
            <w:r w:rsidRPr="001246B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в</w:t>
            </w:r>
            <w:r w:rsidRPr="001246B0">
              <w:rPr>
                <w:rFonts w:ascii="PT Astra Serif" w:hAnsi="PT Astra Serif"/>
                <w:spacing w:val="-3"/>
                <w:sz w:val="24"/>
                <w:szCs w:val="24"/>
              </w:rPr>
              <w:t xml:space="preserve"> Ульяновской области в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2023</w:t>
            </w:r>
            <w:r w:rsidRPr="001246B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г.:</w:t>
            </w:r>
          </w:p>
          <w:p w:rsidR="0067190F" w:rsidRPr="001246B0" w:rsidRDefault="0067190F" w:rsidP="0067190F">
            <w:pPr>
              <w:pStyle w:val="TableParagraph"/>
              <w:tabs>
                <w:tab w:val="left" w:pos="249"/>
              </w:tabs>
              <w:ind w:left="0" w:firstLine="68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количество</w:t>
            </w:r>
            <w:r w:rsidRPr="001246B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ПМПК</w:t>
            </w:r>
            <w:r w:rsidRPr="001246B0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всего</w:t>
            </w:r>
            <w:r w:rsidRPr="001246B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- 3,</w:t>
            </w:r>
            <w:r w:rsidRPr="001246B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из них:</w:t>
            </w:r>
          </w:p>
          <w:p w:rsidR="0067190F" w:rsidRPr="001246B0" w:rsidRDefault="0067190F" w:rsidP="0067190F">
            <w:pPr>
              <w:pStyle w:val="TableParagraph"/>
              <w:tabs>
                <w:tab w:val="left" w:pos="249"/>
              </w:tabs>
              <w:ind w:left="0" w:firstLine="68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количество</w:t>
            </w:r>
            <w:r w:rsidRPr="001246B0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центральных</w:t>
            </w:r>
            <w:r w:rsidRPr="001246B0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ПМПК - 1,</w:t>
            </w:r>
          </w:p>
          <w:p w:rsidR="0067190F" w:rsidRPr="001246B0" w:rsidRDefault="0067190F" w:rsidP="0067190F">
            <w:pPr>
              <w:pStyle w:val="TableParagraph"/>
              <w:ind w:left="0" w:firstLine="68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количество</w:t>
            </w:r>
            <w:r w:rsidRPr="001246B0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территориальных</w:t>
            </w:r>
            <w:r w:rsidRPr="001246B0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ПМПК - 2;</w:t>
            </w:r>
          </w:p>
          <w:p w:rsidR="0067190F" w:rsidRPr="001246B0" w:rsidRDefault="0067190F" w:rsidP="0067190F">
            <w:pPr>
              <w:pStyle w:val="TableParagraph"/>
              <w:tabs>
                <w:tab w:val="left" w:pos="249"/>
              </w:tabs>
              <w:ind w:left="0" w:firstLine="68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численность</w:t>
            </w:r>
            <w:r w:rsidRPr="001246B0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обследованных</w:t>
            </w:r>
            <w:r w:rsidRPr="001246B0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на</w:t>
            </w:r>
            <w:r w:rsidRPr="001246B0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ПМПК</w:t>
            </w:r>
            <w:r w:rsidRPr="001246B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всего – 8644 чел.,</w:t>
            </w:r>
            <w:r w:rsidRPr="001246B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из</w:t>
            </w:r>
            <w:r w:rsidRPr="001246B0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них:</w:t>
            </w:r>
          </w:p>
          <w:p w:rsidR="0067190F" w:rsidRPr="001246B0" w:rsidRDefault="0067190F" w:rsidP="0067190F">
            <w:pPr>
              <w:pStyle w:val="TableParagraph"/>
              <w:tabs>
                <w:tab w:val="left" w:pos="249"/>
              </w:tabs>
              <w:ind w:left="0" w:firstLine="68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численность</w:t>
            </w:r>
            <w:r w:rsidRPr="001246B0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обследованных</w:t>
            </w:r>
            <w:r w:rsidRPr="001246B0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на</w:t>
            </w:r>
            <w:r w:rsidRPr="001246B0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центральных</w:t>
            </w:r>
            <w:r w:rsidRPr="001246B0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ПМПК – 3328 чел.,</w:t>
            </w:r>
          </w:p>
          <w:p w:rsidR="0067190F" w:rsidRPr="001246B0" w:rsidRDefault="0067190F" w:rsidP="0067190F">
            <w:pPr>
              <w:pStyle w:val="TableParagraph"/>
              <w:tabs>
                <w:tab w:val="left" w:pos="249"/>
              </w:tabs>
              <w:ind w:left="0" w:firstLine="68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численность</w:t>
            </w:r>
            <w:r w:rsidRPr="001246B0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обследованных</w:t>
            </w:r>
            <w:r w:rsidRPr="001246B0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на территориальных</w:t>
            </w:r>
            <w:r w:rsidRPr="001246B0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ПМПК – 5316 чел.;</w:t>
            </w:r>
          </w:p>
          <w:p w:rsidR="0067190F" w:rsidRPr="001246B0" w:rsidRDefault="0067190F" w:rsidP="0067190F">
            <w:pPr>
              <w:pStyle w:val="TableParagraph"/>
              <w:tabs>
                <w:tab w:val="left" w:pos="249"/>
              </w:tabs>
              <w:ind w:left="0" w:firstLine="68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среднее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время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ожидания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обследования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на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ПМПК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(время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между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записью</w:t>
            </w:r>
            <w:r w:rsidRPr="001246B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на</w:t>
            </w:r>
            <w:r w:rsidRPr="001246B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обследование</w:t>
            </w:r>
            <w:r w:rsidRPr="001246B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и</w:t>
            </w:r>
            <w:r w:rsidRPr="001246B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обследованием</w:t>
            </w:r>
            <w:r w:rsidRPr="001246B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на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ПМПК) – не более 20 календарных дней.</w:t>
            </w:r>
          </w:p>
          <w:p w:rsidR="0067190F" w:rsidRPr="001246B0" w:rsidRDefault="0067190F" w:rsidP="0067190F">
            <w:pPr>
              <w:pStyle w:val="TableParagraph"/>
              <w:tabs>
                <w:tab w:val="left" w:pos="249"/>
              </w:tabs>
              <w:ind w:left="17" w:right="149" w:firstLine="709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Мониторинг учёта рекомендаций ПМПК по созданию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необходимых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условий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для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обучения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и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воспитания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детей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в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образовательных</w:t>
            </w:r>
            <w:r w:rsidRPr="001246B0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 xml:space="preserve">организациях проводится ежегодно в феврале месяце. В 2023 году в ПМПК обследовано 7406 детей с ОВЗ, из них рекомендованы: обучение по адаптированным основным общеобразовательным программам (далее-АООП), специальные методы и </w:t>
            </w:r>
            <w:r w:rsidRPr="001246B0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средства обучения 100% обследованным детям с ОВЗ; технические средства обучения 4305 чел.; предоставление услуг ассистента 99 обучающимся с ОВЗ (исполнено 90%), услуги </w:t>
            </w:r>
            <w:proofErr w:type="spellStart"/>
            <w:r w:rsidRPr="001246B0">
              <w:rPr>
                <w:rFonts w:ascii="PT Astra Serif" w:hAnsi="PT Astra Serif"/>
                <w:sz w:val="24"/>
                <w:szCs w:val="24"/>
              </w:rPr>
              <w:t>тьютора</w:t>
            </w:r>
            <w:proofErr w:type="spellEnd"/>
            <w:r w:rsidRPr="001246B0">
              <w:rPr>
                <w:rFonts w:ascii="PT Astra Serif" w:hAnsi="PT Astra Serif"/>
                <w:sz w:val="24"/>
                <w:szCs w:val="24"/>
              </w:rPr>
              <w:t xml:space="preserve"> рекомендованы 108 обучающимся (исполнено –92%) в виду отсутствия в достаточном количестве специалистов. </w:t>
            </w:r>
            <w:r w:rsidRPr="001246B0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По данным мониторинга </w:t>
            </w:r>
            <w:r w:rsidRPr="001246B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96% </w:t>
            </w:r>
            <w:r w:rsidRPr="001246B0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обучающихся с ОВЗ получают коррекционно-развивающую помощь в полном объеме, 4% обучающихся </w:t>
            </w:r>
            <w:r w:rsidRPr="001246B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получают п</w:t>
            </w:r>
            <w:r w:rsidRPr="001246B0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сихолого-педагогическую коррекцию частично, что </w:t>
            </w:r>
            <w:r w:rsidRPr="001246B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связано с дефицитом кадров (учителей-дефектологов, педагогов-психологов, учителей-логопедов).</w:t>
            </w:r>
          </w:p>
          <w:p w:rsidR="0067190F" w:rsidRPr="001246B0" w:rsidRDefault="0067190F" w:rsidP="0067190F">
            <w:pPr>
              <w:tabs>
                <w:tab w:val="left" w:pos="284"/>
              </w:tabs>
              <w:autoSpaceDE w:val="0"/>
              <w:autoSpaceDN w:val="0"/>
              <w:adjustRightInd w:val="0"/>
              <w:ind w:left="-12" w:firstLine="709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1246B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Из 7406 обучающихся с ОВЗ рекомендованы коррекционно-развивающие занятия: с педагогом-психологом 6568 обучающимся, с учителем-дефектологом 3316 обучающимся, с учителем-логопедом 6357 обучающимся. Охвачено коррекционной работой по результатам мониторинга, представленным образовательными организациями:</w:t>
            </w:r>
          </w:p>
          <w:p w:rsidR="0067190F" w:rsidRPr="001246B0" w:rsidRDefault="0067190F" w:rsidP="0067190F">
            <w:pPr>
              <w:tabs>
                <w:tab w:val="left" w:pos="284"/>
              </w:tabs>
              <w:autoSpaceDE w:val="0"/>
              <w:autoSpaceDN w:val="0"/>
              <w:adjustRightInd w:val="0"/>
              <w:ind w:left="-12" w:firstLine="709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1246B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- с педагогом-психологом - 6437 (98%) обучающихся; </w:t>
            </w:r>
          </w:p>
          <w:p w:rsidR="0067190F" w:rsidRPr="001246B0" w:rsidRDefault="0067190F" w:rsidP="0067190F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b/>
                <w:color w:val="FF0000"/>
                <w:sz w:val="24"/>
                <w:szCs w:val="24"/>
                <w:lang w:eastAsia="ru-RU"/>
              </w:rPr>
            </w:pPr>
            <w:r w:rsidRPr="001246B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- с учителем-дефектологом - 3127 (94%) обучающихся;</w:t>
            </w:r>
          </w:p>
          <w:p w:rsidR="0067190F" w:rsidRPr="001246B0" w:rsidRDefault="0067190F" w:rsidP="0067190F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1246B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- с учителем -логопедом - 6038 (95 %) обучающихся.</w:t>
            </w:r>
          </w:p>
          <w:p w:rsidR="0067190F" w:rsidRPr="001246B0" w:rsidRDefault="0067190F" w:rsidP="0067190F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1246B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Сроки повторного осмотра обучающихся с ОВЗ соблюдаются. В 2023 году повторный осмотр ПМПК прошли 4512 обучающихся, 1606 обучающихся пройдут повторно ПМПК по окончании 2023-2024 учебного года.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7190F" w:rsidRPr="001246B0" w:rsidTr="001246B0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spacing w:line="268" w:lineRule="exact"/>
              <w:ind w:left="155" w:right="14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lastRenderedPageBreak/>
              <w:t>Х.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spacing w:line="268" w:lineRule="exact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Иные</w:t>
            </w:r>
            <w:r w:rsidRPr="001246B0">
              <w:rPr>
                <w:rFonts w:ascii="PT Astra Serif" w:hAnsi="PT Astra Serif"/>
                <w:spacing w:val="56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мероприятия,</w:t>
            </w:r>
            <w:r w:rsidRPr="001246B0">
              <w:rPr>
                <w:rFonts w:ascii="PT Astra Serif" w:hAnsi="PT Astra Serif"/>
                <w:spacing w:val="58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предусмотренные</w:t>
            </w:r>
          </w:p>
          <w:p w:rsidR="0067190F" w:rsidRPr="001246B0" w:rsidRDefault="0067190F" w:rsidP="0067190F">
            <w:pPr>
              <w:pStyle w:val="TableParagraph"/>
              <w:tabs>
                <w:tab w:val="left" w:pos="2609"/>
              </w:tabs>
              <w:spacing w:line="266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Региональными комплексными планами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В 2023 году психолого-педагогическое сопровождение деятельности педагогических работников в системе дополнительного образования по сопровождению детей с ОВЗ, детей-инвалидов с целью обеспечения социализации, социокультурной реабилитации и интеграции детей с ОВЗ в единое образовательное пространство организаций велась в консультационном режиме. Б</w:t>
            </w:r>
            <w:r w:rsidRPr="001246B0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ыла проведена </w:t>
            </w:r>
            <w:r w:rsidRPr="001246B0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51</w:t>
            </w:r>
            <w:r w:rsidRPr="001246B0">
              <w:rPr>
                <w:rFonts w:ascii="PT Astra Serif" w:hAnsi="PT Astra Serif" w:cs="PT Astra Serif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246B0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консультация по вопросам адаптации ребенка в объединении, учета особенностей детей различных нозологий в образовательном процессе. </w:t>
            </w:r>
          </w:p>
          <w:p w:rsidR="0067190F" w:rsidRPr="001246B0" w:rsidRDefault="0067190F" w:rsidP="0067190F">
            <w:pPr>
              <w:ind w:firstLine="709"/>
              <w:jc w:val="both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1246B0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Организованы и проведены 3 основных мероприятия с охватом около 250 человек (педагогических работников).</w:t>
            </w:r>
          </w:p>
          <w:p w:rsidR="0067190F" w:rsidRPr="001246B0" w:rsidRDefault="0067190F" w:rsidP="0067190F">
            <w:pPr>
              <w:ind w:firstLine="709"/>
              <w:jc w:val="both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1246B0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Тренинг для педагогов «Профориентация и профессиональное самоопределение обучающихся с ОВЗ» - направлен на повышение профессиональной компетентности педагогов в создании благоприятных условий для развития индивидуальных способностей и формирования потребности в саморазвитии и самоопределении у детей и подростков с ОВЗ и инвалидностью. Присутствовало 90 педагогов дополнительного образования, социальных педагогов и педагогов-психологов образовательных организаций Ульяновской области.</w:t>
            </w:r>
          </w:p>
          <w:p w:rsidR="0067190F" w:rsidRPr="001246B0" w:rsidRDefault="0067190F" w:rsidP="0067190F">
            <w:pPr>
              <w:ind w:firstLine="709"/>
              <w:jc w:val="both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1246B0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Тренинг «Мир глазами особых детей» проводился с целью повышения </w:t>
            </w:r>
            <w:r w:rsidRPr="001246B0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lastRenderedPageBreak/>
              <w:t>профессиональной компетентности педагогов по вопросам работы с детьми с ОВЗ. В рамках тренинга были определены условия для формирования профессиональной компетенции и мотивации педагогов по работе с детьми ОВЗ. Охват участников – 56 человек.</w:t>
            </w:r>
          </w:p>
          <w:p w:rsidR="0067190F" w:rsidRPr="001246B0" w:rsidRDefault="0067190F" w:rsidP="0067190F">
            <w:pPr>
              <w:ind w:firstLine="709"/>
              <w:jc w:val="both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1246B0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Фестиваль «</w:t>
            </w:r>
            <w:proofErr w:type="spellStart"/>
            <w:r w:rsidRPr="001246B0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ПрофФорсайт</w:t>
            </w:r>
            <w:proofErr w:type="spellEnd"/>
            <w:r w:rsidRPr="001246B0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» для детей с ОВЗ и детей с инвалидностью позволил педагогам увидеть практики создания социокультурных пространств, соединяющих людей с ограниченными возможностями здоровья и их здоровых сверстников, способствующих раскрытию их творческого потенциала, развитию талантов, культурной самобытности, подготовки детей к независимой жизни в инклюзивном обществе в духе понимания, терпимости, уважения к различиям. В фестивале приняло участие около 100 педагогических работников системы дополнительного образования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7190F" w:rsidRPr="001246B0" w:rsidTr="001246B0">
        <w:trPr>
          <w:trHeight w:val="356"/>
        </w:trPr>
        <w:tc>
          <w:tcPr>
            <w:tcW w:w="14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VI.</w:t>
            </w:r>
            <w:r w:rsidRPr="001246B0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Развитие</w:t>
            </w:r>
            <w:r w:rsidRPr="001246B0">
              <w:rPr>
                <w:rFonts w:ascii="PT Astra Serif" w:hAnsi="PT Astra Serif"/>
                <w:b/>
                <w:spacing w:val="-3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информационного</w:t>
            </w:r>
            <w:r w:rsidRPr="001246B0">
              <w:rPr>
                <w:rFonts w:ascii="PT Astra Serif" w:hAnsi="PT Astra Serif"/>
                <w:b/>
                <w:spacing w:val="-3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пространства</w:t>
            </w:r>
            <w:r w:rsidRPr="001246B0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образования</w:t>
            </w:r>
            <w:r w:rsidRPr="001246B0">
              <w:rPr>
                <w:rFonts w:ascii="PT Astra Serif" w:hAnsi="PT Astra Serif"/>
                <w:b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обучающихся</w:t>
            </w:r>
            <w:r w:rsidRPr="001246B0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с</w:t>
            </w:r>
            <w:r w:rsidRPr="001246B0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инвалидностью,</w:t>
            </w:r>
            <w:r w:rsidRPr="001246B0">
              <w:rPr>
                <w:rFonts w:ascii="PT Astra Serif" w:hAnsi="PT Astra Serif"/>
                <w:b/>
                <w:spacing w:val="-3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с</w:t>
            </w:r>
            <w:r w:rsidRPr="001246B0">
              <w:rPr>
                <w:rFonts w:ascii="PT Astra Serif" w:hAnsi="PT Astra Serif"/>
                <w:b/>
                <w:spacing w:val="-3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ОВЗ</w:t>
            </w:r>
          </w:p>
        </w:tc>
      </w:tr>
      <w:tr w:rsidR="0067190F" w:rsidRPr="001246B0" w:rsidTr="001246B0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spacing w:line="268" w:lineRule="exact"/>
              <w:ind w:left="0" w:right="394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F158B5" w:rsidP="0067190F">
            <w:pPr>
              <w:pStyle w:val="TableParagraph"/>
              <w:tabs>
                <w:tab w:val="left" w:pos="1953"/>
                <w:tab w:val="left" w:pos="2162"/>
                <w:tab w:val="left" w:pos="3153"/>
                <w:tab w:val="left" w:pos="4037"/>
              </w:tabs>
              <w:ind w:right="94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Обеспечение </w:t>
            </w:r>
            <w:r w:rsidR="0067190F" w:rsidRPr="001246B0">
              <w:rPr>
                <w:rFonts w:ascii="PT Astra Serif" w:hAnsi="PT Astra Serif"/>
                <w:sz w:val="24"/>
                <w:szCs w:val="24"/>
              </w:rPr>
              <w:t>функционирования</w:t>
            </w:r>
            <w:r w:rsidR="0067190F" w:rsidRPr="001246B0">
              <w:rPr>
                <w:rFonts w:ascii="PT Astra Serif" w:hAnsi="PT Astra Serif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информационных</w:t>
            </w:r>
            <w:r>
              <w:rPr>
                <w:rFonts w:ascii="PT Astra Serif" w:hAnsi="PT Astra Serif"/>
                <w:sz w:val="24"/>
                <w:szCs w:val="24"/>
              </w:rPr>
              <w:tab/>
              <w:t xml:space="preserve"> </w:t>
            </w:r>
            <w:r w:rsidR="0067190F" w:rsidRPr="001246B0">
              <w:rPr>
                <w:rFonts w:ascii="PT Astra Serif" w:hAnsi="PT Astra Serif"/>
                <w:spacing w:val="-1"/>
                <w:sz w:val="24"/>
                <w:szCs w:val="24"/>
              </w:rPr>
              <w:t>порталов,</w:t>
            </w:r>
            <w:r w:rsidR="0067190F" w:rsidRPr="001246B0">
              <w:rPr>
                <w:rFonts w:ascii="PT Astra Serif" w:hAnsi="PT Astra Serif"/>
                <w:spacing w:val="-58"/>
                <w:sz w:val="24"/>
                <w:szCs w:val="24"/>
              </w:rPr>
              <w:t xml:space="preserve"> </w:t>
            </w:r>
            <w:r w:rsidR="0067190F" w:rsidRPr="001246B0">
              <w:rPr>
                <w:rFonts w:ascii="PT Astra Serif" w:hAnsi="PT Astra Serif"/>
                <w:sz w:val="24"/>
                <w:szCs w:val="24"/>
              </w:rPr>
              <w:t>посвященных вопросам образования и</w:t>
            </w:r>
            <w:r w:rsidR="0067190F"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воспитания обучающихся </w:t>
            </w:r>
            <w:r w:rsidR="0067190F" w:rsidRPr="001246B0">
              <w:rPr>
                <w:rFonts w:ascii="PT Astra Serif" w:hAnsi="PT Astra Serif"/>
                <w:spacing w:val="-1"/>
                <w:sz w:val="24"/>
                <w:szCs w:val="24"/>
              </w:rPr>
              <w:t>с</w:t>
            </w:r>
            <w:r w:rsidR="0067190F" w:rsidRPr="001246B0">
              <w:rPr>
                <w:rFonts w:ascii="PT Astra Serif" w:hAnsi="PT Astra Serif"/>
                <w:spacing w:val="-58"/>
                <w:sz w:val="24"/>
                <w:szCs w:val="24"/>
              </w:rPr>
              <w:t xml:space="preserve"> </w:t>
            </w:r>
            <w:r w:rsidR="0067190F" w:rsidRPr="001246B0">
              <w:rPr>
                <w:rFonts w:ascii="PT Astra Serif" w:hAnsi="PT Astra Serif"/>
                <w:sz w:val="24"/>
                <w:szCs w:val="24"/>
              </w:rPr>
              <w:t>инвалидностью,</w:t>
            </w:r>
            <w:r w:rsidR="0067190F" w:rsidRPr="001246B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="0067190F" w:rsidRPr="001246B0">
              <w:rPr>
                <w:rFonts w:ascii="PT Astra Serif" w:hAnsi="PT Astra Serif"/>
                <w:sz w:val="24"/>
                <w:szCs w:val="24"/>
              </w:rPr>
              <w:t>с</w:t>
            </w:r>
            <w:r w:rsidR="0067190F" w:rsidRPr="001246B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="0067190F" w:rsidRPr="001246B0">
              <w:rPr>
                <w:rFonts w:ascii="PT Astra Serif" w:hAnsi="PT Astra Serif"/>
                <w:sz w:val="24"/>
                <w:szCs w:val="24"/>
              </w:rPr>
              <w:t>ОВЗ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ind w:left="0" w:firstLine="68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В Ульяновской области обеспечена работа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регионального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навигатора по дополнительному образованию детей:</w:t>
            </w:r>
            <w:r w:rsidRPr="001246B0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hyperlink r:id="rId9" w:history="1">
              <w:r w:rsidRPr="001246B0">
                <w:rPr>
                  <w:rStyle w:val="ae"/>
                  <w:rFonts w:ascii="PT Astra Serif" w:hAnsi="PT Astra Serif"/>
                  <w:sz w:val="24"/>
                  <w:szCs w:val="24"/>
                </w:rPr>
                <w:t>https://dopobr73.ru/</w:t>
              </w:r>
            </w:hyperlink>
            <w:r w:rsidRPr="001246B0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  <w:p w:rsidR="0067190F" w:rsidRPr="001246B0" w:rsidRDefault="0067190F" w:rsidP="0067190F">
            <w:pPr>
              <w:pStyle w:val="Standard"/>
              <w:ind w:firstLine="680"/>
              <w:contextualSpacing/>
              <w:jc w:val="both"/>
              <w:rPr>
                <w:rFonts w:ascii="PT Astra Serif" w:hAnsi="PT Astra Serif" w:cs="PT Astra Serif"/>
              </w:rPr>
            </w:pPr>
            <w:r w:rsidRPr="001246B0">
              <w:rPr>
                <w:rFonts w:ascii="PT Astra Serif" w:eastAsia="Times New Roman" w:hAnsi="PT Astra Serif" w:cs="Times New Roman"/>
                <w:kern w:val="0"/>
                <w:lang w:bidi="ar-SA"/>
              </w:rPr>
              <w:t>Образовательными организациями в работе активно используются информационные порталы по вопросам образования обучающихся с инвалидностью, с ОВЗ:</w:t>
            </w:r>
            <w:r w:rsidRPr="001246B0">
              <w:rPr>
                <w:rFonts w:ascii="PT Astra Serif" w:hAnsi="PT Astra Serif"/>
              </w:rPr>
              <w:t xml:space="preserve"> </w:t>
            </w:r>
            <w:r w:rsidRPr="001246B0">
              <w:rPr>
                <w:rFonts w:ascii="PT Astra Serif" w:eastAsia="Times New Roman" w:hAnsi="PT Astra Serif" w:cs="Times New Roman"/>
                <w:kern w:val="0"/>
                <w:lang w:bidi="ar-SA"/>
              </w:rPr>
              <w:t>«Жить вместе», «Растим детей РФ».</w:t>
            </w:r>
          </w:p>
          <w:p w:rsidR="0067190F" w:rsidRPr="001246B0" w:rsidRDefault="0067190F" w:rsidP="0067190F">
            <w:pPr>
              <w:pStyle w:val="Standard"/>
              <w:ind w:firstLine="680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1246B0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Обеспечено повышение уровня информированности педагогических работников и родителей в части научно-методического обеспечения образования обучающихся с ОВЗ и инвалидностью за счёт размещения информации на сайте Министерства просвещения и воспитания Ульяновской области </w:t>
            </w:r>
            <w:hyperlink r:id="rId10" w:history="1">
              <w:r w:rsidRPr="001246B0">
                <w:rPr>
                  <w:rStyle w:val="ae"/>
                  <w:rFonts w:ascii="PT Astra Serif" w:hAnsi="PT Astra Serif"/>
                </w:rPr>
                <w:t>https://www.mo73.ru/</w:t>
              </w:r>
            </w:hyperlink>
            <w:r w:rsidRPr="001246B0">
              <w:rPr>
                <w:rFonts w:ascii="PT Astra Serif" w:eastAsia="Times New Roman" w:hAnsi="PT Astra Serif" w:cs="Times New Roman"/>
                <w:kern w:val="0"/>
                <w:lang w:bidi="ar-SA"/>
              </w:rPr>
              <w:t>, региональных ресурсных центров по комплексному сопровождению:</w:t>
            </w:r>
          </w:p>
          <w:p w:rsidR="0067190F" w:rsidRPr="001246B0" w:rsidRDefault="0067190F" w:rsidP="0067190F">
            <w:pPr>
              <w:ind w:firstLine="709"/>
              <w:jc w:val="both"/>
              <w:rPr>
                <w:rStyle w:val="ae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1246B0">
              <w:rPr>
                <w:rStyle w:val="ae"/>
                <w:rFonts w:ascii="PT Astra Serif" w:hAnsi="PT Astra Serif"/>
                <w:color w:val="auto"/>
                <w:sz w:val="24"/>
                <w:szCs w:val="24"/>
                <w:u w:val="none"/>
              </w:rPr>
              <w:t xml:space="preserve">слепых и слабовидящих обучающихся: </w:t>
            </w:r>
            <w:hyperlink r:id="rId11" w:history="1">
              <w:r w:rsidRPr="001246B0">
                <w:rPr>
                  <w:rStyle w:val="ae"/>
                  <w:rFonts w:ascii="PT Astra Serif" w:hAnsi="PT Astra Serif"/>
                  <w:sz w:val="24"/>
                  <w:szCs w:val="24"/>
                </w:rPr>
                <w:t>https://shkolainternat91ulyanovsk-r73.gosweb.gosuslugi.ru/roditelyam-i-uchenikam/regionalnyy-resursnyy-tsentr/</w:t>
              </w:r>
            </w:hyperlink>
            <w:r w:rsidRPr="001246B0">
              <w:rPr>
                <w:rStyle w:val="ae"/>
                <w:rFonts w:ascii="PT Astra Serif" w:hAnsi="PT Astra Serif"/>
                <w:color w:val="auto"/>
                <w:sz w:val="24"/>
                <w:szCs w:val="24"/>
                <w:u w:val="none"/>
              </w:rPr>
              <w:t xml:space="preserve">; </w:t>
            </w:r>
          </w:p>
          <w:p w:rsidR="0067190F" w:rsidRPr="001246B0" w:rsidRDefault="0067190F" w:rsidP="0067190F">
            <w:pPr>
              <w:ind w:firstLine="709"/>
              <w:jc w:val="both"/>
              <w:rPr>
                <w:rStyle w:val="ae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1246B0">
              <w:rPr>
                <w:rStyle w:val="ae"/>
                <w:rFonts w:ascii="PT Astra Serif" w:hAnsi="PT Astra Serif"/>
                <w:color w:val="auto"/>
                <w:sz w:val="24"/>
                <w:szCs w:val="24"/>
                <w:u w:val="none"/>
              </w:rPr>
              <w:t xml:space="preserve">глухих и слабослышащих обучающихся: </w:t>
            </w:r>
            <w:hyperlink r:id="rId12" w:history="1">
              <w:r w:rsidRPr="001246B0">
                <w:rPr>
                  <w:rStyle w:val="ae"/>
                  <w:rFonts w:ascii="PT Astra Serif" w:hAnsi="PT Astra Serif"/>
                  <w:sz w:val="24"/>
                  <w:szCs w:val="24"/>
                </w:rPr>
                <w:t>https://shkolainternat87ulyanovsk-r73.gosweb.gosuslugi.ru/roditelyam-i-uchenikam/regionalnyy-resursnyy-tsentr/</w:t>
              </w:r>
            </w:hyperlink>
            <w:r w:rsidRPr="001246B0">
              <w:rPr>
                <w:rStyle w:val="ae"/>
                <w:rFonts w:ascii="PT Astra Serif" w:hAnsi="PT Astra Serif"/>
                <w:color w:val="auto"/>
                <w:sz w:val="24"/>
                <w:szCs w:val="24"/>
                <w:u w:val="none"/>
              </w:rPr>
              <w:t>;</w:t>
            </w:r>
          </w:p>
          <w:p w:rsidR="0067190F" w:rsidRPr="001246B0" w:rsidRDefault="0067190F" w:rsidP="0067190F">
            <w:pPr>
              <w:ind w:firstLine="709"/>
              <w:jc w:val="both"/>
              <w:rPr>
                <w:rStyle w:val="ae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1246B0">
              <w:rPr>
                <w:rStyle w:val="ae"/>
                <w:rFonts w:ascii="PT Astra Serif" w:hAnsi="PT Astra Serif"/>
                <w:color w:val="auto"/>
                <w:sz w:val="24"/>
                <w:szCs w:val="24"/>
                <w:u w:val="none"/>
              </w:rPr>
              <w:t xml:space="preserve">обучающихся с задержкой психического развития </w:t>
            </w:r>
            <w:hyperlink r:id="rId13" w:tgtFrame="_blank" w:history="1">
              <w:r w:rsidRPr="001246B0">
                <w:rPr>
                  <w:rStyle w:val="ae"/>
                  <w:rFonts w:ascii="PT Astra Serif" w:hAnsi="PT Astra Serif" w:cs="Arial"/>
                  <w:sz w:val="24"/>
                  <w:szCs w:val="24"/>
                  <w:shd w:val="clear" w:color="auto" w:fill="F0F2F5"/>
                </w:rPr>
                <w:t>https://vk.com/club218298566</w:t>
              </w:r>
            </w:hyperlink>
            <w:r w:rsidRPr="001246B0">
              <w:rPr>
                <w:rStyle w:val="ae"/>
                <w:rFonts w:ascii="PT Astra Serif" w:hAnsi="PT Astra Serif" w:cs="Arial"/>
                <w:sz w:val="24"/>
                <w:szCs w:val="24"/>
                <w:shd w:val="clear" w:color="auto" w:fill="F0F2F5"/>
              </w:rPr>
              <w:t>;</w:t>
            </w:r>
          </w:p>
          <w:p w:rsidR="0067190F" w:rsidRPr="001246B0" w:rsidRDefault="0067190F" w:rsidP="0067190F">
            <w:pPr>
              <w:ind w:firstLine="709"/>
              <w:jc w:val="both"/>
              <w:rPr>
                <w:rStyle w:val="ae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1246B0">
              <w:rPr>
                <w:rStyle w:val="ae"/>
                <w:rFonts w:ascii="PT Astra Serif" w:hAnsi="PT Astra Serif"/>
                <w:color w:val="auto"/>
                <w:sz w:val="24"/>
                <w:szCs w:val="24"/>
                <w:u w:val="none"/>
              </w:rPr>
              <w:t xml:space="preserve">обучающихся с интеллектуальными нарушениями) </w:t>
            </w:r>
            <w:hyperlink r:id="rId14" w:history="1">
              <w:r w:rsidRPr="001246B0">
                <w:rPr>
                  <w:rStyle w:val="ae"/>
                  <w:rFonts w:ascii="PT Astra Serif" w:hAnsi="PT Astra Serif" w:cs="Arial"/>
                  <w:sz w:val="24"/>
                  <w:szCs w:val="24"/>
                  <w:shd w:val="clear" w:color="auto" w:fill="FFFFFF"/>
                </w:rPr>
                <w:t>https://shkola39ulyanovskr73.gosweb.gosuslugi.ru/netcat/index.php?catalogue=1&amp;sub=173</w:t>
              </w:r>
            </w:hyperlink>
            <w:r w:rsidRPr="001246B0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67190F" w:rsidRPr="001246B0" w:rsidRDefault="0067190F" w:rsidP="0067190F">
            <w:pPr>
              <w:ind w:firstLine="709"/>
              <w:jc w:val="both"/>
              <w:rPr>
                <w:rStyle w:val="ae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1246B0">
              <w:rPr>
                <w:rStyle w:val="ae"/>
                <w:rFonts w:ascii="PT Astra Serif" w:hAnsi="PT Astra Serif"/>
                <w:color w:val="auto"/>
                <w:sz w:val="24"/>
                <w:szCs w:val="24"/>
                <w:u w:val="none"/>
              </w:rPr>
              <w:t xml:space="preserve">обучающихся с тяжёлыми нарушениями речи </w:t>
            </w:r>
            <w:hyperlink r:id="rId15" w:tgtFrame="_blank" w:history="1">
              <w:r w:rsidRPr="001246B0">
                <w:rPr>
                  <w:rStyle w:val="ae"/>
                  <w:rFonts w:ascii="PT Astra Serif" w:hAnsi="PT Astra Serif" w:cs="Arial"/>
                  <w:sz w:val="24"/>
                  <w:szCs w:val="24"/>
                  <w:shd w:val="clear" w:color="auto" w:fill="FFFFFF"/>
                </w:rPr>
                <w:t>https://shkolainternat26ulyanovsk-r73.gosweb.gosuslugi.ru/roditelyam-i-uchenikam/regionalnyy-resursnyy-tsentr/</w:t>
              </w:r>
            </w:hyperlink>
            <w:r w:rsidRPr="001246B0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67190F" w:rsidRPr="001246B0" w:rsidRDefault="0067190F" w:rsidP="0067190F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Style w:val="ae"/>
                <w:rFonts w:ascii="PT Astra Serif" w:hAnsi="PT Astra Serif"/>
                <w:color w:val="auto"/>
                <w:sz w:val="24"/>
                <w:szCs w:val="24"/>
                <w:u w:val="none"/>
              </w:rPr>
              <w:lastRenderedPageBreak/>
              <w:t>обучающихся</w:t>
            </w:r>
            <w:r w:rsidRPr="001246B0">
              <w:rPr>
                <w:rFonts w:ascii="PT Astra Serif" w:hAnsi="PT Astra Serif"/>
                <w:sz w:val="24"/>
                <w:szCs w:val="24"/>
              </w:rPr>
              <w:t xml:space="preserve"> с расстройствами аутистического спектра </w:t>
            </w:r>
            <w:hyperlink r:id="rId16" w:history="1">
              <w:r w:rsidRPr="001246B0">
                <w:rPr>
                  <w:rStyle w:val="ae"/>
                  <w:rFonts w:ascii="PT Astra Serif" w:hAnsi="PT Astra Serif"/>
                  <w:sz w:val="24"/>
                  <w:szCs w:val="24"/>
                </w:rPr>
                <w:t>http://rrc73.ru/</w:t>
              </w:r>
            </w:hyperlink>
            <w:r w:rsidRPr="001246B0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67190F" w:rsidRPr="001246B0" w:rsidRDefault="0067190F" w:rsidP="0067190F">
            <w:pPr>
              <w:pStyle w:val="Standard"/>
              <w:ind w:firstLine="680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1246B0">
              <w:rPr>
                <w:rStyle w:val="ae"/>
                <w:rFonts w:ascii="PT Astra Serif" w:hAnsi="PT Astra Serif"/>
                <w:color w:val="auto"/>
                <w:u w:val="none"/>
              </w:rPr>
              <w:t>обучающихся</w:t>
            </w:r>
            <w:r w:rsidRPr="001246B0">
              <w:rPr>
                <w:rFonts w:ascii="PT Astra Serif" w:hAnsi="PT Astra Serif"/>
              </w:rPr>
              <w:t xml:space="preserve"> с нарушениями опорно-двигательного аппарата </w:t>
            </w:r>
            <w:hyperlink r:id="rId17" w:history="1">
              <w:r w:rsidRPr="001246B0">
                <w:rPr>
                  <w:rStyle w:val="ae"/>
                  <w:rFonts w:ascii="PT Astra Serif" w:hAnsi="PT Astra Serif"/>
                </w:rPr>
                <w:t>https://smile-ul.ru/rrcs.html</w:t>
              </w:r>
            </w:hyperlink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7190F" w:rsidRPr="001246B0" w:rsidTr="001246B0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spacing w:line="268" w:lineRule="exact"/>
              <w:ind w:left="0" w:right="394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ind w:right="9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Выявление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и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тиражирование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эффективных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практик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инклюзивного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образования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и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создания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специальных</w:t>
            </w:r>
            <w:r w:rsidRPr="001246B0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условий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для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получения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образования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обучающимися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с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инвалидностью,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с</w:t>
            </w:r>
            <w:r w:rsidRPr="001246B0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ОВЗ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ind w:left="0" w:firstLine="68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Общеобразовательные организации и педагоги Ульяновской области в 2023 году стали активными участниками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всероссийских мероприятий.</w:t>
            </w:r>
          </w:p>
          <w:p w:rsidR="0067190F" w:rsidRPr="001246B0" w:rsidRDefault="0067190F" w:rsidP="0067190F">
            <w:pPr>
              <w:pStyle w:val="TableParagraph"/>
              <w:tabs>
                <w:tab w:val="left" w:pos="249"/>
              </w:tabs>
              <w:ind w:left="0" w:firstLine="68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 xml:space="preserve">По результатам VI Всероссийского конкурса профессионального мастерства «Учитель-дефектолог России – 2023» (далее-Конкурс) Колесова Ирина Викторовна, учитель-дефектолог (сурдопедагог) областного государственного казенного общеобразовательного учреждения «Школа-интернат для обучающихся с ограниченными возможностями здоровья № 87», стала лауреатом очного этапа Конкурса и вошла в десятку лучших учителей-дефектологов России. На Конкурс были представлены результаты работы с детьми, имеющими </w:t>
            </w:r>
            <w:proofErr w:type="spellStart"/>
            <w:r w:rsidRPr="001246B0">
              <w:rPr>
                <w:rFonts w:ascii="PT Astra Serif" w:hAnsi="PT Astra Serif"/>
                <w:sz w:val="24"/>
                <w:szCs w:val="24"/>
              </w:rPr>
              <w:t>бисенсорные</w:t>
            </w:r>
            <w:proofErr w:type="spellEnd"/>
            <w:r w:rsidRPr="001246B0">
              <w:rPr>
                <w:rFonts w:ascii="PT Astra Serif" w:hAnsi="PT Astra Serif"/>
                <w:sz w:val="24"/>
                <w:szCs w:val="24"/>
              </w:rPr>
              <w:t xml:space="preserve"> нарушения слуха и зрения, получили высокую оценку жюри конкурса.</w:t>
            </w:r>
          </w:p>
          <w:p w:rsidR="0067190F" w:rsidRPr="001246B0" w:rsidRDefault="0067190F" w:rsidP="0067190F">
            <w:pPr>
              <w:pStyle w:val="TableParagraph"/>
              <w:tabs>
                <w:tab w:val="left" w:pos="249"/>
              </w:tabs>
              <w:ind w:left="0" w:firstLine="68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Лауреатами X Всероссийского конкурса «Лучшая инклюзивная школа – 2023» в номинации «Лучшая инклюзивная практика-2023» признана дополнительная общеобразовательная общеразвивающая программа инклюзивной смены «Лучики тепла» областного государственного бюджетного образовательного учреждения «Центр психолого-педагогической, медицинской и социальной помощи «Центр патологии речи».</w:t>
            </w:r>
          </w:p>
          <w:p w:rsidR="0067190F" w:rsidRPr="001246B0" w:rsidRDefault="0067190F" w:rsidP="0067190F">
            <w:pPr>
              <w:pStyle w:val="TableParagraph"/>
              <w:tabs>
                <w:tab w:val="left" w:pos="249"/>
              </w:tabs>
              <w:ind w:left="0" w:firstLine="68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 xml:space="preserve">В работе </w:t>
            </w:r>
            <w:r w:rsidRPr="001246B0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1246B0">
              <w:rPr>
                <w:rFonts w:ascii="PT Astra Serif" w:hAnsi="PT Astra Serif"/>
                <w:sz w:val="24"/>
                <w:szCs w:val="24"/>
              </w:rPr>
              <w:t xml:space="preserve"> Всероссийского съезда дефектологов приняла участие в очном формате </w:t>
            </w:r>
            <w:proofErr w:type="spellStart"/>
            <w:r w:rsidRPr="001246B0">
              <w:rPr>
                <w:rFonts w:ascii="PT Astra Serif" w:hAnsi="PT Astra Serif"/>
                <w:sz w:val="24"/>
                <w:szCs w:val="24"/>
              </w:rPr>
              <w:t>Воецкая</w:t>
            </w:r>
            <w:proofErr w:type="spellEnd"/>
            <w:r w:rsidRPr="001246B0">
              <w:rPr>
                <w:rFonts w:ascii="PT Astra Serif" w:hAnsi="PT Astra Serif"/>
                <w:sz w:val="24"/>
                <w:szCs w:val="24"/>
              </w:rPr>
              <w:t xml:space="preserve"> Лариса Михайловна, заместитель директора, педагог-психолог областного государственного казённого общеобразовательного учреждения «Школа-интернат для обучающихся с ОВЗ №39», которая получила памятный знак «За верность профессии».</w:t>
            </w:r>
          </w:p>
          <w:p w:rsidR="0067190F" w:rsidRPr="001246B0" w:rsidRDefault="0067190F" w:rsidP="0067190F">
            <w:pPr>
              <w:pStyle w:val="TableParagraph"/>
              <w:tabs>
                <w:tab w:val="left" w:pos="1664"/>
                <w:tab w:val="left" w:pos="2131"/>
                <w:tab w:val="left" w:pos="3620"/>
                <w:tab w:val="left" w:pos="4994"/>
                <w:tab w:val="left" w:pos="6311"/>
              </w:tabs>
              <w:ind w:left="0" w:firstLine="68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 xml:space="preserve">Выявление и тиражирование эффективных практик инклюзивного образования осуществляется в рамках инновационной деятельности. В регионе 7 образовательных организаций являются инновационными площадками и реализуют различные инновационные проекты: </w:t>
            </w:r>
          </w:p>
          <w:p w:rsidR="0067190F" w:rsidRPr="001246B0" w:rsidRDefault="0067190F" w:rsidP="0067190F">
            <w:pPr>
              <w:pStyle w:val="TableParagraph"/>
              <w:tabs>
                <w:tab w:val="left" w:pos="1021"/>
                <w:tab w:val="left" w:pos="3620"/>
                <w:tab w:val="left" w:pos="4994"/>
                <w:tab w:val="left" w:pos="6311"/>
              </w:tabs>
              <w:ind w:left="0" w:firstLine="68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 xml:space="preserve">МОУ СОШ </w:t>
            </w:r>
            <w:proofErr w:type="spellStart"/>
            <w:r w:rsidRPr="001246B0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1246B0">
              <w:rPr>
                <w:rFonts w:ascii="PT Astra Serif" w:hAnsi="PT Astra Serif"/>
                <w:sz w:val="24"/>
                <w:szCs w:val="24"/>
              </w:rPr>
              <w:t>. им. В.И. Ленина МО «</w:t>
            </w:r>
            <w:proofErr w:type="spellStart"/>
            <w:r w:rsidRPr="001246B0">
              <w:rPr>
                <w:rFonts w:ascii="PT Astra Serif" w:hAnsi="PT Astra Serif"/>
                <w:sz w:val="24"/>
                <w:szCs w:val="24"/>
              </w:rPr>
              <w:t>Барышский</w:t>
            </w:r>
            <w:proofErr w:type="spellEnd"/>
            <w:r w:rsidRPr="001246B0">
              <w:rPr>
                <w:rFonts w:ascii="PT Astra Serif" w:hAnsi="PT Astra Serif"/>
                <w:sz w:val="24"/>
                <w:szCs w:val="24"/>
              </w:rPr>
              <w:t xml:space="preserve"> район» по теме «Создание личностно-развивающей образовательной среды для реализации комплексной помощи психолого-педагогического и социального сопровождения детей с ОВЗ». Образовательной организацией разработаны: методические рекомендации «Модель комплексной помощи детям с ОВЗ через формирование профессиональной компетентности и развитие личностного потенциала» и методические пособие «Оценка </w:t>
            </w:r>
            <w:proofErr w:type="spellStart"/>
            <w:r w:rsidRPr="001246B0">
              <w:rPr>
                <w:rFonts w:ascii="PT Astra Serif" w:hAnsi="PT Astra Serif"/>
                <w:sz w:val="24"/>
                <w:szCs w:val="24"/>
              </w:rPr>
              <w:t>сформированности</w:t>
            </w:r>
            <w:proofErr w:type="spellEnd"/>
            <w:r w:rsidRPr="001246B0">
              <w:rPr>
                <w:rFonts w:ascii="PT Astra Serif" w:hAnsi="PT Astra Serif"/>
                <w:sz w:val="24"/>
                <w:szCs w:val="24"/>
              </w:rPr>
              <w:t xml:space="preserve"> личностно-развивающей образовательной среды при сопровождении детей с ОВЗ»;</w:t>
            </w:r>
          </w:p>
          <w:p w:rsidR="0067190F" w:rsidRPr="001246B0" w:rsidRDefault="0067190F" w:rsidP="0067190F">
            <w:pPr>
              <w:pStyle w:val="TableParagraph"/>
              <w:tabs>
                <w:tab w:val="left" w:pos="1664"/>
                <w:tab w:val="left" w:pos="2131"/>
                <w:tab w:val="left" w:pos="3620"/>
                <w:tab w:val="left" w:pos="4994"/>
                <w:tab w:val="left" w:pos="6311"/>
              </w:tabs>
              <w:ind w:left="0" w:firstLine="68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lastRenderedPageBreak/>
              <w:t>МБДОУ детский сад № 173 «Лучик» по теме «Современные технологии формирования межкультурной коммуникации детей дошкольного возраста в условиях инклюзивного образования». Педагогами МБДОУ детский сад № 173 «Лучик» разработано учебно-методическое пособие «Современные технологии формирования межкультурной коммуникации детей дошкольного возраста в условиях инклюзивного образования»;</w:t>
            </w:r>
          </w:p>
          <w:p w:rsidR="0067190F" w:rsidRPr="001246B0" w:rsidRDefault="0067190F" w:rsidP="0067190F">
            <w:pPr>
              <w:pStyle w:val="TableParagraph"/>
              <w:tabs>
                <w:tab w:val="left" w:pos="1664"/>
                <w:tab w:val="left" w:pos="2131"/>
                <w:tab w:val="left" w:pos="3620"/>
                <w:tab w:val="left" w:pos="4994"/>
                <w:tab w:val="left" w:pos="6311"/>
              </w:tabs>
              <w:ind w:left="0" w:firstLine="68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МБДОУ «Детский сад № 48 «</w:t>
            </w:r>
            <w:proofErr w:type="spellStart"/>
            <w:r w:rsidRPr="001246B0">
              <w:rPr>
                <w:rFonts w:ascii="PT Astra Serif" w:hAnsi="PT Astra Serif"/>
                <w:sz w:val="24"/>
                <w:szCs w:val="24"/>
              </w:rPr>
              <w:t>Дельфинёнок</w:t>
            </w:r>
            <w:proofErr w:type="spellEnd"/>
            <w:r w:rsidRPr="001246B0">
              <w:rPr>
                <w:rFonts w:ascii="PT Astra Serif" w:hAnsi="PT Astra Serif"/>
                <w:sz w:val="24"/>
                <w:szCs w:val="24"/>
              </w:rPr>
              <w:t>» города Димитровграда по теме «Профессионально-личностное развитие субъектов образовательных отношений в аспекте инклюзивного образования в ДОУ». Педагогическими работниками этого МБДОУ разработаны: «Диагностический инструментарий для определения эффективности реализации модели «Профессионально-личностное развитие субъектов образовательных отношений в аспекте инклюзивного образования в ДОУ» и методическое пособие «Профессионально-личностное развитие субъектов образовательных отношений в аспекте инклюзивного образования в ДОУ»;</w:t>
            </w:r>
          </w:p>
          <w:p w:rsidR="0067190F" w:rsidRPr="001246B0" w:rsidRDefault="0067190F" w:rsidP="0067190F">
            <w:pPr>
              <w:pStyle w:val="TableParagraph"/>
              <w:tabs>
                <w:tab w:val="left" w:pos="1664"/>
                <w:tab w:val="left" w:pos="2131"/>
                <w:tab w:val="left" w:pos="3620"/>
                <w:tab w:val="left" w:pos="4994"/>
                <w:tab w:val="left" w:pos="6311"/>
              </w:tabs>
              <w:ind w:left="0" w:firstLine="68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ОГАПОУ «</w:t>
            </w:r>
            <w:proofErr w:type="spellStart"/>
            <w:r w:rsidRPr="001246B0">
              <w:rPr>
                <w:rFonts w:ascii="PT Astra Serif" w:hAnsi="PT Astra Serif"/>
                <w:sz w:val="24"/>
                <w:szCs w:val="24"/>
              </w:rPr>
              <w:t>УАвиаК</w:t>
            </w:r>
            <w:proofErr w:type="spellEnd"/>
            <w:r w:rsidRPr="001246B0">
              <w:rPr>
                <w:rFonts w:ascii="PT Astra Serif" w:hAnsi="PT Astra Serif"/>
                <w:sz w:val="24"/>
                <w:szCs w:val="24"/>
              </w:rPr>
              <w:t xml:space="preserve"> – МЦК» по теме «Организация дистанционного обучения лиц с ограниченными возможностями здоровья и инвалидностью в условиях реализации проекта «Цифровая образовательная среда». Образовательной организацией разработаны методические рекомендации «Организация дистанционного обучения лиц с ограниченными возможностями здоровья и инвалидностью в условиях реализации проекта «Цифровая образовательная среда»;</w:t>
            </w:r>
          </w:p>
          <w:p w:rsidR="0067190F" w:rsidRPr="001246B0" w:rsidRDefault="0067190F" w:rsidP="0067190F">
            <w:pPr>
              <w:pStyle w:val="TableParagraph"/>
              <w:tabs>
                <w:tab w:val="left" w:pos="1664"/>
                <w:tab w:val="left" w:pos="2131"/>
                <w:tab w:val="left" w:pos="3620"/>
                <w:tab w:val="left" w:pos="4994"/>
                <w:tab w:val="left" w:pos="6311"/>
              </w:tabs>
              <w:ind w:left="0" w:firstLine="68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МБДОУ № 101 по теме «Современные модели психолого-педагогического сопровождения детей дошкольного возраста с расстройствами аутистического спектра». Образовательной организацией разработаны: теоретическое пособие «Современные модели психолого-педагогического сопровождения детей дошкольного возраста с РАС» и учебно-методическое пособие «Особенности психолого-педагогического сопровождения детей дошкольного возраста с РАС»;</w:t>
            </w:r>
          </w:p>
          <w:p w:rsidR="0067190F" w:rsidRPr="001246B0" w:rsidRDefault="0067190F" w:rsidP="0067190F">
            <w:pPr>
              <w:pStyle w:val="TableParagraph"/>
              <w:tabs>
                <w:tab w:val="left" w:pos="1664"/>
                <w:tab w:val="left" w:pos="2131"/>
                <w:tab w:val="left" w:pos="3620"/>
                <w:tab w:val="left" w:pos="4994"/>
                <w:tab w:val="left" w:pos="6311"/>
              </w:tabs>
              <w:ind w:left="0" w:firstLine="68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МБУ ДО ДЮЦ «Планета» по теме «Создание условий для формирования коммуникативного и социального опыта у детей с ограниченными возможностями и детей - инвалидов в системе дополнительного образования». Образовательной организацией разработаны «Методические рекомендации по созданию условий для формирования коммуникативного и социального опыта у детей с ОВЗ и детей - инвалидов в системе дополнительного образования»;</w:t>
            </w:r>
          </w:p>
          <w:p w:rsidR="0067190F" w:rsidRPr="001246B0" w:rsidRDefault="0067190F" w:rsidP="0067190F">
            <w:pPr>
              <w:pStyle w:val="TableParagraph"/>
              <w:tabs>
                <w:tab w:val="left" w:pos="1664"/>
                <w:tab w:val="left" w:pos="2131"/>
                <w:tab w:val="left" w:pos="3620"/>
                <w:tab w:val="left" w:pos="4994"/>
                <w:tab w:val="left" w:pos="6311"/>
              </w:tabs>
              <w:ind w:left="0" w:firstLine="68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 xml:space="preserve">МБДОУ детский сад №16 «Колобок» по теме «Научно – методическое сопровождение педагога в дошкольном образовательном учреждении в области инклюзивного образования». Образовательной организацией разработана теоретическое пособие «Модель организации системы научно – методического </w:t>
            </w:r>
            <w:r w:rsidRPr="001246B0">
              <w:rPr>
                <w:rFonts w:ascii="PT Astra Serif" w:hAnsi="PT Astra Serif"/>
                <w:sz w:val="24"/>
                <w:szCs w:val="24"/>
              </w:rPr>
              <w:lastRenderedPageBreak/>
              <w:t>сопровождения педагога ДОУ в области инклюзивного образования».</w:t>
            </w:r>
          </w:p>
          <w:p w:rsidR="0067190F" w:rsidRPr="001246B0" w:rsidRDefault="0067190F" w:rsidP="0067190F">
            <w:pPr>
              <w:pStyle w:val="TableParagraph"/>
              <w:tabs>
                <w:tab w:val="left" w:pos="1664"/>
                <w:tab w:val="left" w:pos="2131"/>
                <w:tab w:val="left" w:pos="3620"/>
                <w:tab w:val="left" w:pos="4994"/>
                <w:tab w:val="left" w:pos="6311"/>
              </w:tabs>
              <w:ind w:left="0" w:firstLine="68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Ежегодно в Ульяновской области проводится Международная выставка-ярмарка инновационных образовательных проектов «Территория генерации новых идей» (далее-Ярмарка) с целью развития инновационного образовательного пространства, поддержки творческой инициативы в системе образования региона, укрепления партнерских связей в социуме, создания условий для реализации государственных образовательных стандартов, продвижения и распространения лучших инноваций в образовании, включения в инновационную деятельность студентов, аспирантов, молодых педагогов.</w:t>
            </w:r>
          </w:p>
          <w:p w:rsidR="0067190F" w:rsidRPr="001246B0" w:rsidRDefault="0067190F" w:rsidP="0067190F">
            <w:pPr>
              <w:pStyle w:val="TableParagraph"/>
              <w:tabs>
                <w:tab w:val="left" w:pos="1664"/>
                <w:tab w:val="left" w:pos="2131"/>
                <w:tab w:val="left" w:pos="3620"/>
                <w:tab w:val="left" w:pos="4994"/>
                <w:tab w:val="left" w:pos="6311"/>
              </w:tabs>
              <w:ind w:left="0" w:firstLine="68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 xml:space="preserve">Ярмарка содержит 14 направлений, одно из направлений - «Детство без границ: опыт организации инклюзивного образования и инновационные технологии коррекционной педагогики». Участниками ежегодно являются не менее 200 педагогических работников образовательных организаций дошкольного, общего, дополнительного, профессионального образования, студенты средних и высших учебных заведений. </w:t>
            </w:r>
          </w:p>
          <w:p w:rsidR="0067190F" w:rsidRPr="001246B0" w:rsidRDefault="0067190F" w:rsidP="0067190F">
            <w:pPr>
              <w:pStyle w:val="TableParagraph"/>
              <w:tabs>
                <w:tab w:val="left" w:pos="249"/>
              </w:tabs>
              <w:ind w:left="0" w:firstLine="68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Областное государственное бюджетное общеобразовательное учреждение «Школа – интернат для обучающихся с ОВЗ №89» - призер Всероссийского конкурса «Региональный марафон по выявлению лучших проектов региональных ресурсных центров (физкультурно-спортивной направленности)» в номинации «Расширение горизонтов по внедрению доступности дополнительного образования физкультурно-спортивной направленности для детей с ОВЗ и детей с инвалидностью».</w:t>
            </w:r>
          </w:p>
          <w:p w:rsidR="0093254D" w:rsidRPr="001246B0" w:rsidRDefault="0093254D" w:rsidP="0067190F">
            <w:pPr>
              <w:pStyle w:val="TableParagraph"/>
              <w:tabs>
                <w:tab w:val="left" w:pos="249"/>
              </w:tabs>
              <w:ind w:left="0" w:firstLine="68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color w:val="2C2D2E"/>
                <w:sz w:val="24"/>
                <w:szCs w:val="24"/>
                <w:shd w:val="clear" w:color="auto" w:fill="FFFFFF"/>
              </w:rPr>
              <w:t xml:space="preserve">В 2023 году на опорной профессиональной площадке по адаптивной физической культуре, функционирующей на базе ОГБОУ «Школа-интернат № 89» (утверждена распоряжением Министерства просвещения и воспитания Ульяновской области от 03.08.2016 №1476), проведено 5 областных спортивных мероприятий, в которых приняли участие 260 обучающихся с ОВЗ и </w:t>
            </w:r>
            <w:proofErr w:type="spellStart"/>
            <w:r w:rsidRPr="001246B0">
              <w:rPr>
                <w:rFonts w:ascii="PT Astra Serif" w:hAnsi="PT Astra Serif"/>
                <w:color w:val="2C2D2E"/>
                <w:sz w:val="24"/>
                <w:szCs w:val="24"/>
                <w:shd w:val="clear" w:color="auto" w:fill="FFFFFF"/>
              </w:rPr>
              <w:t>нормотипичных</w:t>
            </w:r>
            <w:proofErr w:type="spellEnd"/>
            <w:r w:rsidRPr="001246B0">
              <w:rPr>
                <w:rFonts w:ascii="PT Astra Serif" w:hAnsi="PT Astra Serif"/>
                <w:color w:val="2C2D2E"/>
                <w:sz w:val="24"/>
                <w:szCs w:val="24"/>
                <w:shd w:val="clear" w:color="auto" w:fill="FFFFFF"/>
              </w:rPr>
              <w:t xml:space="preserve"> из 11 образовательных организаций региона, 2 методических объединения учителей физической культуры.</w:t>
            </w:r>
          </w:p>
          <w:p w:rsidR="0067190F" w:rsidRPr="001246B0" w:rsidRDefault="0067190F" w:rsidP="0067190F">
            <w:pPr>
              <w:pStyle w:val="TableParagraph"/>
              <w:tabs>
                <w:tab w:val="left" w:pos="249"/>
              </w:tabs>
              <w:ind w:left="0" w:firstLine="680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1246B0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В 2023 году департаментом общего образования Министерством просвещения и воспитания отработано 44 обращения граждан и организаций </w:t>
            </w:r>
          </w:p>
          <w:p w:rsidR="0067190F" w:rsidRPr="001246B0" w:rsidRDefault="0067190F" w:rsidP="0067190F">
            <w:pPr>
              <w:pStyle w:val="TableParagraph"/>
              <w:tabs>
                <w:tab w:val="left" w:pos="249"/>
              </w:tabs>
              <w:ind w:left="0" w:firstLine="68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(2022 год – 45 обращений) по вопросу условий проведения образовательного процесса детей с ОВЗ, врачебно-консультационной комиссии о медицинском обслуживании, диагностике обучающихся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7190F" w:rsidRPr="001246B0" w:rsidTr="001246B0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spacing w:line="268" w:lineRule="exact"/>
              <w:ind w:left="155" w:right="14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lastRenderedPageBreak/>
              <w:t>Х.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tabs>
                <w:tab w:val="left" w:pos="2609"/>
              </w:tabs>
              <w:ind w:right="96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Иные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мероприятия,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предусмотренные</w:t>
            </w:r>
            <w:r w:rsidRPr="001246B0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 xml:space="preserve">региональными </w:t>
            </w:r>
            <w:r w:rsidRPr="001246B0">
              <w:rPr>
                <w:rFonts w:ascii="PT Astra Serif" w:hAnsi="PT Astra Serif"/>
                <w:spacing w:val="-1"/>
                <w:sz w:val="24"/>
                <w:szCs w:val="24"/>
              </w:rPr>
              <w:t>комплексными</w:t>
            </w:r>
          </w:p>
          <w:p w:rsidR="0067190F" w:rsidRPr="001246B0" w:rsidRDefault="0067190F" w:rsidP="0067190F">
            <w:pPr>
              <w:pStyle w:val="TableParagraph"/>
              <w:spacing w:line="264" w:lineRule="exact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планами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ind w:right="9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7190F" w:rsidRPr="001246B0" w:rsidTr="001246B0">
        <w:trPr>
          <w:trHeight w:val="347"/>
        </w:trPr>
        <w:tc>
          <w:tcPr>
            <w:tcW w:w="14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b/>
                <w:sz w:val="24"/>
                <w:szCs w:val="24"/>
              </w:rPr>
              <w:t>VII.</w:t>
            </w:r>
            <w:r w:rsidRPr="001246B0">
              <w:rPr>
                <w:rFonts w:ascii="PT Astra Serif" w:hAnsi="PT Astra Serif"/>
                <w:b/>
                <w:spacing w:val="-3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Развитие</w:t>
            </w:r>
            <w:r w:rsidRPr="001246B0">
              <w:rPr>
                <w:rFonts w:ascii="PT Astra Serif" w:hAnsi="PT Astra Serif"/>
                <w:b/>
                <w:spacing w:val="-3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кадрового</w:t>
            </w:r>
            <w:r w:rsidRPr="001246B0">
              <w:rPr>
                <w:rFonts w:ascii="PT Astra Serif" w:hAnsi="PT Astra Serif"/>
                <w:b/>
                <w:spacing w:val="-3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обеспечения</w:t>
            </w:r>
            <w:r w:rsidRPr="001246B0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образования</w:t>
            </w:r>
            <w:r w:rsidRPr="001246B0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обучающихся</w:t>
            </w:r>
            <w:r w:rsidRPr="001246B0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с</w:t>
            </w:r>
            <w:r w:rsidRPr="001246B0">
              <w:rPr>
                <w:rFonts w:ascii="PT Astra Serif" w:hAnsi="PT Astra Serif"/>
                <w:b/>
                <w:spacing w:val="-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инвалидностью,</w:t>
            </w:r>
            <w:r w:rsidRPr="001246B0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с</w:t>
            </w:r>
            <w:r w:rsidRPr="001246B0">
              <w:rPr>
                <w:rFonts w:ascii="PT Astra Serif" w:hAnsi="PT Astra Serif"/>
                <w:b/>
                <w:spacing w:val="-3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ОВЗ</w:t>
            </w:r>
          </w:p>
        </w:tc>
      </w:tr>
      <w:tr w:rsidR="0067190F" w:rsidRPr="001246B0" w:rsidTr="001246B0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spacing w:line="268" w:lineRule="exact"/>
              <w:ind w:left="155" w:right="14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ind w:right="9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Создание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региональных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кадровых</w:t>
            </w:r>
            <w:r w:rsidRPr="001246B0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реестров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педагогов-дефектологов,</w:t>
            </w:r>
            <w:r w:rsidRPr="001246B0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учителей-логопедов,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специальных</w:t>
            </w:r>
            <w:r w:rsidRPr="001246B0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психологов</w:t>
            </w:r>
            <w:r w:rsidRPr="001246B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в</w:t>
            </w:r>
            <w:r w:rsidRPr="001246B0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системе</w:t>
            </w:r>
            <w:r w:rsidRPr="001246B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образования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ind w:left="0" w:firstLine="68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В Ульяновской области сформирован региональный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кадровый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 xml:space="preserve">реестр педагогических работников по состоянию на 31.12.2023 </w:t>
            </w:r>
            <w:hyperlink r:id="rId18" w:history="1">
              <w:r w:rsidRPr="001246B0">
                <w:rPr>
                  <w:rStyle w:val="ae"/>
                  <w:rFonts w:ascii="PT Astra Serif" w:hAnsi="PT Astra Serif"/>
                  <w:sz w:val="24"/>
                  <w:szCs w:val="24"/>
                </w:rPr>
                <w:t>http://razvitie73.lbihost.ru/space/780/Региональный-кадровый-реестр-2023.pdf</w:t>
              </w:r>
            </w:hyperlink>
          </w:p>
          <w:p w:rsidR="0067190F" w:rsidRPr="001246B0" w:rsidRDefault="0067190F" w:rsidP="0067190F">
            <w:pPr>
              <w:pStyle w:val="TableParagraph"/>
              <w:ind w:left="0" w:firstLine="68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 xml:space="preserve">В системе образования предоставляют психолого-педагогическую помощь детям с ОВЗ и инвалидностью: раннего возраста 1 тифлопедагог, 15 учителей-логопедов, 9 специальных психологов; дошкольного возраста 5 тифлопедагогов, 13 </w:t>
            </w:r>
            <w:proofErr w:type="spellStart"/>
            <w:r w:rsidRPr="001246B0">
              <w:rPr>
                <w:rFonts w:ascii="PT Astra Serif" w:hAnsi="PT Astra Serif"/>
                <w:sz w:val="24"/>
                <w:szCs w:val="24"/>
              </w:rPr>
              <w:t>олигофренопедагогов</w:t>
            </w:r>
            <w:proofErr w:type="spellEnd"/>
            <w:r w:rsidRPr="001246B0">
              <w:rPr>
                <w:rFonts w:ascii="PT Astra Serif" w:hAnsi="PT Astra Serif"/>
                <w:sz w:val="24"/>
                <w:szCs w:val="24"/>
              </w:rPr>
              <w:t xml:space="preserve">, 398 учителей-логопедов, 188 специальных психологов; школьного возраста 7 тифлопедагогов, 2 сурдопедагога, 87 </w:t>
            </w:r>
            <w:proofErr w:type="spellStart"/>
            <w:r w:rsidRPr="001246B0">
              <w:rPr>
                <w:rFonts w:ascii="PT Astra Serif" w:hAnsi="PT Astra Serif"/>
                <w:sz w:val="24"/>
                <w:szCs w:val="24"/>
              </w:rPr>
              <w:t>олигофренопедагогов</w:t>
            </w:r>
            <w:proofErr w:type="spellEnd"/>
            <w:r w:rsidRPr="001246B0">
              <w:rPr>
                <w:rFonts w:ascii="PT Astra Serif" w:hAnsi="PT Astra Serif"/>
                <w:sz w:val="24"/>
                <w:szCs w:val="24"/>
              </w:rPr>
              <w:t>, 226 учителей-логопедов, 280 специальных психологов; студентам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профессиональных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образовательных организаций 1 сурдопедагог и 34 специальных психолога.</w:t>
            </w:r>
          </w:p>
          <w:p w:rsidR="0067190F" w:rsidRPr="001246B0" w:rsidRDefault="0067190F" w:rsidP="0067190F">
            <w:pPr>
              <w:pStyle w:val="TableParagraph"/>
              <w:ind w:left="0" w:firstLine="68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В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системе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социальной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защиты населения функционируют 16 социально-реабилитационных центров и организаций социального обслуживания,</w:t>
            </w:r>
            <w:r w:rsidRPr="001246B0">
              <w:rPr>
                <w:rFonts w:ascii="PT Astra Serif" w:hAnsi="PT Astra Serif"/>
                <w:sz w:val="24"/>
                <w:szCs w:val="24"/>
              </w:rPr>
              <w:br/>
              <w:t xml:space="preserve"> 7 детских домов –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 xml:space="preserve">интернатов, в которых оказывают психолого-педагогическое сопровождение 1 тифлопедагог, 1 сурдопедагог, 12 </w:t>
            </w:r>
            <w:proofErr w:type="spellStart"/>
            <w:r w:rsidRPr="001246B0">
              <w:rPr>
                <w:rFonts w:ascii="PT Astra Serif" w:hAnsi="PT Astra Serif"/>
                <w:sz w:val="24"/>
                <w:szCs w:val="24"/>
              </w:rPr>
              <w:t>олигофренопедагогов</w:t>
            </w:r>
            <w:proofErr w:type="spellEnd"/>
            <w:r w:rsidRPr="001246B0">
              <w:rPr>
                <w:rFonts w:ascii="PT Astra Serif" w:hAnsi="PT Astra Serif"/>
                <w:sz w:val="24"/>
                <w:szCs w:val="24"/>
              </w:rPr>
              <w:t>, 50 учителей-логопедов, 71 специальный психолог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7190F" w:rsidRPr="001246B0" w:rsidTr="001246B0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spacing w:line="268" w:lineRule="exact"/>
              <w:ind w:left="155" w:right="14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tabs>
                <w:tab w:val="left" w:pos="1702"/>
                <w:tab w:val="left" w:pos="1833"/>
                <w:tab w:val="left" w:pos="2212"/>
                <w:tab w:val="left" w:pos="2486"/>
              </w:tabs>
              <w:ind w:right="96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Организационно-методические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E46554">
              <w:rPr>
                <w:rFonts w:ascii="PT Astra Serif" w:hAnsi="PT Astra Serif"/>
                <w:sz w:val="24"/>
                <w:szCs w:val="24"/>
              </w:rPr>
              <w:t xml:space="preserve">мероприятия по </w:t>
            </w:r>
            <w:r w:rsidRPr="001246B0">
              <w:rPr>
                <w:rFonts w:ascii="PT Astra Serif" w:hAnsi="PT Astra Serif"/>
                <w:spacing w:val="-1"/>
                <w:sz w:val="24"/>
                <w:szCs w:val="24"/>
              </w:rPr>
              <w:t>профессиональной</w:t>
            </w:r>
            <w:r w:rsidR="00E46554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="00E46554">
              <w:rPr>
                <w:rFonts w:ascii="PT Astra Serif" w:hAnsi="PT Astra Serif"/>
                <w:sz w:val="24"/>
                <w:szCs w:val="24"/>
              </w:rPr>
              <w:t xml:space="preserve">ориентации и </w:t>
            </w:r>
            <w:r w:rsidRPr="001246B0">
              <w:rPr>
                <w:rFonts w:ascii="PT Astra Serif" w:hAnsi="PT Astra Serif"/>
                <w:spacing w:val="-1"/>
                <w:sz w:val="24"/>
                <w:szCs w:val="24"/>
              </w:rPr>
              <w:t>сопровождению</w:t>
            </w:r>
            <w:r w:rsidR="00E46554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молодых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специалистов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ind w:firstLine="68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 xml:space="preserve">Научно-методическое сопровождение деятельности, сопровождение молодых специалистов </w:t>
            </w:r>
          </w:p>
          <w:p w:rsidR="0067190F" w:rsidRPr="001246B0" w:rsidRDefault="0067190F" w:rsidP="0067190F">
            <w:pPr>
              <w:ind w:firstLine="68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 xml:space="preserve">В рамках реализации регионального закона «О статусе педагога» создана региональная система наставничества. В образовательных организациях, в том числе работающих с детьми ОВЗ, разработаны положения о системе наставничества. За молодыми педагогами приказом образовательной организации закреплены педагоги-наставники. Разработаны программы сопровождения молодых педагогов. В течение года педагоги-наставники – победители конкурсного отбора - по закону «О статусе педагога» ежемесячно реализуют в </w:t>
            </w:r>
            <w:proofErr w:type="gramStart"/>
            <w:r w:rsidRPr="001246B0">
              <w:rPr>
                <w:rFonts w:ascii="PT Astra Serif" w:hAnsi="PT Astra Serif"/>
                <w:sz w:val="24"/>
                <w:szCs w:val="24"/>
              </w:rPr>
              <w:t>он-</w:t>
            </w:r>
            <w:proofErr w:type="spellStart"/>
            <w:r w:rsidRPr="001246B0">
              <w:rPr>
                <w:rFonts w:ascii="PT Astra Serif" w:hAnsi="PT Astra Serif"/>
                <w:sz w:val="24"/>
                <w:szCs w:val="24"/>
              </w:rPr>
              <w:t>лайн</w:t>
            </w:r>
            <w:proofErr w:type="spellEnd"/>
            <w:proofErr w:type="gramEnd"/>
            <w:r w:rsidRPr="001246B0">
              <w:rPr>
                <w:rFonts w:ascii="PT Astra Serif" w:hAnsi="PT Astra Serif"/>
                <w:sz w:val="24"/>
                <w:szCs w:val="24"/>
              </w:rPr>
              <w:t xml:space="preserve"> формате проект «Мобильный наставник 73», в рамках которого транслируются лучшие практики организации образовательной деятельности, в том числе с детьми с ОВЗ.</w:t>
            </w:r>
          </w:p>
          <w:p w:rsidR="0067190F" w:rsidRPr="001246B0" w:rsidRDefault="0067190F" w:rsidP="0067190F">
            <w:pPr>
              <w:ind w:firstLine="68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 xml:space="preserve">В системе методического сопровождения педагогами-методистами ежемесячно реализуется региональный </w:t>
            </w:r>
            <w:proofErr w:type="gramStart"/>
            <w:r w:rsidRPr="001246B0">
              <w:rPr>
                <w:rFonts w:ascii="PT Astra Serif" w:hAnsi="PT Astra Serif"/>
                <w:sz w:val="24"/>
                <w:szCs w:val="24"/>
              </w:rPr>
              <w:t>он-</w:t>
            </w:r>
            <w:proofErr w:type="spellStart"/>
            <w:r w:rsidRPr="001246B0">
              <w:rPr>
                <w:rFonts w:ascii="PT Astra Serif" w:hAnsi="PT Astra Serif"/>
                <w:sz w:val="24"/>
                <w:szCs w:val="24"/>
              </w:rPr>
              <w:t>лайн</w:t>
            </w:r>
            <w:proofErr w:type="spellEnd"/>
            <w:proofErr w:type="gramEnd"/>
            <w:r w:rsidRPr="001246B0">
              <w:rPr>
                <w:rFonts w:ascii="PT Astra Serif" w:hAnsi="PT Astra Serif"/>
                <w:sz w:val="24"/>
                <w:szCs w:val="24"/>
              </w:rPr>
              <w:t xml:space="preserve"> проект «Методическая лаборатория 73». Проводятся консультации, мастер-классы, педагогические мастерские и другие образовательные мероприятия. </w:t>
            </w:r>
          </w:p>
          <w:p w:rsidR="0067190F" w:rsidRPr="001246B0" w:rsidRDefault="0067190F" w:rsidP="0067190F">
            <w:pPr>
              <w:ind w:firstLine="68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w w:val="105"/>
                <w:sz w:val="24"/>
                <w:szCs w:val="24"/>
              </w:rPr>
              <w:lastRenderedPageBreak/>
              <w:t>Для обучающихся 9 - 11 классов с OB3, с</w:t>
            </w:r>
            <w:r w:rsidRPr="001246B0">
              <w:rPr>
                <w:rFonts w:ascii="PT Astra Serif" w:hAnsi="PT Astra Serif"/>
                <w:spacing w:val="6"/>
                <w:w w:val="105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w w:val="105"/>
                <w:sz w:val="24"/>
                <w:szCs w:val="24"/>
              </w:rPr>
              <w:t>инвалидностью в общеобразовательных</w:t>
            </w:r>
            <w:r w:rsidRPr="001246B0">
              <w:rPr>
                <w:rFonts w:ascii="PT Astra Serif" w:hAnsi="PT Astra Serif"/>
                <w:spacing w:val="1"/>
                <w:w w:val="105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w w:val="105"/>
                <w:sz w:val="24"/>
                <w:szCs w:val="24"/>
              </w:rPr>
              <w:t>организациях по знакомству с профессией учителя-дефектолога,</w:t>
            </w:r>
            <w:r w:rsidRPr="001246B0">
              <w:rPr>
                <w:rFonts w:ascii="PT Astra Serif" w:hAnsi="PT Astra Serif"/>
                <w:spacing w:val="1"/>
                <w:w w:val="105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w w:val="105"/>
                <w:sz w:val="24"/>
                <w:szCs w:val="24"/>
              </w:rPr>
              <w:t>учителя-логопеда,</w:t>
            </w:r>
            <w:r w:rsidRPr="001246B0">
              <w:rPr>
                <w:rFonts w:ascii="PT Astra Serif" w:hAnsi="PT Astra Serif"/>
                <w:spacing w:val="17"/>
                <w:w w:val="105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w w:val="105"/>
                <w:sz w:val="24"/>
                <w:szCs w:val="24"/>
              </w:rPr>
              <w:t>педагога-психолога</w:t>
            </w:r>
            <w:r w:rsidRPr="001246B0">
              <w:rPr>
                <w:rFonts w:ascii="PT Astra Serif" w:hAnsi="PT Astra Serif"/>
                <w:spacing w:val="14"/>
                <w:w w:val="105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w w:val="105"/>
                <w:sz w:val="24"/>
                <w:szCs w:val="24"/>
              </w:rPr>
              <w:t xml:space="preserve">проведены </w:t>
            </w:r>
            <w:proofErr w:type="spellStart"/>
            <w:r w:rsidRPr="001246B0">
              <w:rPr>
                <w:rFonts w:ascii="PT Astra Serif" w:hAnsi="PT Astra Serif"/>
                <w:w w:val="105"/>
                <w:sz w:val="24"/>
                <w:szCs w:val="24"/>
              </w:rPr>
              <w:t>профориентационные</w:t>
            </w:r>
            <w:proofErr w:type="spellEnd"/>
            <w:r w:rsidRPr="001246B0">
              <w:rPr>
                <w:rFonts w:ascii="PT Astra Serif" w:hAnsi="PT Astra Serif"/>
                <w:spacing w:val="1"/>
                <w:w w:val="105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w w:val="105"/>
                <w:sz w:val="24"/>
                <w:szCs w:val="24"/>
              </w:rPr>
              <w:t>мероприятия:</w:t>
            </w:r>
            <w:r w:rsidRPr="001246B0">
              <w:rPr>
                <w:rFonts w:ascii="PT Astra Serif" w:hAnsi="PT Astra Serif"/>
                <w:sz w:val="24"/>
                <w:szCs w:val="24"/>
              </w:rPr>
              <w:t xml:space="preserve"> проект «Билет в будущее» (октябрь-ноябрь 2023 года), летняя профильная школа (июнь 2023 года), с 17.02.2023 по 20.12.2023 проведены «Дни открытых дверей» в 15 муниципальных образованиях Ульяновской области, а также в </w:t>
            </w:r>
            <w:proofErr w:type="spellStart"/>
            <w:r w:rsidRPr="001246B0">
              <w:rPr>
                <w:rFonts w:ascii="PT Astra Serif" w:hAnsi="PT Astra Serif"/>
                <w:sz w:val="24"/>
                <w:szCs w:val="24"/>
              </w:rPr>
              <w:t>г.Пенза</w:t>
            </w:r>
            <w:proofErr w:type="spellEnd"/>
            <w:r w:rsidRPr="001246B0">
              <w:rPr>
                <w:rFonts w:ascii="PT Astra Serif" w:hAnsi="PT Astra Serif"/>
                <w:sz w:val="24"/>
                <w:szCs w:val="24"/>
              </w:rPr>
              <w:t xml:space="preserve"> и </w:t>
            </w:r>
            <w:proofErr w:type="spellStart"/>
            <w:r w:rsidRPr="001246B0">
              <w:rPr>
                <w:rFonts w:ascii="PT Astra Serif" w:hAnsi="PT Astra Serif"/>
                <w:sz w:val="24"/>
                <w:szCs w:val="24"/>
              </w:rPr>
              <w:t>г.Буинск</w:t>
            </w:r>
            <w:proofErr w:type="spellEnd"/>
            <w:r w:rsidRPr="001246B0">
              <w:rPr>
                <w:rFonts w:ascii="PT Astra Serif" w:hAnsi="PT Astra Serif"/>
                <w:sz w:val="24"/>
                <w:szCs w:val="24"/>
              </w:rPr>
              <w:t xml:space="preserve"> Республики Татарстан. Факультетом педагогики и психологии Ульяновского государственного педагогического университета имени </w:t>
            </w:r>
            <w:proofErr w:type="spellStart"/>
            <w:r w:rsidRPr="001246B0">
              <w:rPr>
                <w:rFonts w:ascii="PT Astra Serif" w:hAnsi="PT Astra Serif"/>
                <w:sz w:val="24"/>
                <w:szCs w:val="24"/>
              </w:rPr>
              <w:t>И.Н.Ульянова</w:t>
            </w:r>
            <w:proofErr w:type="spellEnd"/>
            <w:r w:rsidRPr="001246B0">
              <w:rPr>
                <w:rFonts w:ascii="PT Astra Serif" w:hAnsi="PT Astra Serif"/>
                <w:sz w:val="24"/>
                <w:szCs w:val="24"/>
              </w:rPr>
              <w:t xml:space="preserve"> с 22.03.2024 по 22.11.2023 организованы «Дни открытых дверей «Поступай в педагогический!» для студентов педагогических колледжей </w:t>
            </w:r>
            <w:proofErr w:type="spellStart"/>
            <w:r w:rsidRPr="001246B0">
              <w:rPr>
                <w:rFonts w:ascii="PT Astra Serif" w:hAnsi="PT Astra Serif"/>
                <w:sz w:val="24"/>
                <w:szCs w:val="24"/>
              </w:rPr>
              <w:t>г.Ульяновска</w:t>
            </w:r>
            <w:proofErr w:type="spellEnd"/>
            <w:r w:rsidRPr="001246B0">
              <w:rPr>
                <w:rFonts w:ascii="PT Astra Serif" w:hAnsi="PT Astra Serif"/>
                <w:sz w:val="24"/>
                <w:szCs w:val="24"/>
              </w:rPr>
              <w:t>, «День логопеда», посвященный международному дню логопеда и «День психолога»,   посвященный 100-летию со дня рождения И.П. Иванова для студентов факультета педагогики и психологии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7190F" w:rsidRPr="001246B0" w:rsidTr="001246B0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spacing w:line="268" w:lineRule="exact"/>
              <w:ind w:left="155" w:right="14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lastRenderedPageBreak/>
              <w:t>Х.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tabs>
                <w:tab w:val="left" w:pos="2609"/>
              </w:tabs>
              <w:ind w:right="95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Иные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мероприятия,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предусмотренные</w:t>
            </w:r>
            <w:r w:rsidRPr="001246B0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="00E46554">
              <w:rPr>
                <w:rFonts w:ascii="PT Astra Serif" w:hAnsi="PT Astra Serif"/>
                <w:sz w:val="24"/>
                <w:szCs w:val="24"/>
              </w:rPr>
              <w:t xml:space="preserve">региональными </w:t>
            </w:r>
            <w:r w:rsidRPr="001246B0">
              <w:rPr>
                <w:rFonts w:ascii="PT Astra Serif" w:hAnsi="PT Astra Serif"/>
                <w:spacing w:val="-1"/>
                <w:sz w:val="24"/>
                <w:szCs w:val="24"/>
              </w:rPr>
              <w:t>комплексными</w:t>
            </w:r>
          </w:p>
          <w:p w:rsidR="0067190F" w:rsidRPr="001246B0" w:rsidRDefault="0067190F" w:rsidP="0067190F">
            <w:pPr>
              <w:pStyle w:val="TableParagraph"/>
              <w:spacing w:line="264" w:lineRule="exact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планами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ind w:left="0" w:firstLine="68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7190F" w:rsidRPr="001246B0" w:rsidTr="001246B0">
        <w:trPr>
          <w:trHeight w:val="263"/>
        </w:trPr>
        <w:tc>
          <w:tcPr>
            <w:tcW w:w="14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spacing w:line="256" w:lineRule="exact"/>
              <w:ind w:left="3477"/>
              <w:rPr>
                <w:rFonts w:ascii="PT Astra Serif" w:hAnsi="PT Astra Serif"/>
                <w:b/>
                <w:sz w:val="24"/>
                <w:szCs w:val="24"/>
              </w:rPr>
            </w:pPr>
            <w:r w:rsidRPr="001246B0">
              <w:rPr>
                <w:rFonts w:ascii="PT Astra Serif" w:hAnsi="PT Astra Serif"/>
                <w:b/>
                <w:sz w:val="24"/>
                <w:szCs w:val="24"/>
              </w:rPr>
              <w:t>VIII.</w:t>
            </w:r>
            <w:r w:rsidRPr="001246B0">
              <w:rPr>
                <w:rFonts w:ascii="PT Astra Serif" w:hAnsi="PT Astra Serif"/>
                <w:b/>
                <w:spacing w:val="-3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Повышение</w:t>
            </w:r>
            <w:r w:rsidRPr="001246B0">
              <w:rPr>
                <w:rFonts w:ascii="PT Astra Serif" w:hAnsi="PT Astra Serif"/>
                <w:b/>
                <w:spacing w:val="-3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качества</w:t>
            </w:r>
            <w:r w:rsidRPr="001246B0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образования</w:t>
            </w:r>
            <w:r w:rsidRPr="001246B0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обучающихся</w:t>
            </w:r>
            <w:r w:rsidRPr="001246B0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с</w:t>
            </w:r>
            <w:r w:rsidRPr="001246B0">
              <w:rPr>
                <w:rFonts w:ascii="PT Astra Serif" w:hAnsi="PT Astra Serif"/>
                <w:b/>
                <w:spacing w:val="-3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инвалидностью,</w:t>
            </w:r>
            <w:r w:rsidRPr="001246B0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с</w:t>
            </w:r>
            <w:r w:rsidRPr="001246B0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ОВЗ</w:t>
            </w:r>
          </w:p>
        </w:tc>
      </w:tr>
      <w:tr w:rsidR="0067190F" w:rsidRPr="001246B0" w:rsidTr="001246B0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spacing w:line="268" w:lineRule="exact"/>
              <w:ind w:left="155" w:right="14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tabs>
                <w:tab w:val="left" w:pos="2326"/>
              </w:tabs>
              <w:ind w:right="9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Обеспечение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поэтапного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введения</w:t>
            </w:r>
            <w:r w:rsidRPr="001246B0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="00E46554">
              <w:rPr>
                <w:rFonts w:ascii="PT Astra Serif" w:hAnsi="PT Astra Serif"/>
                <w:sz w:val="24"/>
                <w:szCs w:val="24"/>
              </w:rPr>
              <w:t xml:space="preserve">федерального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государственного</w:t>
            </w:r>
            <w:r w:rsidRPr="001246B0">
              <w:rPr>
                <w:rFonts w:ascii="PT Astra Serif" w:hAnsi="PT Astra Serif"/>
                <w:spacing w:val="-58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образовательного стандарта основного</w:t>
            </w:r>
            <w:r w:rsidRPr="001246B0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общего,</w:t>
            </w:r>
            <w:r w:rsidRPr="001246B0">
              <w:rPr>
                <w:rFonts w:ascii="PT Astra Serif" w:hAnsi="PT Astra Serif"/>
                <w:spacing w:val="35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среднего</w:t>
            </w:r>
            <w:r w:rsidRPr="001246B0">
              <w:rPr>
                <w:rFonts w:ascii="PT Astra Serif" w:hAnsi="PT Astra Serif"/>
                <w:spacing w:val="35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общего</w:t>
            </w:r>
            <w:r w:rsidRPr="001246B0">
              <w:rPr>
                <w:rFonts w:ascii="PT Astra Serif" w:hAnsi="PT Astra Serif"/>
                <w:spacing w:val="37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образования</w:t>
            </w:r>
          </w:p>
          <w:p w:rsidR="0067190F" w:rsidRPr="001246B0" w:rsidRDefault="0067190F" w:rsidP="0067190F">
            <w:pPr>
              <w:pStyle w:val="TableParagraph"/>
              <w:spacing w:line="264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для</w:t>
            </w:r>
            <w:r w:rsidRPr="001246B0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r w:rsidRPr="001246B0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с</w:t>
            </w:r>
            <w:r w:rsidRPr="001246B0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ОВЗ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ind w:left="0" w:firstLine="68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В 2023 году численность обучающихся с ОВЗ общеобразовательных организаций региона 8 классов 534 чел., что составляет 4,5% (11891 чел.) от общей численности получающих образование в соответствии с ФГОС ООО.</w:t>
            </w:r>
          </w:p>
          <w:p w:rsidR="0067190F" w:rsidRPr="001246B0" w:rsidRDefault="0067190F" w:rsidP="0067190F">
            <w:pPr>
              <w:pStyle w:val="TableParagraph"/>
              <w:ind w:left="0" w:firstLine="68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В 2023 году в государственной итоговой аттестации по образовательным программам основного общего образования приняли участие 625 выпускников 9 классов из числа обучающихся с ОВЗ и детей-инвалидов, инвалидов. ГИА-9 в форме ОГЭ прошли 65 чел., в форме ГВЭ - 570 чел. (10 участников проходили ГИА и в форме ОГЭ, и в форме ГВЭ).</w:t>
            </w:r>
          </w:p>
          <w:p w:rsidR="0067190F" w:rsidRPr="001246B0" w:rsidRDefault="0067190F" w:rsidP="0067190F">
            <w:pPr>
              <w:pStyle w:val="TableParagraph"/>
              <w:ind w:left="0" w:firstLine="68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В 2023 году в государственной итоговой аттестации по образовательным программам среднего общего образования приняли участие 62 выпускника 11 классов из числа обучающихся с ОВЗ и детей-инвалидов, инвалидов. ГИА-11в форме ЕГЭ прошли 50 чел., форме ГВЭ - 12 чел. Всем участникам данной категории в период проведения экзаменов были созданы комфортные условия, учитывающие состояние их здоровья, особенности психофизического развития.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7190F" w:rsidRPr="001246B0" w:rsidTr="001246B0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spacing w:line="268" w:lineRule="exact"/>
              <w:ind w:left="155" w:right="14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tabs>
                <w:tab w:val="left" w:pos="2326"/>
                <w:tab w:val="left" w:pos="3139"/>
              </w:tabs>
              <w:ind w:right="94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Обеспечение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поэтапного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введения</w:t>
            </w:r>
            <w:r w:rsidRPr="001246B0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 xml:space="preserve">федерального </w:t>
            </w:r>
            <w:r w:rsidRPr="001246B0">
              <w:rPr>
                <w:rFonts w:ascii="PT Astra Serif" w:hAnsi="PT Astra Serif"/>
                <w:spacing w:val="-1"/>
                <w:sz w:val="24"/>
                <w:szCs w:val="24"/>
              </w:rPr>
              <w:t>государственного</w:t>
            </w:r>
            <w:r w:rsidRPr="001246B0">
              <w:rPr>
                <w:rFonts w:ascii="PT Astra Serif" w:hAnsi="PT Astra Serif"/>
                <w:spacing w:val="-58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 xml:space="preserve">образовательного </w:t>
            </w:r>
            <w:r w:rsidRPr="001246B0">
              <w:rPr>
                <w:rFonts w:ascii="PT Astra Serif" w:hAnsi="PT Astra Serif"/>
                <w:spacing w:val="-1"/>
                <w:sz w:val="24"/>
                <w:szCs w:val="24"/>
              </w:rPr>
              <w:t>стандарта</w:t>
            </w:r>
            <w:r w:rsidRPr="001246B0">
              <w:rPr>
                <w:rFonts w:ascii="PT Astra Serif" w:hAnsi="PT Astra Serif"/>
                <w:spacing w:val="-58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образования</w:t>
            </w:r>
            <w:r w:rsidRPr="001246B0">
              <w:rPr>
                <w:rFonts w:ascii="PT Astra Serif" w:hAnsi="PT Astra Serif"/>
                <w:spacing w:val="18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r w:rsidRPr="001246B0">
              <w:rPr>
                <w:rFonts w:ascii="PT Astra Serif" w:hAnsi="PT Astra Serif"/>
                <w:spacing w:val="18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с</w:t>
            </w:r>
          </w:p>
          <w:p w:rsidR="0067190F" w:rsidRPr="001246B0" w:rsidRDefault="0067190F" w:rsidP="0067190F">
            <w:pPr>
              <w:pStyle w:val="TableParagraph"/>
              <w:tabs>
                <w:tab w:val="left" w:pos="2863"/>
              </w:tabs>
              <w:spacing w:line="270" w:lineRule="atLeast"/>
              <w:ind w:right="95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умственной </w:t>
            </w:r>
            <w:r w:rsidRPr="001246B0">
              <w:rPr>
                <w:rFonts w:ascii="PT Astra Serif" w:hAnsi="PT Astra Serif"/>
                <w:spacing w:val="-1"/>
                <w:sz w:val="24"/>
                <w:szCs w:val="24"/>
              </w:rPr>
              <w:t>отсталостью</w:t>
            </w:r>
            <w:r w:rsidRPr="001246B0">
              <w:rPr>
                <w:rFonts w:ascii="PT Astra Serif" w:hAnsi="PT Astra Serif"/>
                <w:spacing w:val="-58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(интеллектуальными</w:t>
            </w:r>
            <w:r w:rsidRPr="001246B0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нарушениями)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ind w:left="0" w:firstLine="680"/>
              <w:contextualSpacing/>
              <w:jc w:val="both"/>
              <w:rPr>
                <w:rFonts w:ascii="PT Astra Serif" w:hAnsi="PT Astra Serif"/>
                <w:spacing w:val="-57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lastRenderedPageBreak/>
              <w:t>В 2023 году численность</w:t>
            </w:r>
            <w:r w:rsidRPr="001246B0">
              <w:rPr>
                <w:rFonts w:ascii="PT Astra Serif" w:hAnsi="PT Astra Serif"/>
                <w:spacing w:val="40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r w:rsidRPr="001246B0">
              <w:rPr>
                <w:rFonts w:ascii="PT Astra Serif" w:hAnsi="PT Astra Serif"/>
                <w:spacing w:val="39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с</w:t>
            </w:r>
            <w:r w:rsidRPr="001246B0">
              <w:rPr>
                <w:rFonts w:ascii="PT Astra Serif" w:hAnsi="PT Astra Serif"/>
                <w:spacing w:val="39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ОВЗ 8</w:t>
            </w:r>
            <w:r w:rsidRPr="001246B0">
              <w:rPr>
                <w:rFonts w:ascii="PT Astra Serif" w:hAnsi="PT Astra Serif"/>
                <w:spacing w:val="40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классов, получающих</w:t>
            </w:r>
            <w:r w:rsidRPr="001246B0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образование</w:t>
            </w:r>
            <w:r w:rsidRPr="001246B0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в</w:t>
            </w:r>
            <w:r w:rsidRPr="001246B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соответствии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с</w:t>
            </w:r>
            <w:r w:rsidRPr="001246B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ФГОС</w:t>
            </w:r>
            <w:r w:rsidRPr="001246B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УО(ин) – 82 чел.,</w:t>
            </w:r>
            <w:r w:rsidRPr="001246B0">
              <w:rPr>
                <w:rFonts w:ascii="PT Astra Serif" w:hAnsi="PT Astra Serif"/>
                <w:spacing w:val="4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что составляет 15,4% (534 чел.) от общего количества обучающихся с ОВЗ.</w:t>
            </w:r>
          </w:p>
          <w:p w:rsidR="0067190F" w:rsidRPr="001246B0" w:rsidRDefault="0067190F" w:rsidP="0067190F">
            <w:pPr>
              <w:pStyle w:val="TableParagraph"/>
              <w:ind w:left="0" w:firstLine="68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В соответствии с частью 6 статьи 95.2 Федерального закона от 29.12.2012 273-</w:t>
            </w:r>
            <w:r w:rsidRPr="001246B0">
              <w:rPr>
                <w:rFonts w:ascii="PT Astra Serif" w:hAnsi="PT Astra Serif"/>
                <w:sz w:val="24"/>
                <w:szCs w:val="24"/>
              </w:rPr>
              <w:lastRenderedPageBreak/>
              <w:t>ФЗ «Об образовании в Российской Федерации» независимая оценка условий осуществления образовательной деятельности в отношении одной и то же организации проводится не реже чем один раз в три года. В 2021 году в независимой оценке качества условий осуществления образовательной деятельности приняли участие 13 коррекционных школ и ОГКОУ «Барановская школа-интернат» (100%).</w:t>
            </w:r>
          </w:p>
          <w:p w:rsidR="0067190F" w:rsidRPr="001246B0" w:rsidRDefault="0067190F" w:rsidP="0067190F">
            <w:pPr>
              <w:pStyle w:val="TableParagraph"/>
              <w:ind w:left="0" w:firstLine="68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 xml:space="preserve">Согласно аналитическому отчёту оператора (ООО «АС-Холдинг») по результатам независимой оценки организации, осуществляющие образовательную деятельность (далее – организации), получили общую оценку (по 100-балльной шкале) и оценку по каждому критерию (открытость и доступность информации об организации; комфортность условий предоставления услуг; доступность услуг для инвалидов; доброжелательность, вежливость работников организации; удовлетворённость качеством условий оказания услуг). </w:t>
            </w:r>
          </w:p>
          <w:p w:rsidR="0067190F" w:rsidRPr="001246B0" w:rsidRDefault="0067190F" w:rsidP="0067190F">
            <w:pPr>
              <w:pStyle w:val="TableParagraph"/>
              <w:ind w:left="0" w:firstLine="68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 xml:space="preserve">Условно диапазон баллов разбит на 5 секторов: 81-100 баллов – «отлично», 61-80 баллов – «хорошо», 40-60 баллов – «удовлетворительно», 20-39 баллов – «ниже среднего» и 0-19 баллов – «неудовлетворительно». </w:t>
            </w:r>
          </w:p>
          <w:p w:rsidR="0067190F" w:rsidRPr="001246B0" w:rsidRDefault="0067190F" w:rsidP="0067190F">
            <w:pPr>
              <w:pStyle w:val="TableParagraph"/>
              <w:ind w:left="0" w:firstLine="68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 xml:space="preserve">В соответствии с данной группировкой средний балл по всем критериям составил 95,97 балла - «отлично», все организации также получили итоговые оценки «отлично» (от 89,96 до 99,84 баллов). </w:t>
            </w:r>
          </w:p>
          <w:p w:rsidR="0067190F" w:rsidRPr="001246B0" w:rsidRDefault="0067190F" w:rsidP="0067190F">
            <w:pPr>
              <w:pStyle w:val="TableParagraph"/>
              <w:ind w:left="0" w:firstLine="68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По итогам проведения независимой оценки были составлены планы по устранению недостатков. В настоящее время недостатки устранены.</w:t>
            </w:r>
          </w:p>
          <w:p w:rsidR="0067190F" w:rsidRDefault="0067190F" w:rsidP="0067190F">
            <w:pPr>
              <w:pStyle w:val="TableParagraph"/>
              <w:ind w:left="0" w:firstLine="68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Следующая независимая оценка условий осуществления образовательной деятельности в отношении коррекционных школ и ОГКОУ «Барановская школа-интернат» запланирована на 2024 год</w:t>
            </w:r>
          </w:p>
          <w:p w:rsidR="001246B0" w:rsidRPr="001246B0" w:rsidRDefault="001246B0" w:rsidP="0067190F">
            <w:pPr>
              <w:pStyle w:val="TableParagraph"/>
              <w:ind w:left="0" w:firstLine="68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7190F" w:rsidRPr="001246B0" w:rsidTr="001246B0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spacing w:line="268" w:lineRule="exact"/>
              <w:ind w:left="155" w:right="14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lastRenderedPageBreak/>
              <w:t>Х.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ind w:right="-10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Иные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мероприятия,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предусмотренные</w:t>
            </w:r>
            <w:r w:rsidRPr="001246B0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 xml:space="preserve">региональными </w:t>
            </w:r>
            <w:r w:rsidRPr="001246B0">
              <w:rPr>
                <w:rFonts w:ascii="PT Astra Serif" w:hAnsi="PT Astra Serif"/>
                <w:spacing w:val="-1"/>
                <w:sz w:val="24"/>
                <w:szCs w:val="24"/>
              </w:rPr>
              <w:t>комплексными</w:t>
            </w:r>
          </w:p>
          <w:p w:rsidR="0067190F" w:rsidRPr="001246B0" w:rsidRDefault="0067190F" w:rsidP="0067190F">
            <w:pPr>
              <w:pStyle w:val="TableParagraph"/>
              <w:spacing w:line="264" w:lineRule="exact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планами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ind w:left="0" w:firstLine="68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7190F" w:rsidRPr="001246B0" w:rsidTr="001246B0">
        <w:trPr>
          <w:trHeight w:val="252"/>
        </w:trPr>
        <w:tc>
          <w:tcPr>
            <w:tcW w:w="14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spacing w:line="256" w:lineRule="exact"/>
              <w:ind w:left="1305"/>
              <w:rPr>
                <w:rFonts w:ascii="PT Astra Serif" w:hAnsi="PT Astra Serif"/>
                <w:b/>
                <w:sz w:val="24"/>
                <w:szCs w:val="24"/>
              </w:rPr>
            </w:pPr>
            <w:r w:rsidRPr="001246B0">
              <w:rPr>
                <w:rFonts w:ascii="PT Astra Serif" w:hAnsi="PT Astra Serif"/>
                <w:b/>
                <w:sz w:val="24"/>
                <w:szCs w:val="24"/>
              </w:rPr>
              <w:t>IX.</w:t>
            </w:r>
            <w:r w:rsidRPr="001246B0">
              <w:rPr>
                <w:rFonts w:ascii="PT Astra Serif" w:hAnsi="PT Astra Serif"/>
                <w:b/>
                <w:spacing w:val="-3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Мониторинг</w:t>
            </w:r>
            <w:r w:rsidRPr="001246B0">
              <w:rPr>
                <w:rFonts w:ascii="PT Astra Serif" w:hAnsi="PT Astra Serif"/>
                <w:b/>
                <w:spacing w:val="-3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и</w:t>
            </w:r>
            <w:r w:rsidRPr="001246B0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контроль</w:t>
            </w:r>
            <w:r w:rsidRPr="001246B0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исполнения</w:t>
            </w:r>
            <w:r w:rsidRPr="001246B0">
              <w:rPr>
                <w:rFonts w:ascii="PT Astra Serif" w:hAnsi="PT Astra Serif"/>
                <w:b/>
                <w:spacing w:val="-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законодательства</w:t>
            </w:r>
            <w:r w:rsidRPr="001246B0">
              <w:rPr>
                <w:rFonts w:ascii="PT Astra Serif" w:hAnsi="PT Astra Serif"/>
                <w:b/>
                <w:spacing w:val="-3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в</w:t>
            </w:r>
            <w:r w:rsidRPr="001246B0">
              <w:rPr>
                <w:rFonts w:ascii="PT Astra Serif" w:hAnsi="PT Astra Serif"/>
                <w:b/>
                <w:spacing w:val="-3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сфере</w:t>
            </w:r>
            <w:r w:rsidRPr="001246B0">
              <w:rPr>
                <w:rFonts w:ascii="PT Astra Serif" w:hAnsi="PT Astra Serif"/>
                <w:b/>
                <w:spacing w:val="-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образования</w:t>
            </w:r>
            <w:r w:rsidRPr="001246B0">
              <w:rPr>
                <w:rFonts w:ascii="PT Astra Serif" w:hAnsi="PT Astra Serif"/>
                <w:b/>
                <w:spacing w:val="3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обучающихся</w:t>
            </w:r>
            <w:r w:rsidRPr="001246B0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с</w:t>
            </w:r>
            <w:r w:rsidRPr="001246B0">
              <w:rPr>
                <w:rFonts w:ascii="PT Astra Serif" w:hAnsi="PT Astra Serif"/>
                <w:b/>
                <w:spacing w:val="-3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инвалидностью,</w:t>
            </w:r>
            <w:r w:rsidRPr="001246B0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с</w:t>
            </w:r>
            <w:r w:rsidRPr="001246B0">
              <w:rPr>
                <w:rFonts w:ascii="PT Astra Serif" w:hAnsi="PT Astra Serif"/>
                <w:b/>
                <w:spacing w:val="-3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b/>
                <w:sz w:val="24"/>
                <w:szCs w:val="24"/>
              </w:rPr>
              <w:t>ОВЗ</w:t>
            </w:r>
          </w:p>
        </w:tc>
      </w:tr>
      <w:tr w:rsidR="0067190F" w:rsidRPr="001246B0" w:rsidTr="001246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spacing w:line="270" w:lineRule="exact"/>
              <w:ind w:left="155" w:right="14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ind w:right="9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Мониторинг оценки положения дел в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сфере соблюдения права обучающихся</w:t>
            </w:r>
            <w:r w:rsidRPr="001246B0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с</w:t>
            </w:r>
            <w:r w:rsidRPr="001246B0">
              <w:rPr>
                <w:rFonts w:ascii="PT Astra Serif" w:hAnsi="PT Astra Serif"/>
                <w:spacing w:val="54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инвалидностью,</w:t>
            </w:r>
            <w:r w:rsidRPr="001246B0">
              <w:rPr>
                <w:rFonts w:ascii="PT Astra Serif" w:hAnsi="PT Astra Serif"/>
                <w:spacing w:val="56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с</w:t>
            </w:r>
            <w:r w:rsidRPr="001246B0">
              <w:rPr>
                <w:rFonts w:ascii="PT Astra Serif" w:hAnsi="PT Astra Serif"/>
                <w:spacing w:val="55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ОВЗ</w:t>
            </w:r>
            <w:r w:rsidRPr="001246B0">
              <w:rPr>
                <w:rFonts w:ascii="PT Astra Serif" w:hAnsi="PT Astra Serif"/>
                <w:spacing w:val="56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на</w:t>
            </w:r>
            <w:r w:rsidRPr="001246B0">
              <w:rPr>
                <w:rFonts w:ascii="PT Astra Serif" w:hAnsi="PT Astra Serif"/>
                <w:spacing w:val="57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общее</w:t>
            </w:r>
            <w:r w:rsidRPr="001246B0">
              <w:rPr>
                <w:rFonts w:ascii="PT Astra Serif" w:hAnsi="PT Astra Serif"/>
                <w:spacing w:val="57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и</w:t>
            </w:r>
          </w:p>
          <w:p w:rsidR="0067190F" w:rsidRPr="001246B0" w:rsidRDefault="0067190F" w:rsidP="0067190F">
            <w:pPr>
              <w:pStyle w:val="TableParagraph"/>
              <w:spacing w:line="264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дополнительное</w:t>
            </w:r>
            <w:r w:rsidRPr="001246B0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0F" w:rsidRPr="001246B0" w:rsidRDefault="0067190F" w:rsidP="0067190F">
            <w:pPr>
              <w:ind w:firstLine="709"/>
              <w:jc w:val="both"/>
              <w:rPr>
                <w:rStyle w:val="ae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 xml:space="preserve">Информация о региональных информационных системах по вопросам обучения и воспитания обучающихся с инвалидностью и ОВЗ размещена на сайте Министерства просвещения и воспитания Ульяновской области по адресу: </w:t>
            </w:r>
            <w:hyperlink r:id="rId19" w:history="1">
              <w:r w:rsidRPr="001246B0">
                <w:rPr>
                  <w:rStyle w:val="ae"/>
                  <w:rFonts w:ascii="PT Astra Serif" w:hAnsi="PT Astra Serif"/>
                  <w:sz w:val="24"/>
                  <w:szCs w:val="24"/>
                </w:rPr>
                <w:t>https://www.mo73.ru/#</w:t>
              </w:r>
            </w:hyperlink>
            <w:r w:rsidRPr="001246B0">
              <w:rPr>
                <w:rStyle w:val="ae"/>
                <w:rFonts w:ascii="PT Astra Serif" w:hAnsi="PT Astra Serif"/>
                <w:sz w:val="24"/>
                <w:szCs w:val="24"/>
              </w:rPr>
              <w:t xml:space="preserve">, </w:t>
            </w:r>
            <w:r w:rsidRPr="001246B0">
              <w:rPr>
                <w:rStyle w:val="ae"/>
                <w:rFonts w:ascii="PT Astra Serif" w:hAnsi="PT Astra Serif"/>
                <w:color w:val="auto"/>
                <w:sz w:val="24"/>
                <w:szCs w:val="24"/>
                <w:u w:val="none"/>
              </w:rPr>
              <w:t xml:space="preserve">сайтах региональных ресурсных центров по комплексному сопровождению: </w:t>
            </w:r>
          </w:p>
          <w:p w:rsidR="0067190F" w:rsidRPr="001246B0" w:rsidRDefault="0067190F" w:rsidP="0067190F">
            <w:pPr>
              <w:ind w:firstLine="709"/>
              <w:jc w:val="both"/>
              <w:rPr>
                <w:rStyle w:val="ae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1246B0">
              <w:rPr>
                <w:rStyle w:val="ae"/>
                <w:rFonts w:ascii="PT Astra Serif" w:hAnsi="PT Astra Serif"/>
                <w:color w:val="auto"/>
                <w:sz w:val="24"/>
                <w:szCs w:val="24"/>
                <w:u w:val="none"/>
              </w:rPr>
              <w:t xml:space="preserve">слепых и слабовидящих обучающихся: </w:t>
            </w:r>
            <w:hyperlink r:id="rId20" w:history="1">
              <w:r w:rsidRPr="001246B0">
                <w:rPr>
                  <w:rStyle w:val="ae"/>
                  <w:rFonts w:ascii="PT Astra Serif" w:hAnsi="PT Astra Serif"/>
                  <w:sz w:val="24"/>
                  <w:szCs w:val="24"/>
                </w:rPr>
                <w:t>https://shkolainternat91ulyanovsk-r73.gosweb.gosuslugi.ru/roditelyam-i-uchenikam/regionalnyy-resursnyy-tsentr/</w:t>
              </w:r>
            </w:hyperlink>
            <w:r w:rsidRPr="001246B0">
              <w:rPr>
                <w:rStyle w:val="ae"/>
                <w:rFonts w:ascii="PT Astra Serif" w:hAnsi="PT Astra Serif"/>
                <w:color w:val="auto"/>
                <w:sz w:val="24"/>
                <w:szCs w:val="24"/>
                <w:u w:val="none"/>
              </w:rPr>
              <w:t xml:space="preserve">; </w:t>
            </w:r>
          </w:p>
          <w:p w:rsidR="0067190F" w:rsidRPr="001246B0" w:rsidRDefault="0067190F" w:rsidP="0067190F">
            <w:pPr>
              <w:ind w:firstLine="709"/>
              <w:jc w:val="both"/>
              <w:rPr>
                <w:rStyle w:val="ae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1246B0">
              <w:rPr>
                <w:rStyle w:val="ae"/>
                <w:rFonts w:ascii="PT Astra Serif" w:hAnsi="PT Astra Serif"/>
                <w:color w:val="auto"/>
                <w:sz w:val="24"/>
                <w:szCs w:val="24"/>
                <w:u w:val="none"/>
              </w:rPr>
              <w:lastRenderedPageBreak/>
              <w:t xml:space="preserve">глухих и слабослышащих обучающихся: </w:t>
            </w:r>
            <w:hyperlink r:id="rId21" w:history="1">
              <w:r w:rsidRPr="001246B0">
                <w:rPr>
                  <w:rStyle w:val="ae"/>
                  <w:rFonts w:ascii="PT Astra Serif" w:hAnsi="PT Astra Serif"/>
                  <w:sz w:val="24"/>
                  <w:szCs w:val="24"/>
                </w:rPr>
                <w:t>https://shkolainternat87ulyanovsk-r73.gosweb.gosuslugi.ru/roditelyam-i-uchenikam/regionalnyy-resursnyy-tsentr/</w:t>
              </w:r>
            </w:hyperlink>
            <w:r w:rsidRPr="001246B0">
              <w:rPr>
                <w:rStyle w:val="ae"/>
                <w:rFonts w:ascii="PT Astra Serif" w:hAnsi="PT Astra Serif"/>
                <w:color w:val="auto"/>
                <w:sz w:val="24"/>
                <w:szCs w:val="24"/>
                <w:u w:val="none"/>
              </w:rPr>
              <w:t>;</w:t>
            </w:r>
          </w:p>
          <w:p w:rsidR="0067190F" w:rsidRPr="001246B0" w:rsidRDefault="0067190F" w:rsidP="0067190F">
            <w:pPr>
              <w:ind w:firstLine="709"/>
              <w:jc w:val="both"/>
              <w:rPr>
                <w:rStyle w:val="ae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1246B0">
              <w:rPr>
                <w:rStyle w:val="ae"/>
                <w:rFonts w:ascii="PT Astra Serif" w:hAnsi="PT Astra Serif"/>
                <w:color w:val="auto"/>
                <w:sz w:val="24"/>
                <w:szCs w:val="24"/>
                <w:u w:val="none"/>
              </w:rPr>
              <w:t xml:space="preserve">обучающихся с задержкой психического развития </w:t>
            </w:r>
            <w:hyperlink r:id="rId22" w:tgtFrame="_blank" w:history="1">
              <w:r w:rsidRPr="001246B0">
                <w:rPr>
                  <w:rStyle w:val="ae"/>
                  <w:rFonts w:ascii="PT Astra Serif" w:hAnsi="PT Astra Serif" w:cs="Arial"/>
                  <w:sz w:val="24"/>
                  <w:szCs w:val="24"/>
                  <w:shd w:val="clear" w:color="auto" w:fill="F0F2F5"/>
                </w:rPr>
                <w:t>https://vk.com/club218298566</w:t>
              </w:r>
            </w:hyperlink>
            <w:r w:rsidRPr="001246B0">
              <w:rPr>
                <w:rStyle w:val="ae"/>
                <w:rFonts w:ascii="PT Astra Serif" w:hAnsi="PT Astra Serif" w:cs="Arial"/>
                <w:sz w:val="24"/>
                <w:szCs w:val="24"/>
                <w:shd w:val="clear" w:color="auto" w:fill="F0F2F5"/>
              </w:rPr>
              <w:t>;</w:t>
            </w:r>
          </w:p>
          <w:p w:rsidR="0067190F" w:rsidRPr="001246B0" w:rsidRDefault="0067190F" w:rsidP="0067190F">
            <w:pPr>
              <w:ind w:firstLine="709"/>
              <w:jc w:val="both"/>
              <w:rPr>
                <w:rStyle w:val="ae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1246B0">
              <w:rPr>
                <w:rStyle w:val="ae"/>
                <w:rFonts w:ascii="PT Astra Serif" w:hAnsi="PT Astra Serif"/>
                <w:color w:val="auto"/>
                <w:sz w:val="24"/>
                <w:szCs w:val="24"/>
                <w:u w:val="none"/>
              </w:rPr>
              <w:t xml:space="preserve">обучающихся с интеллектуальными нарушениями) </w:t>
            </w:r>
            <w:hyperlink r:id="rId23" w:history="1">
              <w:r w:rsidRPr="001246B0">
                <w:rPr>
                  <w:rStyle w:val="ae"/>
                  <w:rFonts w:ascii="PT Astra Serif" w:hAnsi="PT Astra Serif" w:cs="Arial"/>
                  <w:sz w:val="24"/>
                  <w:szCs w:val="24"/>
                  <w:shd w:val="clear" w:color="auto" w:fill="FFFFFF"/>
                </w:rPr>
                <w:t>https://shkola39ulyanovskr73.gosweb.gosuslugi.ru/netcat/index.php?catalogue=1&amp;sub=173</w:t>
              </w:r>
            </w:hyperlink>
            <w:r w:rsidRPr="001246B0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67190F" w:rsidRPr="001246B0" w:rsidRDefault="0067190F" w:rsidP="0067190F">
            <w:pPr>
              <w:ind w:firstLine="709"/>
              <w:jc w:val="both"/>
              <w:rPr>
                <w:rStyle w:val="ae"/>
                <w:rFonts w:ascii="PT Astra Serif" w:hAnsi="PT Astra Serif"/>
                <w:color w:val="auto"/>
                <w:sz w:val="24"/>
                <w:szCs w:val="24"/>
                <w:u w:val="none"/>
              </w:rPr>
            </w:pPr>
            <w:r w:rsidRPr="001246B0">
              <w:rPr>
                <w:rStyle w:val="ae"/>
                <w:rFonts w:ascii="PT Astra Serif" w:hAnsi="PT Astra Serif"/>
                <w:color w:val="auto"/>
                <w:sz w:val="24"/>
                <w:szCs w:val="24"/>
                <w:u w:val="none"/>
              </w:rPr>
              <w:t xml:space="preserve">обучающихся с тяжёлыми нарушениями речи </w:t>
            </w:r>
            <w:hyperlink r:id="rId24" w:tgtFrame="_blank" w:history="1">
              <w:r w:rsidRPr="001246B0">
                <w:rPr>
                  <w:rStyle w:val="ae"/>
                  <w:rFonts w:ascii="PT Astra Serif" w:hAnsi="PT Astra Serif" w:cs="Arial"/>
                  <w:sz w:val="24"/>
                  <w:szCs w:val="24"/>
                  <w:shd w:val="clear" w:color="auto" w:fill="FFFFFF"/>
                </w:rPr>
                <w:t>https://shkolainternat26ulyanovsk-r73.gosweb.gosuslugi.ru/roditelyam-i-uchenikam/regionalnyy-resursnyy-tsentr/</w:t>
              </w:r>
            </w:hyperlink>
            <w:r w:rsidRPr="001246B0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67190F" w:rsidRPr="001246B0" w:rsidRDefault="0067190F" w:rsidP="0067190F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Style w:val="ae"/>
                <w:rFonts w:ascii="PT Astra Serif" w:hAnsi="PT Astra Serif"/>
                <w:color w:val="auto"/>
                <w:sz w:val="24"/>
                <w:szCs w:val="24"/>
                <w:u w:val="none"/>
              </w:rPr>
              <w:t>обучающихся</w:t>
            </w:r>
            <w:r w:rsidRPr="001246B0">
              <w:rPr>
                <w:rFonts w:ascii="PT Astra Serif" w:hAnsi="PT Astra Serif"/>
                <w:sz w:val="24"/>
                <w:szCs w:val="24"/>
              </w:rPr>
              <w:t xml:space="preserve"> с расстройствами аутистического спектра </w:t>
            </w:r>
            <w:hyperlink r:id="rId25" w:history="1">
              <w:r w:rsidRPr="001246B0">
                <w:rPr>
                  <w:rStyle w:val="ae"/>
                  <w:rFonts w:ascii="PT Astra Serif" w:hAnsi="PT Astra Serif"/>
                  <w:sz w:val="24"/>
                  <w:szCs w:val="24"/>
                </w:rPr>
                <w:t>http://rrc73.ru/</w:t>
              </w:r>
            </w:hyperlink>
            <w:r w:rsidRPr="001246B0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67190F" w:rsidRPr="001246B0" w:rsidRDefault="0067190F" w:rsidP="0067190F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Style w:val="ae"/>
                <w:rFonts w:ascii="PT Astra Serif" w:hAnsi="PT Astra Serif"/>
                <w:color w:val="auto"/>
                <w:sz w:val="24"/>
                <w:szCs w:val="24"/>
                <w:u w:val="none"/>
              </w:rPr>
              <w:t>обучающихся</w:t>
            </w:r>
            <w:r w:rsidRPr="001246B0">
              <w:rPr>
                <w:rFonts w:ascii="PT Astra Serif" w:hAnsi="PT Astra Serif"/>
                <w:sz w:val="24"/>
                <w:szCs w:val="24"/>
              </w:rPr>
              <w:t xml:space="preserve"> с нарушениями опорно-двигательного аппарата </w:t>
            </w:r>
            <w:hyperlink r:id="rId26" w:history="1">
              <w:r w:rsidRPr="001246B0">
                <w:rPr>
                  <w:rStyle w:val="ae"/>
                  <w:rFonts w:ascii="PT Astra Serif" w:hAnsi="PT Astra Serif"/>
                  <w:sz w:val="24"/>
                  <w:szCs w:val="24"/>
                </w:rPr>
                <w:t>https://smile-ul.ru/rrcs.html</w:t>
              </w:r>
            </w:hyperlink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7190F" w:rsidRPr="001246B0" w:rsidTr="001246B0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spacing w:line="268" w:lineRule="exact"/>
              <w:ind w:left="155" w:right="14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lastRenderedPageBreak/>
              <w:t>Х.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tabs>
                <w:tab w:val="left" w:pos="2609"/>
              </w:tabs>
              <w:ind w:right="96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Иные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мероприятия,</w:t>
            </w:r>
            <w:r w:rsidRPr="001246B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46B0">
              <w:rPr>
                <w:rFonts w:ascii="PT Astra Serif" w:hAnsi="PT Astra Serif"/>
                <w:sz w:val="24"/>
                <w:szCs w:val="24"/>
              </w:rPr>
              <w:t>предусмотренные</w:t>
            </w:r>
            <w:r w:rsidRPr="001246B0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="00E46554">
              <w:rPr>
                <w:rFonts w:ascii="PT Astra Serif" w:hAnsi="PT Astra Serif"/>
                <w:sz w:val="24"/>
                <w:szCs w:val="24"/>
              </w:rPr>
              <w:t xml:space="preserve">региональными </w:t>
            </w:r>
            <w:r w:rsidRPr="001246B0">
              <w:rPr>
                <w:rFonts w:ascii="PT Astra Serif" w:hAnsi="PT Astra Serif"/>
                <w:spacing w:val="-1"/>
                <w:sz w:val="24"/>
                <w:szCs w:val="24"/>
              </w:rPr>
              <w:t>комплексными</w:t>
            </w:r>
          </w:p>
          <w:p w:rsidR="0067190F" w:rsidRPr="001246B0" w:rsidRDefault="0067190F" w:rsidP="0067190F">
            <w:pPr>
              <w:pStyle w:val="TableParagraph"/>
              <w:spacing w:line="264" w:lineRule="exact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планами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0F" w:rsidRPr="001246B0" w:rsidRDefault="0067190F" w:rsidP="0067190F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 xml:space="preserve">В 2023 году выездные и документарные проверки по вопросам соблюдения </w:t>
            </w:r>
            <w:proofErr w:type="gramStart"/>
            <w:r w:rsidRPr="001246B0">
              <w:rPr>
                <w:rFonts w:ascii="PT Astra Serif" w:hAnsi="PT Astra Serif"/>
                <w:sz w:val="24"/>
                <w:szCs w:val="24"/>
              </w:rPr>
              <w:t>прав</w:t>
            </w:r>
            <w:proofErr w:type="gramEnd"/>
            <w:r w:rsidRPr="001246B0">
              <w:rPr>
                <w:rFonts w:ascii="PT Astra Serif" w:hAnsi="PT Astra Serif"/>
                <w:sz w:val="24"/>
                <w:szCs w:val="24"/>
              </w:rPr>
              <w:t xml:space="preserve"> обучающихся с ОВЗ, инвалидностью департаментом по контролю и надзору в сфере образования Министерства просвещения и воспитания Ульяновской области не проводились.</w:t>
            </w:r>
          </w:p>
          <w:p w:rsidR="0067190F" w:rsidRPr="001246B0" w:rsidRDefault="0067190F" w:rsidP="0067190F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46B0">
              <w:rPr>
                <w:rFonts w:ascii="PT Astra Serif" w:hAnsi="PT Astra Serif"/>
                <w:sz w:val="24"/>
                <w:szCs w:val="24"/>
              </w:rPr>
              <w:t>В 2023 году с контроля сняты 2 предписания об устранении выявленных нарушений, затрагивающие права детей-инвалидов и детей с ОВЗ"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0F" w:rsidRPr="001246B0" w:rsidRDefault="0067190F" w:rsidP="0067190F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0A62BD" w:rsidRPr="001246B0" w:rsidRDefault="000A62BD">
      <w:pPr>
        <w:rPr>
          <w:rFonts w:ascii="PT Astra Serif" w:hAnsi="PT Astra Serif"/>
          <w:color w:val="FF0000"/>
          <w:sz w:val="24"/>
          <w:szCs w:val="24"/>
        </w:rPr>
      </w:pPr>
    </w:p>
    <w:sectPr w:rsidR="000A62BD" w:rsidRPr="001246B0" w:rsidSect="001246B0">
      <w:headerReference w:type="default" r:id="rId27"/>
      <w:footerReference w:type="default" r:id="rId28"/>
      <w:pgSz w:w="16838" w:h="11906" w:orient="landscape"/>
      <w:pgMar w:top="1060" w:right="540" w:bottom="740" w:left="480" w:header="569" w:footer="548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EF6" w:rsidRDefault="00606EF6">
      <w:r>
        <w:separator/>
      </w:r>
    </w:p>
  </w:endnote>
  <w:endnote w:type="continuationSeparator" w:id="0">
    <w:p w:rsidR="00606EF6" w:rsidRDefault="0060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F9C" w:rsidRDefault="00AE1F9C">
    <w:pPr>
      <w:pStyle w:val="a4"/>
      <w:spacing w:before="0"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7072630" distB="0" distL="706755" distR="0" simplePos="0" relativeHeight="24" behindDoc="1" locked="0" layoutInCell="0" allowOverlap="1">
              <wp:simplePos x="0" y="0"/>
              <wp:positionH relativeFrom="page">
                <wp:posOffset>706755</wp:posOffset>
              </wp:positionH>
              <wp:positionV relativeFrom="page">
                <wp:posOffset>7072630</wp:posOffset>
              </wp:positionV>
              <wp:extent cx="283845" cy="139065"/>
              <wp:effectExtent l="635" t="635" r="0" b="0"/>
              <wp:wrapNone/>
              <wp:docPr id="21" name="Фигура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68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E1F9C" w:rsidRDefault="00AE1F9C">
                          <w:pPr>
                            <w:pStyle w:val="ab"/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Фигура11" o:spid="_x0000_s1026" style="position:absolute;margin-left:55.65pt;margin-top:556.9pt;width:22.35pt;height:10.95pt;z-index:-503316456;visibility:visible;mso-wrap-style:square;mso-wrap-distance-left:55.65pt;mso-wrap-distance-top:556.9pt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" o:allowincell="f" filled="f" stroked="f" strokeweight="0">
              <v:textbox inset="0,0,0,0">
                <w:txbxContent>
                  <w:p w:rsidR="00AE1F9C" w:rsidRDefault="00AE1F9C">
                    <w:pPr>
                      <w:pStyle w:val="ab"/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EF6" w:rsidRDefault="00606EF6">
      <w:r>
        <w:separator/>
      </w:r>
    </w:p>
  </w:footnote>
  <w:footnote w:type="continuationSeparator" w:id="0">
    <w:p w:rsidR="00606EF6" w:rsidRDefault="00606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9344695"/>
      <w:docPartObj>
        <w:docPartGallery w:val="Page Numbers (Top of Page)"/>
        <w:docPartUnique/>
      </w:docPartObj>
    </w:sdtPr>
    <w:sdtEndPr/>
    <w:sdtContent>
      <w:p w:rsidR="001246B0" w:rsidRDefault="001246B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34A">
          <w:rPr>
            <w:noProof/>
          </w:rPr>
          <w:t>15</w:t>
        </w:r>
        <w:r>
          <w:fldChar w:fldCharType="end"/>
        </w:r>
      </w:p>
    </w:sdtContent>
  </w:sdt>
  <w:p w:rsidR="00AE1F9C" w:rsidRDefault="00AE1F9C">
    <w:pPr>
      <w:pStyle w:val="a4"/>
      <w:spacing w:before="0" w:line="9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2EF0"/>
    <w:multiLevelType w:val="hybridMultilevel"/>
    <w:tmpl w:val="DF765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C4281"/>
    <w:multiLevelType w:val="hybridMultilevel"/>
    <w:tmpl w:val="324A940E"/>
    <w:lvl w:ilvl="0" w:tplc="0198821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36A28"/>
    <w:multiLevelType w:val="hybridMultilevel"/>
    <w:tmpl w:val="964A0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87D1E"/>
    <w:multiLevelType w:val="hybridMultilevel"/>
    <w:tmpl w:val="D374A568"/>
    <w:lvl w:ilvl="0" w:tplc="E15C47D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2FCB35EF"/>
    <w:multiLevelType w:val="multilevel"/>
    <w:tmpl w:val="9A72ABD8"/>
    <w:lvl w:ilvl="0">
      <w:numFmt w:val="bullet"/>
      <w:lvlText w:val="-"/>
      <w:lvlJc w:val="left"/>
      <w:pPr>
        <w:tabs>
          <w:tab w:val="num" w:pos="0"/>
        </w:tabs>
        <w:ind w:left="109" w:hanging="212"/>
      </w:pPr>
      <w:rPr>
        <w:rFonts w:ascii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40" w:hanging="21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81" w:hanging="21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21" w:hanging="21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62" w:hanging="21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803" w:hanging="21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543" w:hanging="21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284" w:hanging="21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024" w:hanging="212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36B31FA1"/>
    <w:multiLevelType w:val="hybridMultilevel"/>
    <w:tmpl w:val="2FAA0F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1025B"/>
    <w:multiLevelType w:val="multilevel"/>
    <w:tmpl w:val="2BC6CCC6"/>
    <w:lvl w:ilvl="0">
      <w:numFmt w:val="bullet"/>
      <w:lvlText w:val="-"/>
      <w:lvlJc w:val="left"/>
      <w:pPr>
        <w:tabs>
          <w:tab w:val="num" w:pos="0"/>
        </w:tabs>
        <w:ind w:left="109" w:hanging="140"/>
      </w:pPr>
      <w:rPr>
        <w:rFonts w:ascii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40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81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21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62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803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543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284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024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5B42381B"/>
    <w:multiLevelType w:val="multilevel"/>
    <w:tmpl w:val="388CA52E"/>
    <w:lvl w:ilvl="0">
      <w:numFmt w:val="bullet"/>
      <w:lvlText w:val="-"/>
      <w:lvlJc w:val="left"/>
      <w:pPr>
        <w:tabs>
          <w:tab w:val="num" w:pos="0"/>
        </w:tabs>
        <w:ind w:left="109" w:hanging="140"/>
      </w:pPr>
      <w:rPr>
        <w:rFonts w:ascii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40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81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21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62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803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543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284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024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61AC4656"/>
    <w:multiLevelType w:val="multilevel"/>
    <w:tmpl w:val="09822D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2EB6C45"/>
    <w:multiLevelType w:val="hybridMultilevel"/>
    <w:tmpl w:val="DC9CF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43526"/>
    <w:multiLevelType w:val="multilevel"/>
    <w:tmpl w:val="625A7360"/>
    <w:lvl w:ilvl="0">
      <w:numFmt w:val="bullet"/>
      <w:lvlText w:val="-"/>
      <w:lvlJc w:val="left"/>
      <w:pPr>
        <w:tabs>
          <w:tab w:val="num" w:pos="0"/>
        </w:tabs>
        <w:ind w:left="109" w:hanging="274"/>
      </w:pPr>
      <w:rPr>
        <w:rFonts w:ascii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40" w:hanging="27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81" w:hanging="27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21" w:hanging="27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62" w:hanging="27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803" w:hanging="27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543" w:hanging="27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284" w:hanging="27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024" w:hanging="274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0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D1"/>
    <w:rsid w:val="00014328"/>
    <w:rsid w:val="000361EF"/>
    <w:rsid w:val="00045A5F"/>
    <w:rsid w:val="00095460"/>
    <w:rsid w:val="000A62BD"/>
    <w:rsid w:val="000B1F31"/>
    <w:rsid w:val="000E456E"/>
    <w:rsid w:val="000E561C"/>
    <w:rsid w:val="000F5AC2"/>
    <w:rsid w:val="00113B60"/>
    <w:rsid w:val="001246B0"/>
    <w:rsid w:val="001329A9"/>
    <w:rsid w:val="00136A81"/>
    <w:rsid w:val="001A66E9"/>
    <w:rsid w:val="001B1627"/>
    <w:rsid w:val="001B773E"/>
    <w:rsid w:val="001E28F2"/>
    <w:rsid w:val="001F6575"/>
    <w:rsid w:val="001F7AB7"/>
    <w:rsid w:val="0020793A"/>
    <w:rsid w:val="00231FDD"/>
    <w:rsid w:val="00252194"/>
    <w:rsid w:val="002767E4"/>
    <w:rsid w:val="00284BAB"/>
    <w:rsid w:val="00290D74"/>
    <w:rsid w:val="0029728E"/>
    <w:rsid w:val="002B3EBE"/>
    <w:rsid w:val="002C136F"/>
    <w:rsid w:val="002C427E"/>
    <w:rsid w:val="002C7026"/>
    <w:rsid w:val="002E63E1"/>
    <w:rsid w:val="002F1DEE"/>
    <w:rsid w:val="00321617"/>
    <w:rsid w:val="003516B6"/>
    <w:rsid w:val="00372D45"/>
    <w:rsid w:val="00382F6F"/>
    <w:rsid w:val="00387E46"/>
    <w:rsid w:val="0039426F"/>
    <w:rsid w:val="003B7A43"/>
    <w:rsid w:val="003D476A"/>
    <w:rsid w:val="004142CB"/>
    <w:rsid w:val="004947BF"/>
    <w:rsid w:val="004E5EEC"/>
    <w:rsid w:val="005065EC"/>
    <w:rsid w:val="0051561A"/>
    <w:rsid w:val="005720C0"/>
    <w:rsid w:val="005765C9"/>
    <w:rsid w:val="00606EF6"/>
    <w:rsid w:val="00611EA0"/>
    <w:rsid w:val="006151DF"/>
    <w:rsid w:val="006233D5"/>
    <w:rsid w:val="00637174"/>
    <w:rsid w:val="0067190F"/>
    <w:rsid w:val="00684B04"/>
    <w:rsid w:val="00705531"/>
    <w:rsid w:val="00717B70"/>
    <w:rsid w:val="007311F0"/>
    <w:rsid w:val="00786C44"/>
    <w:rsid w:val="007A1739"/>
    <w:rsid w:val="007C369B"/>
    <w:rsid w:val="007F1099"/>
    <w:rsid w:val="007F2661"/>
    <w:rsid w:val="008069B7"/>
    <w:rsid w:val="00836663"/>
    <w:rsid w:val="00847D13"/>
    <w:rsid w:val="008A2755"/>
    <w:rsid w:val="008B01FA"/>
    <w:rsid w:val="008B614F"/>
    <w:rsid w:val="008D0FE9"/>
    <w:rsid w:val="0090302D"/>
    <w:rsid w:val="0093254D"/>
    <w:rsid w:val="009506C9"/>
    <w:rsid w:val="00950877"/>
    <w:rsid w:val="00971DD4"/>
    <w:rsid w:val="00982678"/>
    <w:rsid w:val="009D405A"/>
    <w:rsid w:val="009D6618"/>
    <w:rsid w:val="009E6516"/>
    <w:rsid w:val="009F3E33"/>
    <w:rsid w:val="00A25981"/>
    <w:rsid w:val="00A3164A"/>
    <w:rsid w:val="00A327F4"/>
    <w:rsid w:val="00A42E02"/>
    <w:rsid w:val="00A62DD1"/>
    <w:rsid w:val="00A93215"/>
    <w:rsid w:val="00A96320"/>
    <w:rsid w:val="00A97C9F"/>
    <w:rsid w:val="00AD7937"/>
    <w:rsid w:val="00AE1F9C"/>
    <w:rsid w:val="00B06193"/>
    <w:rsid w:val="00B07C83"/>
    <w:rsid w:val="00B25F7E"/>
    <w:rsid w:val="00B34070"/>
    <w:rsid w:val="00B352A8"/>
    <w:rsid w:val="00B464B0"/>
    <w:rsid w:val="00B5605A"/>
    <w:rsid w:val="00B62513"/>
    <w:rsid w:val="00B9634A"/>
    <w:rsid w:val="00BE2C87"/>
    <w:rsid w:val="00C0399F"/>
    <w:rsid w:val="00C22D8E"/>
    <w:rsid w:val="00C66ECB"/>
    <w:rsid w:val="00C75493"/>
    <w:rsid w:val="00C9304B"/>
    <w:rsid w:val="00CB5A54"/>
    <w:rsid w:val="00CF2EF5"/>
    <w:rsid w:val="00D10D1C"/>
    <w:rsid w:val="00D117E4"/>
    <w:rsid w:val="00D218B9"/>
    <w:rsid w:val="00D301E5"/>
    <w:rsid w:val="00D63014"/>
    <w:rsid w:val="00D67C40"/>
    <w:rsid w:val="00D84F69"/>
    <w:rsid w:val="00DA5CAE"/>
    <w:rsid w:val="00DD2F2E"/>
    <w:rsid w:val="00E042FE"/>
    <w:rsid w:val="00E35FB7"/>
    <w:rsid w:val="00E43F5A"/>
    <w:rsid w:val="00E46554"/>
    <w:rsid w:val="00E761A9"/>
    <w:rsid w:val="00E8158A"/>
    <w:rsid w:val="00E84522"/>
    <w:rsid w:val="00E85F62"/>
    <w:rsid w:val="00EA1445"/>
    <w:rsid w:val="00EA71A8"/>
    <w:rsid w:val="00EB7D11"/>
    <w:rsid w:val="00EF3512"/>
    <w:rsid w:val="00F158B5"/>
    <w:rsid w:val="00F30F0F"/>
    <w:rsid w:val="00F6470A"/>
    <w:rsid w:val="00F87B6B"/>
    <w:rsid w:val="00FC2179"/>
    <w:rsid w:val="00FC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D2569"/>
  <w15:docId w15:val="{801B00B9-1256-4031-8743-9714157A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Microsoft YaHei" w:hAnsi="PT Astra Serif" w:cs="Arial"/>
      <w:sz w:val="28"/>
      <w:szCs w:val="28"/>
    </w:rPr>
  </w:style>
  <w:style w:type="paragraph" w:styleId="a4">
    <w:name w:val="Body Text"/>
    <w:basedOn w:val="a"/>
    <w:uiPriority w:val="1"/>
    <w:qFormat/>
    <w:pPr>
      <w:spacing w:before="9"/>
    </w:pPr>
    <w:rPr>
      <w:sz w:val="28"/>
      <w:szCs w:val="28"/>
    </w:rPr>
  </w:style>
  <w:style w:type="paragraph" w:styleId="a5">
    <w:name w:val="List"/>
    <w:basedOn w:val="a4"/>
    <w:rPr>
      <w:rFonts w:ascii="PT Astra Serif" w:hAnsi="PT Astra Serif"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Arial"/>
    </w:rPr>
  </w:style>
  <w:style w:type="paragraph" w:styleId="a8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customStyle="1" w:styleId="a9">
    <w:name w:val="Колонтитул"/>
    <w:basedOn w:val="a"/>
    <w:qFormat/>
  </w:style>
  <w:style w:type="paragraph" w:styleId="aa">
    <w:name w:val="footer"/>
    <w:basedOn w:val="a9"/>
  </w:style>
  <w:style w:type="paragraph" w:customStyle="1" w:styleId="ab">
    <w:name w:val="Содержимое врезки"/>
    <w:basedOn w:val="a"/>
    <w:qFormat/>
  </w:style>
  <w:style w:type="paragraph" w:styleId="ac">
    <w:name w:val="header"/>
    <w:basedOn w:val="a9"/>
    <w:link w:val="ad"/>
    <w:uiPriority w:val="99"/>
  </w:style>
  <w:style w:type="paragraph" w:customStyle="1" w:styleId="tableparagraphcxspfirstmrcssattr">
    <w:name w:val="tableparagraphcxspfirst_mr_css_attr"/>
    <w:basedOn w:val="a"/>
    <w:qFormat/>
    <w:pPr>
      <w:spacing w:before="280" w:after="280"/>
      <w:textAlignment w:val="baseline"/>
    </w:pPr>
    <w:rPr>
      <w:color w:val="000000"/>
      <w:kern w:val="2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Основной шрифт абзаца1"/>
    <w:qFormat/>
    <w:rsid w:val="007F1099"/>
  </w:style>
  <w:style w:type="character" w:customStyle="1" w:styleId="c0">
    <w:name w:val="c0"/>
    <w:rsid w:val="0020793A"/>
  </w:style>
  <w:style w:type="paragraph" w:customStyle="1" w:styleId="c1">
    <w:name w:val="c1"/>
    <w:basedOn w:val="a"/>
    <w:rsid w:val="0020793A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847D13"/>
    <w:rPr>
      <w:color w:val="0000FF" w:themeColor="hyperlink"/>
      <w:u w:val="single"/>
    </w:rPr>
  </w:style>
  <w:style w:type="character" w:customStyle="1" w:styleId="af">
    <w:name w:val="Нижний колонтитул Знак"/>
    <w:rsid w:val="00FC55E9"/>
    <w:rPr>
      <w:rFonts w:ascii="Times New Roman" w:hAnsi="Times New Roman" w:cs="Times New Roman"/>
      <w:sz w:val="28"/>
    </w:rPr>
  </w:style>
  <w:style w:type="paragraph" w:customStyle="1" w:styleId="Standard">
    <w:name w:val="Standard"/>
    <w:rsid w:val="00FC55E9"/>
    <w:pPr>
      <w:widowControl w:val="0"/>
      <w:textAlignment w:val="baseline"/>
    </w:pPr>
    <w:rPr>
      <w:rFonts w:ascii="Liberation Serif" w:eastAsia="SimSun" w:hAnsi="Liberation Serif" w:cs="Tahoma"/>
      <w:color w:val="000000"/>
      <w:kern w:val="2"/>
      <w:sz w:val="24"/>
      <w:szCs w:val="24"/>
      <w:lang w:val="ru-RU" w:eastAsia="zh-CN" w:bidi="hi-IN"/>
    </w:rPr>
  </w:style>
  <w:style w:type="character" w:customStyle="1" w:styleId="ad">
    <w:name w:val="Верхний колонтитул Знак"/>
    <w:basedOn w:val="a0"/>
    <w:link w:val="ac"/>
    <w:uiPriority w:val="99"/>
    <w:rsid w:val="001246B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6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3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0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74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7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00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07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958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078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743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823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4889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5187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1759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036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532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540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8289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48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4637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6047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66162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12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58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9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97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10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87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73.ru/" TargetMode="External"/><Relationship Id="rId13" Type="http://schemas.openxmlformats.org/officeDocument/2006/relationships/hyperlink" Target="https://vk.com/club218298566" TargetMode="External"/><Relationship Id="rId18" Type="http://schemas.openxmlformats.org/officeDocument/2006/relationships/hyperlink" Target="http://razvitie73.lbihost.ru/space/780/&#1056;&#1077;&#1075;&#1080;&#1086;&#1085;&#1072;&#1083;&#1100;&#1085;&#1099;&#1081;-&#1082;&#1072;&#1076;&#1088;&#1086;&#1074;&#1099;&#1081;-&#1088;&#1077;&#1077;&#1089;&#1090;&#1088;-2023.pdf" TargetMode="External"/><Relationship Id="rId26" Type="http://schemas.openxmlformats.org/officeDocument/2006/relationships/hyperlink" Target="https://smile-ul.ru/rrcs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kolainternat87ulyanovsk-r73.gosweb.gosuslugi.ru/roditelyam-i-uchenikam/regionalnyy-resursnyy-tsentr/" TargetMode="External"/><Relationship Id="rId7" Type="http://schemas.openxmlformats.org/officeDocument/2006/relationships/hyperlink" Target="https://rmc73.ru/" TargetMode="External"/><Relationship Id="rId12" Type="http://schemas.openxmlformats.org/officeDocument/2006/relationships/hyperlink" Target="https://shkolainternat87ulyanovsk-r73.gosweb.gosuslugi.ru/roditelyam-i-uchenikam/regionalnyy-resursnyy-tsentr/" TargetMode="External"/><Relationship Id="rId17" Type="http://schemas.openxmlformats.org/officeDocument/2006/relationships/hyperlink" Target="https://smile-ul.ru/rrcs.html" TargetMode="External"/><Relationship Id="rId25" Type="http://schemas.openxmlformats.org/officeDocument/2006/relationships/hyperlink" Target="http://rrc73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rrc73.ru/" TargetMode="External"/><Relationship Id="rId20" Type="http://schemas.openxmlformats.org/officeDocument/2006/relationships/hyperlink" Target="https://shkolainternat91ulyanovsk-r73.gosweb.gosuslugi.ru/roditelyam-i-uchenikam/regionalnyy-resursnyy-tsentr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kolainternat91ulyanovsk-r73.gosweb.gosuslugi.ru/roditelyam-i-uchenikam/regionalnyy-resursnyy-tsentr/" TargetMode="External"/><Relationship Id="rId24" Type="http://schemas.openxmlformats.org/officeDocument/2006/relationships/hyperlink" Target="https://shkolainternat26ulyanovsk-r73.gosweb.gosuslugi.ru/roditelyam-i-uchenikam/regionalnyy-resursnyy-tsent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hkolainternat26ulyanovsk-r73.gosweb.gosuslugi.ru/roditelyam-i-uchenikam/regionalnyy-resursnyy-tsentr/" TargetMode="External"/><Relationship Id="rId23" Type="http://schemas.openxmlformats.org/officeDocument/2006/relationships/hyperlink" Target="https://shkola39ulyanovskr73.gosweb.gosuslugi.ru/netcat/index.php?catalogue=1&amp;sub=173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mo73.ru/" TargetMode="External"/><Relationship Id="rId19" Type="http://schemas.openxmlformats.org/officeDocument/2006/relationships/hyperlink" Target="https://www.mo73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pobr73.ru/" TargetMode="External"/><Relationship Id="rId14" Type="http://schemas.openxmlformats.org/officeDocument/2006/relationships/hyperlink" Target="https://shkola39ulyanovskr73.gosweb.gosuslugi.ru/netcat/index.php?catalogue=1&amp;sub=173" TargetMode="External"/><Relationship Id="rId22" Type="http://schemas.openxmlformats.org/officeDocument/2006/relationships/hyperlink" Target="https://vk.com/club218298566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5474</Words>
  <Characters>31208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Дацюк Таис Александровна</dc:creator>
  <dc:description/>
  <cp:lastModifiedBy>Пользователь Windows</cp:lastModifiedBy>
  <cp:revision>10</cp:revision>
  <dcterms:created xsi:type="dcterms:W3CDTF">2024-03-19T13:40:00Z</dcterms:created>
  <dcterms:modified xsi:type="dcterms:W3CDTF">2024-03-20T14:01:00Z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2024-03-06T00:00:00Z</vt:filetime>
  </property>
</Properties>
</file>