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EC5BF7" w14:textId="77777777" w:rsidR="00760E80" w:rsidRPr="00B02379" w:rsidRDefault="00760E80" w:rsidP="00760E80">
      <w:pPr>
        <w:rPr>
          <w:noProof/>
          <w:lang w:val="en-US"/>
        </w:rPr>
      </w:pPr>
      <w:r w:rsidRPr="00B02379">
        <w:rPr>
          <w:noProof/>
        </w:rPr>
        <w:drawing>
          <wp:inline distT="0" distB="0" distL="0" distR="0" wp14:anchorId="6BF96668" wp14:editId="59DA9512">
            <wp:extent cx="5943600" cy="914400"/>
            <wp:effectExtent l="0" t="0" r="0" b="0"/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0D185" w14:textId="77777777" w:rsidR="00A20185" w:rsidRDefault="00A20185" w:rsidP="00A20185">
      <w:pPr>
        <w:pStyle w:val="5"/>
        <w:rPr>
          <w:b/>
          <w:szCs w:val="28"/>
        </w:rPr>
      </w:pPr>
    </w:p>
    <w:p w14:paraId="45C2BD66" w14:textId="77777777" w:rsidR="00A20185" w:rsidRPr="00460283" w:rsidRDefault="00A20185" w:rsidP="00A20185">
      <w:pPr>
        <w:pStyle w:val="a3"/>
        <w:jc w:val="center"/>
        <w:rPr>
          <w:b/>
          <w:szCs w:val="28"/>
        </w:rPr>
      </w:pPr>
    </w:p>
    <w:p w14:paraId="5AE8D9FB" w14:textId="26FC2CF4" w:rsidR="0065396D" w:rsidRDefault="0037786B" w:rsidP="006539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25.11.2019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="003A19B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  <w:t>№ б/н</w:t>
      </w:r>
    </w:p>
    <w:p w14:paraId="31FF498D" w14:textId="77777777" w:rsidR="003A19B4" w:rsidRPr="0065396D" w:rsidRDefault="003A19B4" w:rsidP="006539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14:paraId="3637760D" w14:textId="77777777" w:rsidR="0071487D" w:rsidRDefault="0065396D" w:rsidP="006539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396D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>СПРАВКА</w:t>
      </w:r>
    </w:p>
    <w:p w14:paraId="603066CB" w14:textId="1E8506D6" w:rsidR="0071487D" w:rsidRDefault="0071487D" w:rsidP="0071487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>об истории Федерального ресурсного центра</w:t>
      </w:r>
    </w:p>
    <w:p w14:paraId="422E99C8" w14:textId="77777777" w:rsidR="009F4329" w:rsidRDefault="0071487D" w:rsidP="006539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>по организации комплексного сопровождения детей с РАС</w:t>
      </w:r>
    </w:p>
    <w:p w14:paraId="29B5781F" w14:textId="10CE6A59" w:rsidR="0065396D" w:rsidRPr="0065396D" w:rsidRDefault="0065396D" w:rsidP="006539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</w:pPr>
      <w:r w:rsidRPr="0065396D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 </w:t>
      </w:r>
    </w:p>
    <w:p w14:paraId="31CE0532" w14:textId="77777777" w:rsidR="0065396D" w:rsidRPr="0065396D" w:rsidRDefault="0065396D" w:rsidP="006539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</w:pPr>
      <w:r w:rsidRPr="0065396D"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  <w:tab/>
      </w:r>
    </w:p>
    <w:p w14:paraId="47AA1107" w14:textId="711D28FA" w:rsidR="0065396D" w:rsidRPr="003D3078" w:rsidRDefault="00D91ED9" w:rsidP="00CB3D21">
      <w:pPr>
        <w:widowControl w:val="0"/>
        <w:suppressAutoHyphens/>
        <w:spacing w:after="0" w:line="288" w:lineRule="auto"/>
        <w:ind w:firstLine="709"/>
        <w:jc w:val="both"/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Центр</w:t>
      </w:r>
      <w:r w:rsidR="003D307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–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</w:t>
      </w:r>
      <w:r w:rsidR="003D3078"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Комплекс социально-педагогической реабилитации детей и подростков</w:t>
      </w:r>
      <w:r w:rsidR="003D307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– </w:t>
      </w:r>
      <w:r w:rsidRP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был 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открыт в феврале 1994 года</w:t>
      </w:r>
      <w:r w:rsidR="009F432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.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</w:t>
      </w:r>
      <w:r w:rsid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Приказ</w:t>
      </w:r>
      <w:r w:rsid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Московского комитета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образования «Об открытии комплекса социально-педагогической реабилитации детей и подростков</w:t>
      </w:r>
      <w:r w:rsid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»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№ 440 от 12.10.1993</w:t>
      </w:r>
      <w:r w:rsidR="0071487D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г. (подтверждено приказом юго-западного</w:t>
      </w:r>
      <w:r w:rsid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окружного упр</w:t>
      </w:r>
      <w:r w:rsid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авления Московского комитета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образования № 29 от 14.02.1994г.).</w:t>
      </w:r>
      <w:r w:rsid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</w:p>
    <w:p w14:paraId="625C066B" w14:textId="488BA1FE" w:rsidR="00026652" w:rsidRDefault="00026652" w:rsidP="00CB3D21">
      <w:pPr>
        <w:widowControl w:val="0"/>
        <w:suppressAutoHyphens/>
        <w:spacing w:after="0" w:line="288" w:lineRule="auto"/>
        <w:ind w:firstLine="709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26 июня 2001 года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Комплекс социально-педагогической реабилитации детей и подростков реорганизован в </w:t>
      </w:r>
      <w:r w:rsid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новое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юридическое лицо – государственное образовательное учреждение </w:t>
      </w:r>
      <w:r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Центр психолого-медико-социального сопровождения детей и подростков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</w:t>
      </w:r>
      <w:r w:rsidR="00D91ED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Реорганизация произошла на основании слияния с </w:t>
      </w:r>
      <w:r w:rsidR="0037786B" w:rsidRP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учебно-воспитательн</w:t>
      </w:r>
      <w:r w:rsidR="007E7AF1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ым</w:t>
      </w:r>
      <w:r w:rsidR="0037786B" w:rsidRP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комплекс</w:t>
      </w:r>
      <w:r w:rsidR="007E7AF1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ом</w:t>
      </w:r>
      <w:r w:rsidR="007E7AF1" w:rsidRPr="007E7AF1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="0071487D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№ </w:t>
      </w:r>
      <w:r w:rsidR="007E7AF1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1831 </w:t>
      </w:r>
      <w:r w:rsidR="0037786B" w:rsidRPr="0037786B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(для дет</w:t>
      </w:r>
      <w:r w:rsidR="007E7AF1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ей, страдающих ранним аутизмом).</w:t>
      </w:r>
      <w:r w:rsidR="003D3078" w:rsidRP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Постановление правительства Москвы № 569-ПП от 26.07.2001 г.</w:t>
      </w:r>
    </w:p>
    <w:p w14:paraId="4A1911DB" w14:textId="3EBDD3D9" w:rsidR="003D3078" w:rsidRDefault="003D3078" w:rsidP="00CB3D21">
      <w:pPr>
        <w:widowControl w:val="0"/>
        <w:suppressAutoHyphens/>
        <w:spacing w:after="0" w:line="288" w:lineRule="auto"/>
        <w:ind w:firstLine="709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22 сентября </w:t>
      </w:r>
      <w:r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2011 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года Центр </w:t>
      </w:r>
      <w:r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становится 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структурным подразделением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государственного бюджетного образовательного учреждения высшего профессионального образования города Москвы </w:t>
      </w:r>
      <w:r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«Московский городской псих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олого-педагогический университе</w:t>
      </w:r>
      <w:r w:rsid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т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» </w:t>
      </w:r>
      <w:r w:rsidRPr="003D307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путем реорганизации в форме присоединения.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Приказ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Департаме</w:t>
      </w:r>
      <w:r w:rsidR="0071487D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нта образования города Москвы № </w:t>
      </w:r>
      <w:r w:rsidR="00026652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648 от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22.09.2011</w:t>
      </w:r>
      <w:r w:rsidR="00EA103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</w:t>
      </w:r>
    </w:p>
    <w:p w14:paraId="37A02A3C" w14:textId="6DFAECFD" w:rsidR="004D17F8" w:rsidRPr="004D17F8" w:rsidRDefault="003D3078" w:rsidP="00CB3D21">
      <w:pPr>
        <w:widowControl w:val="0"/>
        <w:suppressAutoHyphens/>
        <w:spacing w:after="0" w:line="288" w:lineRule="auto"/>
        <w:ind w:firstLine="709"/>
        <w:jc w:val="both"/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23 июля 2015 года</w:t>
      </w:r>
      <w:r w:rsid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</w:t>
      </w:r>
      <w:r w:rsidR="004D17F8"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МГППУ переходит в</w:t>
      </w:r>
      <w:r w:rsid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федеральное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подчинение</w:t>
      </w:r>
      <w:r w:rsid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(собственность)</w:t>
      </w:r>
      <w:r w:rsidR="004D17F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 Распоряжение</w:t>
      </w:r>
      <w:r w:rsidR="00EA103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Правительства Российско</w:t>
      </w:r>
      <w:r w:rsidR="00D91ED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й Федерации </w:t>
      </w:r>
      <w:r w:rsidR="00D91ED9"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от 23 июля 2015 г.</w:t>
      </w:r>
      <w:r w:rsidR="00EA1034"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№</w:t>
      </w:r>
      <w:r w:rsidR="0071487D"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</w:t>
      </w:r>
      <w:r w:rsidR="00EA1034"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1431-р</w:t>
      </w:r>
      <w:r w:rsidR="00EA103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</w:t>
      </w:r>
      <w:r w:rsid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</w:t>
      </w:r>
      <w:r w:rsidR="004D17F8"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28 марта 2016 г.</w:t>
      </w:r>
      <w:r w:rsidR="004D17F8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№ 327 университет </w:t>
      </w:r>
      <w:r w:rsid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переименовывается</w:t>
      </w:r>
      <w:r w:rsidR="00DF60A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в федеральное государственное бюджетное образовательное учреждение высшего образования «</w:t>
      </w:r>
      <w:r w:rsidR="00DF60A9" w:rsidRPr="00D91ED9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Московский государственный психолого-педагогический университет</w:t>
      </w:r>
      <w:r w:rsidR="00DF60A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» (ФГБОУ ВО МГППУ).</w:t>
      </w:r>
    </w:p>
    <w:p w14:paraId="271F79E0" w14:textId="0582AF0D" w:rsidR="0073511A" w:rsidRPr="00E72084" w:rsidRDefault="004D17F8" w:rsidP="00CB3D21">
      <w:pPr>
        <w:widowControl w:val="0"/>
        <w:suppressAutoHyphens/>
        <w:spacing w:after="0" w:line="288" w:lineRule="auto"/>
        <w:ind w:firstLine="709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4D17F8"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>15 апреля 2016 года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</w:t>
      </w:r>
      <w:r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Министерством образования и науки Российской Федерации в рамках Московского ме</w:t>
      </w:r>
      <w:r w:rsid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ждународного салона образования</w:t>
      </w:r>
      <w:r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на базе Центра</w:t>
      </w:r>
      <w:r>
        <w:rPr>
          <w:rFonts w:ascii="Times New Roman" w:eastAsia="SimSun" w:hAnsi="Times New Roman"/>
          <w:b/>
          <w:i/>
          <w:color w:val="000000"/>
          <w:kern w:val="1"/>
          <w:sz w:val="24"/>
          <w:szCs w:val="24"/>
          <w:lang w:eastAsia="hi-IN" w:bidi="hi-IN"/>
        </w:rPr>
        <w:t xml:space="preserve"> открыт Федеральный ресурсный центр по организации комплексного сопровождения детей с РАС МГППУ</w:t>
      </w:r>
      <w:r w:rsidRPr="009F4329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</w:t>
      </w:r>
      <w:bookmarkStart w:id="0" w:name="_GoBack"/>
      <w:bookmarkEnd w:id="0"/>
    </w:p>
    <w:sectPr w:rsidR="0073511A" w:rsidRPr="00E72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85"/>
    <w:rsid w:val="00026652"/>
    <w:rsid w:val="0037786B"/>
    <w:rsid w:val="003A19B4"/>
    <w:rsid w:val="003D3078"/>
    <w:rsid w:val="004D17F8"/>
    <w:rsid w:val="004D5D32"/>
    <w:rsid w:val="0065396D"/>
    <w:rsid w:val="00665F08"/>
    <w:rsid w:val="0071487D"/>
    <w:rsid w:val="0073511A"/>
    <w:rsid w:val="00760E80"/>
    <w:rsid w:val="007D30D1"/>
    <w:rsid w:val="007E7AF1"/>
    <w:rsid w:val="00956684"/>
    <w:rsid w:val="009F4329"/>
    <w:rsid w:val="00A04975"/>
    <w:rsid w:val="00A20185"/>
    <w:rsid w:val="00BD429B"/>
    <w:rsid w:val="00CB3D21"/>
    <w:rsid w:val="00D3471A"/>
    <w:rsid w:val="00D91ED9"/>
    <w:rsid w:val="00DF60A9"/>
    <w:rsid w:val="00E72084"/>
    <w:rsid w:val="00EA1034"/>
    <w:rsid w:val="00F0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09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8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A20185"/>
    <w:pPr>
      <w:keepNext/>
      <w:spacing w:after="0" w:line="240" w:lineRule="auto"/>
      <w:jc w:val="center"/>
      <w:outlineLvl w:val="4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A2018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A2018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201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0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E8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7351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8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A20185"/>
    <w:pPr>
      <w:keepNext/>
      <w:spacing w:after="0" w:line="240" w:lineRule="auto"/>
      <w:jc w:val="center"/>
      <w:outlineLvl w:val="4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A2018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A2018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201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0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E8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7351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Артур Валерьевич</cp:lastModifiedBy>
  <cp:revision>5</cp:revision>
  <cp:lastPrinted>2018-08-28T13:19:00Z</cp:lastPrinted>
  <dcterms:created xsi:type="dcterms:W3CDTF">2019-11-25T16:23:00Z</dcterms:created>
  <dcterms:modified xsi:type="dcterms:W3CDTF">2019-11-25T16:58:00Z</dcterms:modified>
</cp:coreProperties>
</file>