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6668" w:rsidRDefault="008A6668" w:rsidP="000046D1">
      <w:pPr>
        <w:pStyle w:val="a3"/>
        <w:ind w:left="-567"/>
        <w:jc w:val="both"/>
        <w:rPr>
          <w:b/>
        </w:rPr>
      </w:pPr>
    </w:p>
    <w:p w:rsidR="008A6668" w:rsidRPr="00F1281A" w:rsidRDefault="008A6668" w:rsidP="008A6668">
      <w:pPr>
        <w:spacing w:after="0" w:line="240" w:lineRule="auto"/>
        <w:jc w:val="center"/>
        <w:rPr>
          <w:rFonts w:ascii="Times New Roman" w:hAnsi="Times New Roman"/>
          <w:color w:val="000000"/>
          <w:sz w:val="28"/>
          <w:szCs w:val="28"/>
        </w:rPr>
      </w:pPr>
      <w:r w:rsidRPr="00F1281A">
        <w:rPr>
          <w:rFonts w:ascii="Times New Roman" w:hAnsi="Times New Roman"/>
          <w:color w:val="000000"/>
          <w:sz w:val="28"/>
          <w:szCs w:val="28"/>
        </w:rPr>
        <w:t>ДЕПАРТАМЕНТ ОБРАЗОВАНИЯ ГОРОДА МОСКВЫ</w:t>
      </w:r>
    </w:p>
    <w:p w:rsidR="008A6668" w:rsidRPr="00F1281A" w:rsidRDefault="008A6668" w:rsidP="008A6668">
      <w:pPr>
        <w:spacing w:after="0" w:line="240" w:lineRule="auto"/>
        <w:jc w:val="center"/>
        <w:rPr>
          <w:rFonts w:ascii="Times New Roman" w:hAnsi="Times New Roman"/>
          <w:sz w:val="24"/>
          <w:szCs w:val="24"/>
        </w:rPr>
      </w:pPr>
      <w:r w:rsidRPr="00F1281A">
        <w:rPr>
          <w:rFonts w:ascii="Times New Roman" w:hAnsi="Times New Roman"/>
          <w:sz w:val="24"/>
          <w:szCs w:val="24"/>
        </w:rPr>
        <w:t>Государственное бюджетное образовательное учреждение</w:t>
      </w:r>
    </w:p>
    <w:p w:rsidR="008A6668" w:rsidRPr="00F1281A" w:rsidRDefault="008A6668" w:rsidP="008A6668">
      <w:pPr>
        <w:spacing w:after="0" w:line="240" w:lineRule="auto"/>
        <w:jc w:val="center"/>
        <w:rPr>
          <w:rFonts w:ascii="Times New Roman" w:hAnsi="Times New Roman"/>
          <w:sz w:val="24"/>
          <w:szCs w:val="24"/>
        </w:rPr>
      </w:pPr>
      <w:r w:rsidRPr="00F1281A">
        <w:rPr>
          <w:rFonts w:ascii="Times New Roman" w:hAnsi="Times New Roman"/>
          <w:sz w:val="24"/>
          <w:szCs w:val="24"/>
        </w:rPr>
        <w:t>высшего профессионального образования города Москвы</w:t>
      </w:r>
    </w:p>
    <w:p w:rsidR="008A6668" w:rsidRPr="00F1281A" w:rsidRDefault="008A6668" w:rsidP="008A6668">
      <w:pPr>
        <w:spacing w:after="0" w:line="240" w:lineRule="auto"/>
        <w:ind w:hanging="284"/>
        <w:jc w:val="center"/>
        <w:rPr>
          <w:rFonts w:ascii="Times New Roman" w:hAnsi="Times New Roman"/>
          <w:b/>
          <w:color w:val="000000"/>
          <w:sz w:val="24"/>
          <w:szCs w:val="24"/>
        </w:rPr>
      </w:pPr>
      <w:r w:rsidRPr="00F1281A">
        <w:rPr>
          <w:rFonts w:ascii="Times New Roman" w:hAnsi="Times New Roman"/>
          <w:b/>
          <w:color w:val="000000"/>
          <w:sz w:val="24"/>
          <w:szCs w:val="24"/>
        </w:rPr>
        <w:t>МОСКОВСКИЙ ГОРОДСКОЙ</w:t>
      </w:r>
    </w:p>
    <w:p w:rsidR="008A6668" w:rsidRPr="00071BED" w:rsidRDefault="008A6668" w:rsidP="008A6668">
      <w:pPr>
        <w:spacing w:after="0" w:line="240" w:lineRule="auto"/>
        <w:ind w:hanging="284"/>
        <w:jc w:val="center"/>
        <w:rPr>
          <w:rFonts w:ascii="Times New Roman" w:hAnsi="Times New Roman"/>
          <w:b/>
          <w:color w:val="000000"/>
          <w:spacing w:val="-1"/>
          <w:sz w:val="24"/>
          <w:szCs w:val="24"/>
        </w:rPr>
      </w:pPr>
      <w:r w:rsidRPr="00F1281A">
        <w:rPr>
          <w:rFonts w:ascii="Times New Roman" w:hAnsi="Times New Roman"/>
          <w:b/>
          <w:color w:val="000000"/>
          <w:sz w:val="24"/>
          <w:szCs w:val="24"/>
        </w:rPr>
        <w:t>ПСИХОЛОГО-ПЕДАГОГИЧЕСКИЙ У</w:t>
      </w:r>
      <w:r w:rsidRPr="00F1281A">
        <w:rPr>
          <w:rFonts w:ascii="Times New Roman" w:hAnsi="Times New Roman"/>
          <w:b/>
          <w:color w:val="000000"/>
          <w:spacing w:val="-1"/>
          <w:sz w:val="24"/>
          <w:szCs w:val="24"/>
        </w:rPr>
        <w:t>НИВЕРСИТЕТ</w:t>
      </w:r>
    </w:p>
    <w:p w:rsidR="008A6668" w:rsidRPr="00071BED" w:rsidRDefault="008A6668" w:rsidP="008A6668">
      <w:pPr>
        <w:pBdr>
          <w:bottom w:val="thinThickSmallGap" w:sz="24" w:space="1" w:color="auto"/>
        </w:pBdr>
        <w:spacing w:after="0" w:line="240" w:lineRule="auto"/>
        <w:ind w:hanging="142"/>
        <w:jc w:val="center"/>
        <w:rPr>
          <w:rFonts w:ascii="Times New Roman" w:hAnsi="Times New Roman"/>
          <w:sz w:val="24"/>
          <w:szCs w:val="24"/>
        </w:rPr>
      </w:pPr>
      <w:r w:rsidRPr="00F44308">
        <w:rPr>
          <w:rFonts w:ascii="Times New Roman" w:hAnsi="Times New Roman"/>
          <w:sz w:val="24"/>
          <w:szCs w:val="24"/>
        </w:rPr>
        <w:t xml:space="preserve">ул. </w:t>
      </w:r>
      <w:proofErr w:type="spellStart"/>
      <w:r w:rsidRPr="00F44308">
        <w:rPr>
          <w:rFonts w:ascii="Times New Roman" w:hAnsi="Times New Roman"/>
          <w:sz w:val="24"/>
          <w:szCs w:val="24"/>
        </w:rPr>
        <w:t>Сретенка</w:t>
      </w:r>
      <w:proofErr w:type="spellEnd"/>
      <w:r w:rsidRPr="00F44308">
        <w:rPr>
          <w:rFonts w:ascii="Times New Roman" w:hAnsi="Times New Roman"/>
          <w:sz w:val="24"/>
          <w:szCs w:val="24"/>
        </w:rPr>
        <w:t xml:space="preserve">, д. </w:t>
      </w:r>
      <w:smartTag w:uri="urn:schemas-microsoft-com:office:smarttags" w:element="metricconverter">
        <w:smartTagPr>
          <w:attr w:name="ProductID" w:val="29, г"/>
        </w:smartTagPr>
        <w:r w:rsidRPr="00F44308">
          <w:rPr>
            <w:rFonts w:ascii="Times New Roman" w:hAnsi="Times New Roman"/>
            <w:sz w:val="24"/>
            <w:szCs w:val="24"/>
          </w:rPr>
          <w:t>29, г</w:t>
        </w:r>
      </w:smartTag>
      <w:r w:rsidRPr="00F44308">
        <w:rPr>
          <w:rFonts w:ascii="Times New Roman" w:hAnsi="Times New Roman"/>
          <w:sz w:val="24"/>
          <w:szCs w:val="24"/>
        </w:rPr>
        <w:t>. Москва, 127051; тел.: (495) 6</w:t>
      </w:r>
      <w:r>
        <w:rPr>
          <w:rFonts w:ascii="Times New Roman" w:hAnsi="Times New Roman"/>
          <w:sz w:val="24"/>
          <w:szCs w:val="24"/>
        </w:rPr>
        <w:t>32-90-77; факс: (495) 632-92-52</w:t>
      </w:r>
    </w:p>
    <w:p w:rsidR="008A6668" w:rsidRDefault="008A6668" w:rsidP="008A6668">
      <w:pPr>
        <w:pStyle w:val="5"/>
        <w:rPr>
          <w:szCs w:val="28"/>
        </w:rPr>
      </w:pPr>
      <w:r>
        <w:rPr>
          <w:noProof/>
          <w:szCs w:val="28"/>
        </w:rPr>
        <w:drawing>
          <wp:anchor distT="0" distB="0" distL="114300" distR="114300" simplePos="0" relativeHeight="251665408" behindDoc="1" locked="0" layoutInCell="1" allowOverlap="1">
            <wp:simplePos x="0" y="0"/>
            <wp:positionH relativeFrom="column">
              <wp:posOffset>1891665</wp:posOffset>
            </wp:positionH>
            <wp:positionV relativeFrom="paragraph">
              <wp:posOffset>135255</wp:posOffset>
            </wp:positionV>
            <wp:extent cx="1371600" cy="1362075"/>
            <wp:effectExtent l="19050" t="0" r="0" b="0"/>
            <wp:wrapNone/>
            <wp:docPr id="5" name="Рисунок 2" descr="Дерево на бел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ерево на белом"/>
                    <pic:cNvPicPr>
                      <a:picLocks noChangeAspect="1" noChangeArrowheads="1"/>
                    </pic:cNvPicPr>
                  </pic:nvPicPr>
                  <pic:blipFill>
                    <a:blip r:embed="rId5" cstate="print"/>
                    <a:srcRect/>
                    <a:stretch>
                      <a:fillRect/>
                    </a:stretch>
                  </pic:blipFill>
                  <pic:spPr bwMode="auto">
                    <a:xfrm>
                      <a:off x="0" y="0"/>
                      <a:ext cx="1371600" cy="1362075"/>
                    </a:xfrm>
                    <a:prstGeom prst="rect">
                      <a:avLst/>
                    </a:prstGeom>
                    <a:solidFill>
                      <a:srgbClr val="C2D69B"/>
                    </a:solidFill>
                    <a:ln w="9525">
                      <a:noFill/>
                      <a:miter lim="800000"/>
                      <a:headEnd/>
                      <a:tailEnd/>
                    </a:ln>
                  </pic:spPr>
                </pic:pic>
              </a:graphicData>
            </a:graphic>
          </wp:anchor>
        </w:drawing>
      </w:r>
    </w:p>
    <w:p w:rsidR="008A6668" w:rsidRPr="008A6668" w:rsidRDefault="008A6668" w:rsidP="008A6668"/>
    <w:p w:rsidR="008A6668" w:rsidRPr="00991C2E" w:rsidRDefault="008A6668" w:rsidP="008A6668">
      <w:pPr>
        <w:tabs>
          <w:tab w:val="left" w:pos="5529"/>
        </w:tabs>
        <w:spacing w:after="0" w:line="240" w:lineRule="auto"/>
        <w:jc w:val="right"/>
        <w:rPr>
          <w:rFonts w:ascii="Times New Roman" w:hAnsi="Times New Roman"/>
          <w:b/>
        </w:rPr>
      </w:pPr>
      <w:r>
        <w:rPr>
          <w:rFonts w:ascii="Times New Roman" w:hAnsi="Times New Roman"/>
          <w:sz w:val="28"/>
          <w:szCs w:val="28"/>
        </w:rPr>
        <w:t xml:space="preserve">                                                       </w:t>
      </w:r>
      <w:r w:rsidRPr="00460283">
        <w:rPr>
          <w:rFonts w:ascii="Times New Roman" w:hAnsi="Times New Roman"/>
          <w:sz w:val="28"/>
          <w:szCs w:val="28"/>
        </w:rPr>
        <w:t xml:space="preserve">              </w:t>
      </w:r>
    </w:p>
    <w:p w:rsidR="008A6668" w:rsidRPr="00E8126F" w:rsidRDefault="008A6668" w:rsidP="008A6668">
      <w:pPr>
        <w:spacing w:after="0" w:line="240" w:lineRule="auto"/>
        <w:ind w:firstLine="6521"/>
        <w:jc w:val="right"/>
        <w:rPr>
          <w:rFonts w:ascii="Times New Roman" w:hAnsi="Times New Roman"/>
        </w:rPr>
      </w:pPr>
    </w:p>
    <w:p w:rsidR="008A6668" w:rsidRPr="00E8126F" w:rsidRDefault="008A6668" w:rsidP="008A6668">
      <w:pPr>
        <w:spacing w:after="0" w:line="240" w:lineRule="auto"/>
        <w:jc w:val="right"/>
        <w:rPr>
          <w:rFonts w:ascii="Times New Roman" w:hAnsi="Times New Roman"/>
          <w:bCs/>
        </w:rPr>
      </w:pPr>
      <w:r w:rsidRPr="00E8126F">
        <w:rPr>
          <w:rFonts w:ascii="Trebuchet MS" w:hAnsi="Trebuchet MS"/>
          <w:color w:val="526A4F"/>
        </w:rPr>
        <w:t xml:space="preserve">                                                    </w:t>
      </w:r>
    </w:p>
    <w:p w:rsidR="008A6668" w:rsidRDefault="008A6668" w:rsidP="008A6668">
      <w:pPr>
        <w:spacing w:after="0" w:line="240" w:lineRule="auto"/>
        <w:rPr>
          <w:rFonts w:ascii="Times New Roman" w:hAnsi="Times New Roman"/>
          <w:b/>
          <w:sz w:val="28"/>
          <w:szCs w:val="28"/>
        </w:rPr>
      </w:pPr>
    </w:p>
    <w:p w:rsidR="008A6668" w:rsidRDefault="008A6668" w:rsidP="008A6668">
      <w:pPr>
        <w:overflowPunct w:val="0"/>
        <w:autoSpaceDE w:val="0"/>
        <w:autoSpaceDN w:val="0"/>
        <w:adjustRightInd w:val="0"/>
        <w:spacing w:after="0" w:line="240" w:lineRule="auto"/>
        <w:rPr>
          <w:rFonts w:ascii="Times New Roman" w:hAnsi="Times New Roman"/>
          <w:sz w:val="28"/>
          <w:szCs w:val="28"/>
        </w:rPr>
      </w:pPr>
    </w:p>
    <w:p w:rsidR="008A6668" w:rsidRDefault="008A6668" w:rsidP="008A6668">
      <w:pPr>
        <w:overflowPunct w:val="0"/>
        <w:autoSpaceDE w:val="0"/>
        <w:autoSpaceDN w:val="0"/>
        <w:adjustRightInd w:val="0"/>
        <w:spacing w:after="0" w:line="240" w:lineRule="auto"/>
        <w:rPr>
          <w:rFonts w:ascii="Times New Roman" w:hAnsi="Times New Roman"/>
          <w:sz w:val="28"/>
          <w:szCs w:val="28"/>
        </w:rPr>
      </w:pPr>
    </w:p>
    <w:p w:rsidR="008A6668" w:rsidRDefault="008A6668" w:rsidP="008A6668">
      <w:pPr>
        <w:spacing w:after="120"/>
        <w:jc w:val="center"/>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 xml:space="preserve">Сборник материалов </w:t>
      </w:r>
      <w:r>
        <w:rPr>
          <w:rFonts w:ascii="Times New Roman" w:hAnsi="Times New Roman"/>
          <w:b/>
          <w:color w:val="000000"/>
          <w:sz w:val="28"/>
          <w:szCs w:val="28"/>
          <w:shd w:val="clear" w:color="auto" w:fill="FFFFFF"/>
          <w:lang w:val="en-US"/>
        </w:rPr>
        <w:t>IX</w:t>
      </w:r>
      <w:r>
        <w:rPr>
          <w:rFonts w:ascii="Times New Roman" w:hAnsi="Times New Roman"/>
          <w:b/>
          <w:color w:val="000000"/>
          <w:sz w:val="28"/>
          <w:szCs w:val="28"/>
          <w:shd w:val="clear" w:color="auto" w:fill="FFFFFF"/>
        </w:rPr>
        <w:t xml:space="preserve"> научно-практической конференции</w:t>
      </w:r>
    </w:p>
    <w:p w:rsidR="008A6668" w:rsidRDefault="008A6668" w:rsidP="008A6668">
      <w:pPr>
        <w:spacing w:after="120"/>
        <w:jc w:val="center"/>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 xml:space="preserve">По проблемам развития эффективных практик </w:t>
      </w:r>
    </w:p>
    <w:p w:rsidR="008A6668" w:rsidRDefault="008A6668" w:rsidP="008A6668">
      <w:pPr>
        <w:spacing w:after="120"/>
        <w:jc w:val="center"/>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Социально-психологической помощи подросткам</w:t>
      </w:r>
    </w:p>
    <w:p w:rsidR="008A6668" w:rsidRDefault="008A6668" w:rsidP="008A6668">
      <w:pPr>
        <w:spacing w:after="120"/>
        <w:jc w:val="center"/>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И их семьям</w:t>
      </w:r>
    </w:p>
    <w:p w:rsidR="008A6668" w:rsidRPr="008A6668" w:rsidRDefault="008A6668" w:rsidP="008A6668">
      <w:pPr>
        <w:spacing w:after="120"/>
        <w:jc w:val="center"/>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«Подростки в мегаполисе: технологии интеграции и адаптации»</w:t>
      </w:r>
    </w:p>
    <w:p w:rsidR="008A6668" w:rsidRDefault="008A6668" w:rsidP="008A6668">
      <w:pPr>
        <w:spacing w:after="120"/>
        <w:jc w:val="both"/>
        <w:rPr>
          <w:rFonts w:ascii="Times New Roman" w:hAnsi="Times New Roman"/>
          <w:color w:val="000000"/>
          <w:sz w:val="24"/>
          <w:szCs w:val="24"/>
          <w:shd w:val="clear" w:color="auto" w:fill="FFFFFF"/>
        </w:rPr>
      </w:pPr>
    </w:p>
    <w:p w:rsidR="008A6668" w:rsidRDefault="008A6668" w:rsidP="008A6668">
      <w:pPr>
        <w:spacing w:after="120"/>
        <w:jc w:val="both"/>
        <w:rPr>
          <w:rFonts w:ascii="Times New Roman" w:hAnsi="Times New Roman"/>
          <w:b/>
          <w:bCs/>
          <w:sz w:val="24"/>
          <w:szCs w:val="24"/>
        </w:rPr>
      </w:pPr>
    </w:p>
    <w:p w:rsidR="008A6668" w:rsidRDefault="008A6668" w:rsidP="008A6668">
      <w:pPr>
        <w:spacing w:after="120"/>
        <w:jc w:val="both"/>
        <w:rPr>
          <w:rFonts w:ascii="Times New Roman" w:hAnsi="Times New Roman"/>
          <w:b/>
          <w:bCs/>
          <w:sz w:val="24"/>
          <w:szCs w:val="24"/>
        </w:rPr>
      </w:pPr>
    </w:p>
    <w:p w:rsidR="008A6668" w:rsidRDefault="008A6668" w:rsidP="008A6668">
      <w:pPr>
        <w:spacing w:after="120"/>
        <w:jc w:val="both"/>
        <w:rPr>
          <w:rFonts w:ascii="Times New Roman" w:hAnsi="Times New Roman"/>
          <w:b/>
          <w:bCs/>
          <w:sz w:val="24"/>
          <w:szCs w:val="24"/>
        </w:rPr>
      </w:pPr>
    </w:p>
    <w:p w:rsidR="008A6668" w:rsidRDefault="008A6668" w:rsidP="008A6668">
      <w:pPr>
        <w:spacing w:after="120"/>
        <w:jc w:val="both"/>
        <w:rPr>
          <w:rFonts w:ascii="Times New Roman" w:hAnsi="Times New Roman"/>
          <w:b/>
          <w:bCs/>
          <w:sz w:val="24"/>
          <w:szCs w:val="24"/>
        </w:rPr>
      </w:pPr>
    </w:p>
    <w:p w:rsidR="008A6668" w:rsidRDefault="008A6668" w:rsidP="008A6668">
      <w:pPr>
        <w:spacing w:after="120"/>
        <w:jc w:val="both"/>
        <w:rPr>
          <w:rFonts w:ascii="Times New Roman" w:hAnsi="Times New Roman"/>
          <w:b/>
          <w:bCs/>
          <w:sz w:val="24"/>
          <w:szCs w:val="24"/>
        </w:rPr>
      </w:pPr>
    </w:p>
    <w:p w:rsidR="008A6668" w:rsidRDefault="008A6668" w:rsidP="008A6668">
      <w:pPr>
        <w:spacing w:after="120"/>
        <w:jc w:val="both"/>
        <w:rPr>
          <w:rFonts w:ascii="Times New Roman" w:hAnsi="Times New Roman"/>
          <w:b/>
          <w:bCs/>
          <w:sz w:val="24"/>
          <w:szCs w:val="24"/>
        </w:rPr>
      </w:pPr>
    </w:p>
    <w:p w:rsidR="008A6668" w:rsidRDefault="008A6668" w:rsidP="008A6668">
      <w:pPr>
        <w:spacing w:after="120"/>
        <w:jc w:val="both"/>
        <w:rPr>
          <w:rFonts w:ascii="Times New Roman" w:hAnsi="Times New Roman"/>
          <w:b/>
          <w:bCs/>
          <w:sz w:val="24"/>
          <w:szCs w:val="24"/>
        </w:rPr>
      </w:pPr>
    </w:p>
    <w:p w:rsidR="008A6668" w:rsidRDefault="008A6668" w:rsidP="008A6668">
      <w:pPr>
        <w:spacing w:after="120"/>
        <w:jc w:val="both"/>
        <w:rPr>
          <w:rFonts w:ascii="Times New Roman" w:hAnsi="Times New Roman"/>
          <w:b/>
          <w:bCs/>
          <w:sz w:val="24"/>
          <w:szCs w:val="24"/>
        </w:rPr>
      </w:pPr>
    </w:p>
    <w:p w:rsidR="008A6668" w:rsidRDefault="008A6668" w:rsidP="008A6668">
      <w:pPr>
        <w:spacing w:after="120"/>
        <w:jc w:val="both"/>
        <w:rPr>
          <w:rFonts w:ascii="Times New Roman" w:hAnsi="Times New Roman"/>
          <w:b/>
          <w:bCs/>
          <w:sz w:val="24"/>
          <w:szCs w:val="24"/>
        </w:rPr>
      </w:pPr>
    </w:p>
    <w:p w:rsidR="008A6668" w:rsidRDefault="008A6668" w:rsidP="008A6668">
      <w:pPr>
        <w:spacing w:after="120"/>
        <w:jc w:val="both"/>
        <w:rPr>
          <w:rFonts w:ascii="Times New Roman" w:hAnsi="Times New Roman"/>
          <w:b/>
          <w:bCs/>
          <w:sz w:val="24"/>
          <w:szCs w:val="24"/>
        </w:rPr>
      </w:pPr>
    </w:p>
    <w:p w:rsidR="008A6668" w:rsidRDefault="008A6668" w:rsidP="008A6668">
      <w:pPr>
        <w:spacing w:after="120"/>
        <w:jc w:val="both"/>
        <w:rPr>
          <w:rFonts w:ascii="Times New Roman" w:hAnsi="Times New Roman"/>
          <w:b/>
          <w:bCs/>
          <w:sz w:val="24"/>
          <w:szCs w:val="24"/>
        </w:rPr>
      </w:pPr>
    </w:p>
    <w:p w:rsidR="008A6668" w:rsidRPr="001A597A" w:rsidRDefault="008A6668" w:rsidP="008A6668">
      <w:pPr>
        <w:spacing w:after="120"/>
        <w:jc w:val="both"/>
        <w:rPr>
          <w:rFonts w:ascii="Times New Roman" w:hAnsi="Times New Roman"/>
          <w:sz w:val="24"/>
          <w:szCs w:val="24"/>
        </w:rPr>
      </w:pPr>
      <w:r w:rsidRPr="00DC7735">
        <w:rPr>
          <w:rFonts w:ascii="Times New Roman" w:hAnsi="Times New Roman"/>
          <w:b/>
          <w:bCs/>
          <w:sz w:val="24"/>
          <w:szCs w:val="24"/>
        </w:rPr>
        <w:t xml:space="preserve">Организаторы конференции: </w:t>
      </w:r>
      <w:r w:rsidRPr="00DC7735">
        <w:rPr>
          <w:rFonts w:ascii="Times New Roman" w:hAnsi="Times New Roman"/>
          <w:sz w:val="24"/>
          <w:szCs w:val="24"/>
        </w:rPr>
        <w:t xml:space="preserve">Департамент образования города Москвы, Московский городской психолого-педагогический университет, Центр «Перекресток» МГППУ и кафедра этнопсихологии и психологических проблем поликультурного образования МГППУ. </w:t>
      </w:r>
    </w:p>
    <w:p w:rsidR="008A6668" w:rsidRDefault="008A6668">
      <w:pPr>
        <w:rPr>
          <w:rFonts w:ascii="Times New Roman" w:hAnsi="Times New Roman"/>
          <w:b/>
          <w:sz w:val="24"/>
          <w:szCs w:val="24"/>
        </w:rPr>
      </w:pPr>
      <w:r>
        <w:rPr>
          <w:b/>
        </w:rPr>
        <w:br w:type="page"/>
      </w:r>
    </w:p>
    <w:p w:rsidR="00DB4547" w:rsidRPr="00E47870" w:rsidRDefault="00DB4547" w:rsidP="000046D1">
      <w:pPr>
        <w:pStyle w:val="a3"/>
        <w:ind w:left="-567"/>
        <w:jc w:val="both"/>
      </w:pPr>
      <w:r>
        <w:rPr>
          <w:b/>
        </w:rPr>
        <w:lastRenderedPageBreak/>
        <w:t xml:space="preserve">Материалы мастер-класса «Защита от стресса и телесная психотерапия». Ведущая – Елена </w:t>
      </w:r>
      <w:proofErr w:type="spellStart"/>
      <w:r>
        <w:rPr>
          <w:b/>
        </w:rPr>
        <w:t>Михель</w:t>
      </w:r>
      <w:proofErr w:type="spellEnd"/>
      <w:r>
        <w:rPr>
          <w:b/>
        </w:rPr>
        <w:t xml:space="preserve">, </w:t>
      </w:r>
      <w:r w:rsidRPr="00DB4547">
        <w:t xml:space="preserve">эксперт Открытого Института Здоровья по вопросам межкультурных коммуникаций, специализация: </w:t>
      </w:r>
      <w:proofErr w:type="spellStart"/>
      <w:proofErr w:type="gramStart"/>
      <w:r w:rsidRPr="00DB4547">
        <w:t>кросс-культурная</w:t>
      </w:r>
      <w:proofErr w:type="spellEnd"/>
      <w:proofErr w:type="gramEnd"/>
      <w:r w:rsidRPr="00DB4547">
        <w:t xml:space="preserve"> психология, </w:t>
      </w:r>
      <w:proofErr w:type="spellStart"/>
      <w:r w:rsidRPr="00DB4547">
        <w:t>психосоматика</w:t>
      </w:r>
      <w:proofErr w:type="spellEnd"/>
      <w:r w:rsidRPr="00DB4547">
        <w:t>.</w:t>
      </w:r>
    </w:p>
    <w:p w:rsidR="00DB4547" w:rsidRPr="00E47870" w:rsidRDefault="00DB4547" w:rsidP="00DB4547">
      <w:pPr>
        <w:pStyle w:val="a3"/>
        <w:ind w:left="-567" w:firstLine="283"/>
      </w:pPr>
    </w:p>
    <w:p w:rsidR="00F2751E" w:rsidRPr="00DB4547" w:rsidRDefault="00C57737" w:rsidP="00DB4547">
      <w:pPr>
        <w:pStyle w:val="a3"/>
        <w:numPr>
          <w:ilvl w:val="0"/>
          <w:numId w:val="6"/>
        </w:numPr>
        <w:tabs>
          <w:tab w:val="left" w:pos="-426"/>
        </w:tabs>
        <w:ind w:left="-567" w:firstLine="0"/>
        <w:jc w:val="both"/>
      </w:pPr>
      <w:proofErr w:type="spellStart"/>
      <w:r w:rsidRPr="00DB4547">
        <w:rPr>
          <w:b/>
        </w:rPr>
        <w:t>Психосоматика</w:t>
      </w:r>
      <w:proofErr w:type="spellEnd"/>
      <w:r w:rsidR="00DB4547">
        <w:rPr>
          <w:b/>
        </w:rPr>
        <w:t>.</w:t>
      </w:r>
    </w:p>
    <w:p w:rsidR="00DB4547" w:rsidRPr="00DB4547" w:rsidRDefault="00F2751E" w:rsidP="00DB4547">
      <w:pPr>
        <w:tabs>
          <w:tab w:val="left" w:pos="0"/>
        </w:tabs>
        <w:spacing w:after="0" w:line="240" w:lineRule="auto"/>
        <w:ind w:left="-567"/>
        <w:jc w:val="both"/>
        <w:rPr>
          <w:rFonts w:ascii="Times New Roman" w:hAnsi="Times New Roman"/>
          <w:sz w:val="24"/>
          <w:szCs w:val="24"/>
        </w:rPr>
      </w:pPr>
      <w:proofErr w:type="spellStart"/>
      <w:r w:rsidRPr="00F2751E">
        <w:rPr>
          <w:rFonts w:ascii="Times New Roman" w:hAnsi="Times New Roman"/>
          <w:sz w:val="24"/>
          <w:szCs w:val="24"/>
        </w:rPr>
        <w:t>Психосоматика</w:t>
      </w:r>
      <w:proofErr w:type="spellEnd"/>
      <w:r w:rsidRPr="00F2751E">
        <w:rPr>
          <w:rFonts w:ascii="Times New Roman" w:hAnsi="Times New Roman"/>
          <w:sz w:val="24"/>
          <w:szCs w:val="24"/>
        </w:rPr>
        <w:t xml:space="preserve"> -</w:t>
      </w:r>
      <w:r w:rsidR="00DB4547">
        <w:rPr>
          <w:rFonts w:ascii="Times New Roman" w:hAnsi="Times New Roman"/>
          <w:sz w:val="24"/>
          <w:szCs w:val="24"/>
        </w:rPr>
        <w:t xml:space="preserve"> </w:t>
      </w:r>
      <w:r w:rsidRPr="00F2751E">
        <w:rPr>
          <w:rFonts w:ascii="Times New Roman" w:hAnsi="Times New Roman"/>
          <w:sz w:val="24"/>
          <w:szCs w:val="24"/>
        </w:rPr>
        <w:t>телесное отражение душевной жизни человека, включая как телесное проявление эмоций, и так отражение подсознательных процессов, телесный канал сознательно-подсознательной  коммуникации.</w:t>
      </w:r>
    </w:p>
    <w:p w:rsidR="00F2751E" w:rsidRPr="00F2751E" w:rsidRDefault="00F2751E" w:rsidP="00DB4547">
      <w:pPr>
        <w:tabs>
          <w:tab w:val="left" w:pos="0"/>
        </w:tabs>
        <w:spacing w:after="0" w:line="240" w:lineRule="auto"/>
        <w:ind w:left="-567"/>
        <w:jc w:val="both"/>
        <w:rPr>
          <w:rFonts w:ascii="Times New Roman" w:hAnsi="Times New Roman"/>
          <w:sz w:val="24"/>
          <w:szCs w:val="24"/>
        </w:rPr>
      </w:pPr>
      <w:r w:rsidRPr="00F2751E">
        <w:rPr>
          <w:rFonts w:ascii="Times New Roman" w:hAnsi="Times New Roman"/>
          <w:sz w:val="24"/>
          <w:szCs w:val="24"/>
        </w:rPr>
        <w:t xml:space="preserve">На мастер-классе были рассмотрены техники телесно-психологической </w:t>
      </w:r>
      <w:proofErr w:type="spellStart"/>
      <w:r w:rsidRPr="00F2751E">
        <w:rPr>
          <w:rFonts w:ascii="Times New Roman" w:hAnsi="Times New Roman"/>
          <w:sz w:val="24"/>
          <w:szCs w:val="24"/>
        </w:rPr>
        <w:t>саморегуляции</w:t>
      </w:r>
      <w:proofErr w:type="spellEnd"/>
      <w:r w:rsidRPr="00F2751E">
        <w:rPr>
          <w:rFonts w:ascii="Times New Roman" w:hAnsi="Times New Roman"/>
          <w:sz w:val="24"/>
          <w:szCs w:val="24"/>
        </w:rPr>
        <w:t xml:space="preserve">. </w:t>
      </w:r>
    </w:p>
    <w:p w:rsidR="00F2751E" w:rsidRPr="00F2751E" w:rsidRDefault="00F2751E" w:rsidP="00DB4547">
      <w:pPr>
        <w:tabs>
          <w:tab w:val="left" w:pos="0"/>
        </w:tabs>
        <w:spacing w:after="0" w:line="240" w:lineRule="auto"/>
        <w:ind w:left="-567"/>
        <w:jc w:val="both"/>
        <w:rPr>
          <w:rFonts w:ascii="Times New Roman" w:hAnsi="Times New Roman"/>
          <w:sz w:val="24"/>
          <w:szCs w:val="24"/>
        </w:rPr>
      </w:pPr>
      <w:r w:rsidRPr="00F2751E">
        <w:rPr>
          <w:rFonts w:ascii="Times New Roman" w:hAnsi="Times New Roman"/>
          <w:sz w:val="24"/>
          <w:szCs w:val="24"/>
        </w:rPr>
        <w:t xml:space="preserve">Все соматические расстройства имеют психологические корни, так и любые психологические проблемы всегда приносят психосоматические плоды. </w:t>
      </w:r>
    </w:p>
    <w:p w:rsidR="00F2751E" w:rsidRPr="00F2751E" w:rsidRDefault="00F2751E" w:rsidP="00DB4547">
      <w:pPr>
        <w:pStyle w:val="a3"/>
        <w:tabs>
          <w:tab w:val="left" w:pos="0"/>
        </w:tabs>
        <w:ind w:left="-567"/>
        <w:jc w:val="both"/>
      </w:pPr>
    </w:p>
    <w:p w:rsidR="00F2751E" w:rsidRPr="00C57737" w:rsidRDefault="00F2751E" w:rsidP="00DB4547">
      <w:pPr>
        <w:pStyle w:val="a3"/>
        <w:numPr>
          <w:ilvl w:val="0"/>
          <w:numId w:val="1"/>
        </w:numPr>
        <w:tabs>
          <w:tab w:val="left" w:pos="0"/>
        </w:tabs>
        <w:ind w:left="-567" w:firstLine="0"/>
        <w:jc w:val="both"/>
        <w:rPr>
          <w:b/>
        </w:rPr>
      </w:pPr>
      <w:r w:rsidRPr="00C57737">
        <w:rPr>
          <w:b/>
        </w:rPr>
        <w:t>Стресс и его психосоматические проявления.</w:t>
      </w:r>
    </w:p>
    <w:p w:rsidR="00F2751E" w:rsidRPr="00C57737" w:rsidRDefault="00F2751E" w:rsidP="00DB4547">
      <w:pPr>
        <w:pStyle w:val="a3"/>
        <w:numPr>
          <w:ilvl w:val="0"/>
          <w:numId w:val="1"/>
        </w:numPr>
        <w:tabs>
          <w:tab w:val="left" w:pos="0"/>
        </w:tabs>
        <w:ind w:left="-567" w:firstLine="0"/>
        <w:jc w:val="both"/>
        <w:rPr>
          <w:b/>
        </w:rPr>
      </w:pPr>
      <w:r w:rsidRPr="00C57737">
        <w:rPr>
          <w:b/>
        </w:rPr>
        <w:t>Физиологический тр</w:t>
      </w:r>
      <w:bookmarkStart w:id="0" w:name="_GoBack"/>
      <w:bookmarkEnd w:id="0"/>
      <w:r w:rsidRPr="00C57737">
        <w:rPr>
          <w:b/>
        </w:rPr>
        <w:t>анс и его благотворное воздействие на организм.</w:t>
      </w:r>
    </w:p>
    <w:p w:rsidR="00F2751E" w:rsidRPr="00F2751E" w:rsidRDefault="00F2751E" w:rsidP="00DB4547">
      <w:pPr>
        <w:pStyle w:val="a3"/>
        <w:tabs>
          <w:tab w:val="left" w:pos="0"/>
        </w:tabs>
        <w:ind w:left="-567"/>
        <w:jc w:val="both"/>
      </w:pPr>
      <w:r w:rsidRPr="00F2751E">
        <w:t xml:space="preserve">Роль транса (ИСС) особого, измененного состояния сознания, как необходимого условия перестройки подсознания и защиты от </w:t>
      </w:r>
      <w:r w:rsidRPr="00F2751E">
        <w:rPr>
          <w:b/>
        </w:rPr>
        <w:t>повседневных стрессовых ситуаций</w:t>
      </w:r>
      <w:r w:rsidRPr="00F2751E">
        <w:t>.  Как запрограммирован транс: конфликтное взаимодействие сознания и подсознания</w:t>
      </w:r>
      <w:r w:rsidR="00804F4D">
        <w:t>.</w:t>
      </w:r>
    </w:p>
    <w:p w:rsidR="00F2751E" w:rsidRPr="00C57737" w:rsidRDefault="00F2751E" w:rsidP="00DB4547">
      <w:pPr>
        <w:pStyle w:val="a3"/>
        <w:numPr>
          <w:ilvl w:val="0"/>
          <w:numId w:val="1"/>
        </w:numPr>
        <w:tabs>
          <w:tab w:val="left" w:pos="0"/>
        </w:tabs>
        <w:ind w:left="-567" w:firstLine="0"/>
        <w:jc w:val="both"/>
        <w:rPr>
          <w:b/>
        </w:rPr>
      </w:pPr>
      <w:r w:rsidRPr="00C57737">
        <w:rPr>
          <w:b/>
        </w:rPr>
        <w:t>Практические методы психосоматической работы.</w:t>
      </w:r>
    </w:p>
    <w:p w:rsidR="00F2751E" w:rsidRPr="00E47870" w:rsidRDefault="00F2751E" w:rsidP="00DB4547">
      <w:pPr>
        <w:pStyle w:val="a3"/>
        <w:tabs>
          <w:tab w:val="left" w:pos="0"/>
        </w:tabs>
        <w:ind w:left="-567"/>
        <w:jc w:val="both"/>
      </w:pPr>
      <w:r w:rsidRPr="00F2751E">
        <w:t xml:space="preserve">- </w:t>
      </w:r>
      <w:r w:rsidRPr="001A7DF7">
        <w:rPr>
          <w:i/>
        </w:rPr>
        <w:t>Аурикулярная психосоматическая диагностика</w:t>
      </w:r>
      <w:r w:rsidRPr="00F2751E">
        <w:t xml:space="preserve">. </w:t>
      </w:r>
      <w:proofErr w:type="gramStart"/>
      <w:r w:rsidRPr="001A7DF7">
        <w:rPr>
          <w:color w:val="000000"/>
          <w:shd w:val="clear" w:color="auto" w:fill="FFFFFF"/>
        </w:rPr>
        <w:t xml:space="preserve">Ушная раковина с ее богатой иннервацией и </w:t>
      </w:r>
      <w:proofErr w:type="spellStart"/>
      <w:r w:rsidRPr="001A7DF7">
        <w:rPr>
          <w:color w:val="000000"/>
          <w:shd w:val="clear" w:color="auto" w:fill="FFFFFF"/>
        </w:rPr>
        <w:t>васкуляризацией</w:t>
      </w:r>
      <w:proofErr w:type="spellEnd"/>
      <w:r w:rsidRPr="001A7DF7">
        <w:rPr>
          <w:color w:val="000000"/>
          <w:shd w:val="clear" w:color="auto" w:fill="FFFFFF"/>
        </w:rPr>
        <w:t xml:space="preserve"> (в этой области нервная система представлена исключительно чувствительными, а не моторными афферентными нервами) является важной сенсорной зоной, при раздражении которой возникает мощный поток а</w:t>
      </w:r>
      <w:r w:rsidR="00804F4D">
        <w:rPr>
          <w:color w:val="000000"/>
          <w:shd w:val="clear" w:color="auto" w:fill="FFFFFF"/>
        </w:rPr>
        <w:t xml:space="preserve">фферентной </w:t>
      </w:r>
      <w:proofErr w:type="spellStart"/>
      <w:r w:rsidR="00804F4D">
        <w:rPr>
          <w:color w:val="000000"/>
          <w:shd w:val="clear" w:color="auto" w:fill="FFFFFF"/>
        </w:rPr>
        <w:t>импульсации</w:t>
      </w:r>
      <w:proofErr w:type="spellEnd"/>
      <w:r w:rsidR="00804F4D">
        <w:rPr>
          <w:color w:val="000000"/>
          <w:shd w:val="clear" w:color="auto" w:fill="FFFFFF"/>
        </w:rPr>
        <w:t>, направле</w:t>
      </w:r>
      <w:r w:rsidRPr="001A7DF7">
        <w:rPr>
          <w:color w:val="000000"/>
          <w:shd w:val="clear" w:color="auto" w:fill="FFFFFF"/>
        </w:rPr>
        <w:t>нный к мозгу.</w:t>
      </w:r>
      <w:proofErr w:type="gramEnd"/>
      <w:r w:rsidRPr="001A7DF7">
        <w:rPr>
          <w:rStyle w:val="apple-converted-space"/>
          <w:color w:val="000000"/>
          <w:shd w:val="clear" w:color="auto" w:fill="FFFFFF"/>
        </w:rPr>
        <w:t> Для диагностики  лучше  подходит левое ухо.</w:t>
      </w:r>
    </w:p>
    <w:p w:rsidR="00F2751E" w:rsidRPr="00804F4D" w:rsidRDefault="00F2751E" w:rsidP="00DB4547">
      <w:pPr>
        <w:pStyle w:val="a3"/>
        <w:tabs>
          <w:tab w:val="left" w:pos="0"/>
        </w:tabs>
        <w:ind w:left="-567"/>
        <w:jc w:val="both"/>
      </w:pPr>
      <w:r w:rsidRPr="00F2751E">
        <w:t xml:space="preserve">- </w:t>
      </w:r>
      <w:proofErr w:type="spellStart"/>
      <w:r w:rsidRPr="001A7DF7">
        <w:rPr>
          <w:i/>
        </w:rPr>
        <w:t>Трансовый</w:t>
      </w:r>
      <w:proofErr w:type="spellEnd"/>
      <w:r w:rsidRPr="001A7DF7">
        <w:rPr>
          <w:i/>
        </w:rPr>
        <w:t xml:space="preserve"> </w:t>
      </w:r>
      <w:proofErr w:type="spellStart"/>
      <w:r w:rsidRPr="001A7DF7">
        <w:rPr>
          <w:i/>
        </w:rPr>
        <w:t>аурикулярный</w:t>
      </w:r>
      <w:proofErr w:type="spellEnd"/>
      <w:r w:rsidRPr="001A7DF7">
        <w:rPr>
          <w:i/>
        </w:rPr>
        <w:t xml:space="preserve"> массаж</w:t>
      </w:r>
      <w:r w:rsidRPr="00F2751E">
        <w:t xml:space="preserve"> (ТАМ). Это не только механическое воздействие на рефлекторные точки на ухе, но и эмоциональное сопереживание  клиенту. Точки выступают как резонирующий инструмент.</w:t>
      </w:r>
    </w:p>
    <w:p w:rsidR="00F2751E" w:rsidRPr="00F2751E" w:rsidRDefault="00F2751E" w:rsidP="00DB4547">
      <w:pPr>
        <w:pStyle w:val="a3"/>
        <w:tabs>
          <w:tab w:val="left" w:pos="0"/>
        </w:tabs>
        <w:ind w:left="-567"/>
        <w:jc w:val="both"/>
      </w:pPr>
      <w:r w:rsidRPr="00F2751E">
        <w:t xml:space="preserve">- </w:t>
      </w:r>
      <w:r w:rsidRPr="001A7DF7">
        <w:rPr>
          <w:i/>
        </w:rPr>
        <w:t xml:space="preserve">Процедура </w:t>
      </w:r>
      <w:r w:rsidRPr="001A7DF7">
        <w:rPr>
          <w:i/>
          <w:lang w:val="en-US"/>
        </w:rPr>
        <w:t>re</w:t>
      </w:r>
      <w:r w:rsidRPr="001A7DF7">
        <w:rPr>
          <w:i/>
        </w:rPr>
        <w:t>-</w:t>
      </w:r>
      <w:r w:rsidRPr="001A7DF7">
        <w:rPr>
          <w:i/>
          <w:lang w:val="en-US"/>
        </w:rPr>
        <w:t>p</w:t>
      </w:r>
      <w:proofErr w:type="gramStart"/>
      <w:r w:rsidRPr="001A7DF7">
        <w:rPr>
          <w:i/>
        </w:rPr>
        <w:t>а</w:t>
      </w:r>
      <w:proofErr w:type="gramEnd"/>
      <w:r w:rsidRPr="001A7DF7">
        <w:rPr>
          <w:i/>
          <w:lang w:val="en-US"/>
        </w:rPr>
        <w:t>renting</w:t>
      </w:r>
      <w:r w:rsidRPr="00F2751E">
        <w:t xml:space="preserve"> (диссоциация и последующая интеграция)</w:t>
      </w:r>
      <w:r w:rsidR="001A7DF7">
        <w:t>.</w:t>
      </w:r>
    </w:p>
    <w:p w:rsidR="00F2751E" w:rsidRPr="00F2751E" w:rsidRDefault="00F2751E" w:rsidP="00DB4547">
      <w:pPr>
        <w:pStyle w:val="a3"/>
        <w:tabs>
          <w:tab w:val="left" w:pos="0"/>
        </w:tabs>
        <w:ind w:left="-567"/>
        <w:jc w:val="both"/>
      </w:pPr>
    </w:p>
    <w:p w:rsidR="00F2751E" w:rsidRPr="00020563" w:rsidRDefault="00C57737" w:rsidP="00DB4547">
      <w:pPr>
        <w:pStyle w:val="a3"/>
        <w:numPr>
          <w:ilvl w:val="0"/>
          <w:numId w:val="6"/>
        </w:numPr>
        <w:tabs>
          <w:tab w:val="left" w:pos="0"/>
        </w:tabs>
        <w:ind w:left="-567" w:firstLine="0"/>
        <w:rPr>
          <w:b/>
        </w:rPr>
      </w:pPr>
      <w:r w:rsidRPr="00020563">
        <w:rPr>
          <w:b/>
        </w:rPr>
        <w:t>Подсознание</w:t>
      </w:r>
    </w:p>
    <w:p w:rsidR="00F2751E" w:rsidRPr="00F2751E" w:rsidRDefault="00F2751E" w:rsidP="00DB4547">
      <w:pPr>
        <w:pStyle w:val="a3"/>
        <w:tabs>
          <w:tab w:val="left" w:pos="0"/>
        </w:tabs>
        <w:ind w:left="-567"/>
        <w:jc w:val="both"/>
      </w:pPr>
      <w:r w:rsidRPr="00F2751E">
        <w:t xml:space="preserve">Достижения современной физиологии, изучающей </w:t>
      </w:r>
      <w:r w:rsidR="00C57737" w:rsidRPr="00F2751E">
        <w:t>асимметрию</w:t>
      </w:r>
      <w:r w:rsidRPr="00F2751E">
        <w:t xml:space="preserve"> мозга, показывают вертикальную границу между </w:t>
      </w:r>
      <w:proofErr w:type="gramStart"/>
      <w:r w:rsidRPr="00F2751E">
        <w:t>сознательным</w:t>
      </w:r>
      <w:proofErr w:type="gramEnd"/>
      <w:r w:rsidRPr="00F2751E">
        <w:t xml:space="preserve"> и бессознательным</w:t>
      </w:r>
      <w:r w:rsidR="00DB4547">
        <w:t>,</w:t>
      </w:r>
      <w:r w:rsidRPr="00F2751E">
        <w:t xml:space="preserve"> и пролегает она между полушариями мозга. Оба полушария имеют разную специализацию. Это различие принято называть функциональной </w:t>
      </w:r>
      <w:r w:rsidR="00C57737" w:rsidRPr="00F2751E">
        <w:t>асимметрией</w:t>
      </w:r>
      <w:r w:rsidRPr="00F2751E">
        <w:t xml:space="preserve"> полушарий. Одно из них доминирующее. Сознание, точнее осознаваемые процессы связываются в основном с левым полушарием, его речевыми зонами, а подсознание или </w:t>
      </w:r>
      <w:proofErr w:type="spellStart"/>
      <w:r w:rsidRPr="00F2751E">
        <w:t>сверхсознание</w:t>
      </w:r>
      <w:proofErr w:type="spellEnd"/>
      <w:r w:rsidRPr="00F2751E">
        <w:t xml:space="preserve"> – с правым. Именно в левом полушарии находится </w:t>
      </w:r>
      <w:proofErr w:type="gramStart"/>
      <w:r w:rsidRPr="00F2751E">
        <w:t>наше</w:t>
      </w:r>
      <w:proofErr w:type="gramEnd"/>
      <w:r w:rsidRPr="00F2751E">
        <w:t xml:space="preserve"> осознаваемое Я, связанное с речью. Правое полушарие ответственно за безотчетные эмоции.</w:t>
      </w:r>
    </w:p>
    <w:p w:rsidR="00F2751E" w:rsidRPr="00F2751E" w:rsidRDefault="00F2751E" w:rsidP="00DB4547">
      <w:pPr>
        <w:pStyle w:val="a3"/>
        <w:tabs>
          <w:tab w:val="left" w:pos="0"/>
        </w:tabs>
        <w:ind w:left="-567"/>
        <w:jc w:val="both"/>
      </w:pPr>
      <w:r w:rsidRPr="00F2751E">
        <w:t xml:space="preserve">Функция левого полушария – логическое мышление, анализ, речь, письмо, математические способности. Функция правого – образное мышление, синтез, интуиция, творческие способности. Левое полушарие </w:t>
      </w:r>
      <w:proofErr w:type="spellStart"/>
      <w:r w:rsidRPr="00F2751E">
        <w:t>малоэмоционально</w:t>
      </w:r>
      <w:proofErr w:type="spellEnd"/>
      <w:r w:rsidRPr="00F2751E">
        <w:t>, сухое и сдержанное, в отличие от правог</w:t>
      </w:r>
      <w:proofErr w:type="gramStart"/>
      <w:r w:rsidRPr="00F2751E">
        <w:t>о-</w:t>
      </w:r>
      <w:proofErr w:type="gramEnd"/>
      <w:r w:rsidRPr="00F2751E">
        <w:t xml:space="preserve"> эмоционально-чувствительного, раскованного. Диктат левого полушария сковывает правополушарные эмоциональные порывы, приводит к отстраненности человека от своих чувств, невниманию к движению собственной души и неумению выразить словами соответствующие ощущения.  Часто за этим скрывается страх потери контроля, боязнь отдаться чувствам, так происходит с людьми, которых в детстве обделяли заботой и сердечным теплом, держали в строгости.</w:t>
      </w:r>
    </w:p>
    <w:p w:rsidR="00F2751E" w:rsidRPr="00F2751E" w:rsidRDefault="00F2751E" w:rsidP="00DB4547">
      <w:pPr>
        <w:pStyle w:val="a3"/>
        <w:tabs>
          <w:tab w:val="left" w:pos="0"/>
        </w:tabs>
        <w:ind w:left="-567"/>
        <w:jc w:val="both"/>
      </w:pPr>
      <w:r w:rsidRPr="00F2751E">
        <w:t xml:space="preserve">Язык левого полушария - язык рациональной науки, логика; для правого полушария понятнее – метафора, образы, внутренние телесные ощущения. </w:t>
      </w:r>
    </w:p>
    <w:p w:rsidR="00F2751E" w:rsidRPr="00E47870" w:rsidRDefault="00F2751E" w:rsidP="00DB4547">
      <w:pPr>
        <w:pStyle w:val="a3"/>
        <w:tabs>
          <w:tab w:val="left" w:pos="0"/>
        </w:tabs>
        <w:ind w:left="-567"/>
        <w:jc w:val="both"/>
      </w:pPr>
      <w:r w:rsidRPr="00F2751E">
        <w:t xml:space="preserve">Согласно представлениям современной психофизиологии, к главным функциям сознания относятся чувство «Я» и коммуникация. Все наши многочисленные Я, набор которых составляет основу личности – самосознание, связанное с устойчивым представлением человека </w:t>
      </w:r>
      <w:r w:rsidRPr="00F2751E">
        <w:lastRenderedPageBreak/>
        <w:t xml:space="preserve">о себе, с памятью его «Я» в различных состояниях, а также самооценку – живут в правом полушарии. </w:t>
      </w:r>
    </w:p>
    <w:p w:rsidR="00DB4547" w:rsidRPr="00E47870" w:rsidRDefault="00DB4547" w:rsidP="00DB4547">
      <w:pPr>
        <w:pStyle w:val="a3"/>
        <w:tabs>
          <w:tab w:val="left" w:pos="0"/>
        </w:tabs>
        <w:ind w:left="-567"/>
        <w:jc w:val="both"/>
      </w:pPr>
    </w:p>
    <w:p w:rsidR="00F2751E" w:rsidRPr="00020563" w:rsidRDefault="00C57737" w:rsidP="00DB4547">
      <w:pPr>
        <w:pStyle w:val="a3"/>
        <w:numPr>
          <w:ilvl w:val="0"/>
          <w:numId w:val="6"/>
        </w:numPr>
        <w:tabs>
          <w:tab w:val="left" w:pos="0"/>
        </w:tabs>
        <w:ind w:left="-567" w:firstLine="0"/>
        <w:rPr>
          <w:b/>
        </w:rPr>
      </w:pPr>
      <w:r w:rsidRPr="00020563">
        <w:rPr>
          <w:b/>
        </w:rPr>
        <w:t>Стратегии самоанализа</w:t>
      </w:r>
    </w:p>
    <w:p w:rsidR="00DB4547" w:rsidRPr="00DB4547" w:rsidRDefault="00F2751E" w:rsidP="00DB4547">
      <w:pPr>
        <w:pStyle w:val="a3"/>
        <w:tabs>
          <w:tab w:val="left" w:pos="0"/>
        </w:tabs>
        <w:ind w:left="-567"/>
        <w:jc w:val="both"/>
      </w:pPr>
      <w:r w:rsidRPr="00F2751E">
        <w:t xml:space="preserve">Говоря о психологической </w:t>
      </w:r>
      <w:proofErr w:type="spellStart"/>
      <w:r w:rsidRPr="00F2751E">
        <w:t>саморегуляции</w:t>
      </w:r>
      <w:proofErr w:type="spellEnd"/>
      <w:r w:rsidRPr="00F2751E">
        <w:t xml:space="preserve"> как о способе защиты от стресса, необходимо выделить 2 основные стратегии активного приспособления к стрессовой ситуации. Левополушарный способ адаптации – стратегия совладения со стрессом, связанная с окружающей социальной средой, ориентированная на разрешение внешней проблемы с опорой на логический расчет и здравый смысл. Правополушарная стратегия – не </w:t>
      </w:r>
      <w:proofErr w:type="gramStart"/>
      <w:r w:rsidRPr="00F2751E">
        <w:t>принимающее</w:t>
      </w:r>
      <w:proofErr w:type="gramEnd"/>
      <w:r w:rsidRPr="00F2751E">
        <w:t xml:space="preserve"> в расчет рассудочных аргументов и ориентированное на эмоции. Если первая стратегия оптимальна в том случае, когда человек может каким-либо образом влиять на внешние обстоятельства, то вторая более целесообразна, когда внешняя ситуация недоступна воздействию индивида и надо изменить свое внутреннее отношение к проблеме.  </w:t>
      </w:r>
    </w:p>
    <w:p w:rsidR="00F2751E" w:rsidRPr="00DB4547" w:rsidRDefault="00C57737" w:rsidP="00DB4547">
      <w:pPr>
        <w:pStyle w:val="a3"/>
        <w:tabs>
          <w:tab w:val="left" w:pos="0"/>
        </w:tabs>
        <w:ind w:left="-567"/>
        <w:jc w:val="both"/>
      </w:pPr>
      <w:r w:rsidRPr="00020563">
        <w:rPr>
          <w:b/>
        </w:rPr>
        <w:t>Познать себя - это:</w:t>
      </w:r>
    </w:p>
    <w:p w:rsidR="00F2751E" w:rsidRPr="00F2751E" w:rsidRDefault="00F2751E" w:rsidP="00DB4547">
      <w:pPr>
        <w:tabs>
          <w:tab w:val="left" w:pos="0"/>
        </w:tabs>
        <w:spacing w:after="0" w:line="240" w:lineRule="auto"/>
        <w:ind w:left="-567"/>
        <w:jc w:val="both"/>
        <w:rPr>
          <w:rFonts w:ascii="Times New Roman" w:hAnsi="Times New Roman"/>
          <w:sz w:val="24"/>
          <w:szCs w:val="24"/>
        </w:rPr>
      </w:pPr>
      <w:r w:rsidRPr="00F2751E">
        <w:rPr>
          <w:rFonts w:ascii="Times New Roman" w:hAnsi="Times New Roman"/>
          <w:sz w:val="24"/>
          <w:szCs w:val="24"/>
        </w:rPr>
        <w:t>Превратить свои слабости в силу, проблемы- в уроки жизни</w:t>
      </w:r>
      <w:r w:rsidR="00C57737">
        <w:rPr>
          <w:rFonts w:ascii="Times New Roman" w:hAnsi="Times New Roman"/>
          <w:sz w:val="24"/>
          <w:szCs w:val="24"/>
        </w:rPr>
        <w:t>.</w:t>
      </w:r>
    </w:p>
    <w:p w:rsidR="00F2751E" w:rsidRPr="00F2751E" w:rsidRDefault="00F2751E" w:rsidP="00DB4547">
      <w:pPr>
        <w:tabs>
          <w:tab w:val="left" w:pos="0"/>
        </w:tabs>
        <w:spacing w:after="0" w:line="240" w:lineRule="auto"/>
        <w:ind w:left="-567"/>
        <w:jc w:val="both"/>
        <w:rPr>
          <w:rFonts w:ascii="Times New Roman" w:hAnsi="Times New Roman"/>
          <w:sz w:val="24"/>
          <w:szCs w:val="24"/>
        </w:rPr>
      </w:pPr>
      <w:r w:rsidRPr="00F2751E">
        <w:rPr>
          <w:rFonts w:ascii="Times New Roman" w:hAnsi="Times New Roman"/>
          <w:sz w:val="24"/>
          <w:szCs w:val="24"/>
        </w:rPr>
        <w:t xml:space="preserve">Прекратить отождествлять себя с </w:t>
      </w:r>
      <w:proofErr w:type="gramStart"/>
      <w:r w:rsidRPr="00F2751E">
        <w:rPr>
          <w:rFonts w:ascii="Times New Roman" w:hAnsi="Times New Roman"/>
          <w:sz w:val="24"/>
          <w:szCs w:val="24"/>
        </w:rPr>
        <w:t>внешним</w:t>
      </w:r>
      <w:proofErr w:type="gramEnd"/>
      <w:r w:rsidRPr="00F2751E">
        <w:rPr>
          <w:rFonts w:ascii="Times New Roman" w:hAnsi="Times New Roman"/>
          <w:sz w:val="24"/>
          <w:szCs w:val="24"/>
        </w:rPr>
        <w:t>, иметь четкие и гибкие границы Я, выработать психологический центр тяжести, что в свою очередь позволит:</w:t>
      </w:r>
    </w:p>
    <w:p w:rsidR="00F2751E" w:rsidRPr="00F2751E" w:rsidRDefault="00C57737" w:rsidP="00DB4547">
      <w:pPr>
        <w:tabs>
          <w:tab w:val="left" w:pos="0"/>
        </w:tabs>
        <w:spacing w:after="0" w:line="240" w:lineRule="auto"/>
        <w:ind w:left="-567"/>
        <w:jc w:val="both"/>
        <w:rPr>
          <w:rFonts w:ascii="Times New Roman" w:hAnsi="Times New Roman"/>
          <w:sz w:val="24"/>
          <w:szCs w:val="24"/>
        </w:rPr>
      </w:pPr>
      <w:r>
        <w:rPr>
          <w:rFonts w:ascii="Times New Roman" w:hAnsi="Times New Roman"/>
          <w:sz w:val="24"/>
          <w:szCs w:val="24"/>
        </w:rPr>
        <w:t>-  з</w:t>
      </w:r>
      <w:r w:rsidR="00F2751E" w:rsidRPr="00F2751E">
        <w:rPr>
          <w:rFonts w:ascii="Times New Roman" w:hAnsi="Times New Roman"/>
          <w:sz w:val="24"/>
          <w:szCs w:val="24"/>
        </w:rPr>
        <w:t>аземлиться, стать более устойчивым к превратностям судьбы;</w:t>
      </w:r>
    </w:p>
    <w:p w:rsidR="00F2751E" w:rsidRPr="00F2751E" w:rsidRDefault="00F2751E" w:rsidP="00DB4547">
      <w:pPr>
        <w:tabs>
          <w:tab w:val="left" w:pos="0"/>
        </w:tabs>
        <w:spacing w:after="0" w:line="240" w:lineRule="auto"/>
        <w:ind w:left="-567"/>
        <w:jc w:val="both"/>
        <w:rPr>
          <w:rFonts w:ascii="Times New Roman" w:hAnsi="Times New Roman"/>
          <w:sz w:val="24"/>
          <w:szCs w:val="24"/>
        </w:rPr>
      </w:pPr>
      <w:r w:rsidRPr="00F2751E">
        <w:rPr>
          <w:rFonts w:ascii="Times New Roman" w:hAnsi="Times New Roman"/>
          <w:sz w:val="24"/>
          <w:szCs w:val="24"/>
        </w:rPr>
        <w:t>- сделать свою эмоциональность адекватной, предотвращая недержание эмоций, бурные эмоциональные реакции в ответ на внешние воздействия, несоразмерные их значимости;</w:t>
      </w:r>
    </w:p>
    <w:p w:rsidR="00F2751E" w:rsidRPr="00F2751E" w:rsidRDefault="00F2751E" w:rsidP="00DB4547">
      <w:pPr>
        <w:tabs>
          <w:tab w:val="left" w:pos="0"/>
        </w:tabs>
        <w:spacing w:after="0" w:line="240" w:lineRule="auto"/>
        <w:ind w:left="-567"/>
        <w:jc w:val="both"/>
        <w:rPr>
          <w:rFonts w:ascii="Times New Roman" w:hAnsi="Times New Roman"/>
          <w:sz w:val="24"/>
          <w:szCs w:val="24"/>
        </w:rPr>
      </w:pPr>
      <w:r w:rsidRPr="00F2751E">
        <w:rPr>
          <w:rFonts w:ascii="Times New Roman" w:hAnsi="Times New Roman"/>
          <w:sz w:val="24"/>
          <w:szCs w:val="24"/>
        </w:rPr>
        <w:t>- в то же время разрешить себе быть естественным. Избегать затяжные эмоциональные подъемы и спады.</w:t>
      </w:r>
    </w:p>
    <w:p w:rsidR="00F2751E" w:rsidRPr="00F2751E" w:rsidRDefault="00F2751E" w:rsidP="00C57737">
      <w:pPr>
        <w:spacing w:after="0" w:line="240" w:lineRule="auto"/>
        <w:ind w:left="-567" w:firstLine="283"/>
        <w:jc w:val="both"/>
        <w:rPr>
          <w:rFonts w:ascii="Times New Roman" w:hAnsi="Times New Roman"/>
          <w:sz w:val="24"/>
          <w:szCs w:val="24"/>
        </w:rPr>
      </w:pPr>
    </w:p>
    <w:p w:rsidR="00F2751E" w:rsidRDefault="00F2751E" w:rsidP="00C57737">
      <w:pPr>
        <w:spacing w:after="0" w:line="240" w:lineRule="auto"/>
        <w:ind w:left="-567" w:firstLine="283"/>
        <w:jc w:val="both"/>
        <w:rPr>
          <w:rFonts w:ascii="Times New Roman" w:hAnsi="Times New Roman"/>
          <w:sz w:val="24"/>
          <w:szCs w:val="24"/>
        </w:rPr>
      </w:pPr>
    </w:p>
    <w:p w:rsidR="00F2751E" w:rsidRPr="00020563" w:rsidRDefault="00F2751E" w:rsidP="00020563">
      <w:pPr>
        <w:spacing w:after="0" w:line="240" w:lineRule="auto"/>
        <w:ind w:left="-567" w:firstLine="283"/>
        <w:jc w:val="center"/>
        <w:rPr>
          <w:rFonts w:ascii="Times New Roman" w:hAnsi="Times New Roman"/>
          <w:b/>
          <w:sz w:val="24"/>
          <w:szCs w:val="24"/>
        </w:rPr>
      </w:pPr>
      <w:r w:rsidRPr="00020563">
        <w:rPr>
          <w:rFonts w:ascii="Times New Roman" w:hAnsi="Times New Roman"/>
          <w:b/>
          <w:sz w:val="24"/>
          <w:szCs w:val="24"/>
        </w:rPr>
        <w:t>Инновационная дидактическая система подготовки кадров социально-гуманитарной направленности.</w:t>
      </w:r>
    </w:p>
    <w:p w:rsidR="00F2751E" w:rsidRPr="00F2751E" w:rsidRDefault="00F2751E" w:rsidP="00C57737">
      <w:pPr>
        <w:spacing w:after="0" w:line="240" w:lineRule="auto"/>
        <w:ind w:left="-567" w:firstLine="283"/>
        <w:jc w:val="both"/>
        <w:rPr>
          <w:rFonts w:ascii="Times New Roman" w:hAnsi="Times New Roman"/>
          <w:i/>
          <w:sz w:val="24"/>
          <w:szCs w:val="24"/>
        </w:rPr>
      </w:pPr>
    </w:p>
    <w:p w:rsidR="00F2751E" w:rsidRDefault="00DB4547" w:rsidP="00C57737">
      <w:pPr>
        <w:spacing w:after="0" w:line="240" w:lineRule="auto"/>
        <w:ind w:left="-567" w:firstLine="283"/>
        <w:jc w:val="both"/>
        <w:rPr>
          <w:rFonts w:ascii="Times New Roman" w:hAnsi="Times New Roman"/>
          <w:b/>
          <w:i/>
          <w:sz w:val="24"/>
          <w:szCs w:val="24"/>
        </w:rPr>
      </w:pPr>
      <w:r>
        <w:rPr>
          <w:rFonts w:ascii="Times New Roman" w:hAnsi="Times New Roman"/>
          <w:b/>
          <w:i/>
          <w:sz w:val="24"/>
          <w:szCs w:val="24"/>
        </w:rPr>
        <w:t xml:space="preserve">   </w:t>
      </w:r>
      <w:r w:rsidR="00F2751E" w:rsidRPr="00C57737">
        <w:rPr>
          <w:rFonts w:ascii="Times New Roman" w:hAnsi="Times New Roman"/>
          <w:b/>
          <w:i/>
          <w:sz w:val="24"/>
          <w:szCs w:val="24"/>
        </w:rPr>
        <w:t xml:space="preserve">Методологическое обоснование дидактических инноваций: </w:t>
      </w:r>
    </w:p>
    <w:p w:rsidR="00DB4547" w:rsidRPr="00C57737" w:rsidRDefault="00DB4547" w:rsidP="00C57737">
      <w:pPr>
        <w:spacing w:after="0" w:line="240" w:lineRule="auto"/>
        <w:ind w:left="-567" w:firstLine="283"/>
        <w:jc w:val="both"/>
        <w:rPr>
          <w:rFonts w:ascii="Times New Roman" w:hAnsi="Times New Roman"/>
          <w:b/>
          <w: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2"/>
        <w:gridCol w:w="7479"/>
      </w:tblGrid>
      <w:tr w:rsidR="00F2751E" w:rsidRPr="00F2751E" w:rsidTr="00DB4547">
        <w:trPr>
          <w:trHeight w:val="3174"/>
        </w:trPr>
        <w:tc>
          <w:tcPr>
            <w:tcW w:w="1038" w:type="pct"/>
            <w:tcBorders>
              <w:top w:val="single" w:sz="4" w:space="0" w:color="auto"/>
              <w:left w:val="single" w:sz="4" w:space="0" w:color="auto"/>
              <w:bottom w:val="single" w:sz="4" w:space="0" w:color="auto"/>
              <w:right w:val="single" w:sz="4" w:space="0" w:color="auto"/>
            </w:tcBorders>
            <w:hideMark/>
          </w:tcPr>
          <w:p w:rsidR="00F2751E" w:rsidRPr="00F2751E" w:rsidRDefault="00F2751E" w:rsidP="00F81819">
            <w:pPr>
              <w:spacing w:after="0" w:line="240" w:lineRule="auto"/>
              <w:rPr>
                <w:rFonts w:ascii="Times New Roman" w:hAnsi="Times New Roman"/>
                <w:sz w:val="24"/>
                <w:szCs w:val="24"/>
                <w:lang w:eastAsia="en-US"/>
              </w:rPr>
            </w:pPr>
            <w:r w:rsidRPr="00F2751E">
              <w:rPr>
                <w:rFonts w:ascii="Times New Roman" w:hAnsi="Times New Roman"/>
                <w:sz w:val="24"/>
                <w:szCs w:val="24"/>
              </w:rPr>
              <w:t>триединая природа, духовно-душевно-материальная, человека и социума</w:t>
            </w:r>
          </w:p>
        </w:tc>
        <w:tc>
          <w:tcPr>
            <w:tcW w:w="3962" w:type="pct"/>
            <w:tcBorders>
              <w:top w:val="single" w:sz="4" w:space="0" w:color="auto"/>
              <w:left w:val="single" w:sz="4" w:space="0" w:color="auto"/>
              <w:bottom w:val="single" w:sz="4" w:space="0" w:color="auto"/>
              <w:right w:val="single" w:sz="4" w:space="0" w:color="auto"/>
            </w:tcBorders>
            <w:hideMark/>
          </w:tcPr>
          <w:p w:rsidR="00F2751E" w:rsidRPr="00F2751E" w:rsidRDefault="00F2751E" w:rsidP="00DB4547">
            <w:pPr>
              <w:spacing w:after="0" w:line="240" w:lineRule="auto"/>
              <w:jc w:val="both"/>
              <w:rPr>
                <w:rFonts w:ascii="Times New Roman" w:hAnsi="Times New Roman"/>
                <w:sz w:val="24"/>
                <w:szCs w:val="24"/>
                <w:lang w:eastAsia="en-US"/>
              </w:rPr>
            </w:pPr>
            <w:r w:rsidRPr="00F2751E">
              <w:rPr>
                <w:rFonts w:ascii="Times New Roman" w:hAnsi="Times New Roman"/>
                <w:sz w:val="24"/>
                <w:szCs w:val="24"/>
              </w:rPr>
              <w:t>Естественно научный метод, идеально подходящий для исследования материальной действительности, абсолютно неуместен при исследовании реальности душевной и духовной. Вместе с тем специалисты социально-гуманитарной сферы имеют дело не только и не столько с телами людей и предметами материального мира, но и преимущественно с внутренним миром людей, душевным и духовным мирами. Поэтому мировоззренческое основание инновационной дидактической системы не может быть сугубо материалистическим, но, дабы оказаться адекватным и надежным, должно органично содержать в себе знания о духовно-душевно-материальном триединстве и методах исследования каждой из трех его компонент.</w:t>
            </w:r>
          </w:p>
        </w:tc>
      </w:tr>
      <w:tr w:rsidR="00F2751E" w:rsidRPr="00F2751E" w:rsidTr="00F81819">
        <w:tc>
          <w:tcPr>
            <w:tcW w:w="1038" w:type="pct"/>
            <w:tcBorders>
              <w:top w:val="single" w:sz="4" w:space="0" w:color="auto"/>
              <w:left w:val="single" w:sz="4" w:space="0" w:color="auto"/>
              <w:bottom w:val="single" w:sz="4" w:space="0" w:color="auto"/>
              <w:right w:val="single" w:sz="4" w:space="0" w:color="auto"/>
            </w:tcBorders>
            <w:hideMark/>
          </w:tcPr>
          <w:p w:rsidR="00F2751E" w:rsidRPr="00F2751E" w:rsidRDefault="00F2751E" w:rsidP="00F81819">
            <w:pPr>
              <w:spacing w:after="0" w:line="240" w:lineRule="auto"/>
              <w:rPr>
                <w:rFonts w:ascii="Times New Roman" w:hAnsi="Times New Roman"/>
                <w:sz w:val="24"/>
                <w:szCs w:val="24"/>
                <w:lang w:eastAsia="en-US"/>
              </w:rPr>
            </w:pPr>
            <w:r w:rsidRPr="00F2751E">
              <w:rPr>
                <w:rFonts w:ascii="Times New Roman" w:hAnsi="Times New Roman"/>
                <w:sz w:val="24"/>
                <w:szCs w:val="24"/>
              </w:rPr>
              <w:t>закономерности организационного развития самосознающих систем</w:t>
            </w:r>
          </w:p>
        </w:tc>
        <w:tc>
          <w:tcPr>
            <w:tcW w:w="3962" w:type="pct"/>
            <w:tcBorders>
              <w:top w:val="single" w:sz="4" w:space="0" w:color="auto"/>
              <w:left w:val="single" w:sz="4" w:space="0" w:color="auto"/>
              <w:bottom w:val="single" w:sz="4" w:space="0" w:color="auto"/>
              <w:right w:val="single" w:sz="4" w:space="0" w:color="auto"/>
            </w:tcBorders>
            <w:hideMark/>
          </w:tcPr>
          <w:p w:rsidR="00F2751E" w:rsidRPr="00F2751E" w:rsidRDefault="00F2751E" w:rsidP="00DB4547">
            <w:pPr>
              <w:spacing w:after="0" w:line="240" w:lineRule="auto"/>
              <w:jc w:val="both"/>
              <w:rPr>
                <w:rFonts w:ascii="Times New Roman" w:hAnsi="Times New Roman"/>
                <w:sz w:val="24"/>
                <w:szCs w:val="24"/>
                <w:lang w:eastAsia="en-US"/>
              </w:rPr>
            </w:pPr>
            <w:r w:rsidRPr="00F2751E">
              <w:rPr>
                <w:rFonts w:ascii="Times New Roman" w:hAnsi="Times New Roman"/>
                <w:sz w:val="24"/>
                <w:szCs w:val="24"/>
              </w:rPr>
              <w:t>Необходимость дидактических инноваций обусловлена еще и тем, что время, когда человек мог благополучно выжить, всего лишь следуя традициям и советам старших, соблюдая нормы общественной морали, безвозвратно прошло. Сегодня каждый сам в ответе за свою судьбу, за свои отношения с другими людьми. Поэтому сегодня каждый должен (вынужден) знать, в соответствии с какими закономерностями происходят метаморфозы и развитие самосознающих систем, частным случаем которых является он сам и любая из групп людей, в которую он входит.</w:t>
            </w:r>
          </w:p>
          <w:p w:rsidR="00F2751E" w:rsidRPr="00F2751E" w:rsidRDefault="00F2751E" w:rsidP="00DB4547">
            <w:pPr>
              <w:spacing w:after="0" w:line="240" w:lineRule="auto"/>
              <w:jc w:val="both"/>
              <w:rPr>
                <w:rFonts w:ascii="Times New Roman" w:hAnsi="Times New Roman"/>
                <w:sz w:val="24"/>
                <w:szCs w:val="24"/>
                <w:lang w:eastAsia="en-US"/>
              </w:rPr>
            </w:pPr>
            <w:r w:rsidRPr="00F2751E">
              <w:rPr>
                <w:rFonts w:ascii="Times New Roman" w:hAnsi="Times New Roman"/>
                <w:sz w:val="24"/>
                <w:szCs w:val="24"/>
              </w:rPr>
              <w:t>В первую очередь предстоит позаботиться о принципах подбора и разработки образовательных методик, подходов и отдельных дидактических форм, позволяющих специалистам социально-</w:t>
            </w:r>
            <w:r w:rsidRPr="00F2751E">
              <w:rPr>
                <w:rFonts w:ascii="Times New Roman" w:hAnsi="Times New Roman"/>
                <w:sz w:val="24"/>
                <w:szCs w:val="24"/>
              </w:rPr>
              <w:lastRenderedPageBreak/>
              <w:t>гуманитарных профессий получить четкое представление об этих закономерностях.</w:t>
            </w:r>
          </w:p>
        </w:tc>
      </w:tr>
      <w:tr w:rsidR="00F2751E" w:rsidRPr="00F2751E" w:rsidTr="00F81819">
        <w:tc>
          <w:tcPr>
            <w:tcW w:w="1038" w:type="pct"/>
            <w:tcBorders>
              <w:top w:val="single" w:sz="4" w:space="0" w:color="auto"/>
              <w:left w:val="single" w:sz="4" w:space="0" w:color="auto"/>
              <w:bottom w:val="single" w:sz="4" w:space="0" w:color="auto"/>
              <w:right w:val="single" w:sz="4" w:space="0" w:color="auto"/>
            </w:tcBorders>
            <w:hideMark/>
          </w:tcPr>
          <w:p w:rsidR="00F2751E" w:rsidRPr="00F2751E" w:rsidRDefault="00F2751E" w:rsidP="00F81819">
            <w:pPr>
              <w:spacing w:after="0" w:line="240" w:lineRule="auto"/>
              <w:rPr>
                <w:rFonts w:ascii="Times New Roman" w:hAnsi="Times New Roman"/>
                <w:sz w:val="24"/>
                <w:szCs w:val="24"/>
                <w:lang w:eastAsia="en-US"/>
              </w:rPr>
            </w:pPr>
            <w:r w:rsidRPr="00F2751E">
              <w:rPr>
                <w:rFonts w:ascii="Times New Roman" w:hAnsi="Times New Roman"/>
                <w:sz w:val="24"/>
                <w:szCs w:val="24"/>
              </w:rPr>
              <w:lastRenderedPageBreak/>
              <w:t>Методика обучения взрослых</w:t>
            </w:r>
          </w:p>
        </w:tc>
        <w:tc>
          <w:tcPr>
            <w:tcW w:w="3962" w:type="pct"/>
            <w:tcBorders>
              <w:top w:val="single" w:sz="4" w:space="0" w:color="auto"/>
              <w:left w:val="single" w:sz="4" w:space="0" w:color="auto"/>
              <w:bottom w:val="single" w:sz="4" w:space="0" w:color="auto"/>
              <w:right w:val="single" w:sz="4" w:space="0" w:color="auto"/>
            </w:tcBorders>
            <w:hideMark/>
          </w:tcPr>
          <w:p w:rsidR="00F2751E" w:rsidRPr="00F2751E" w:rsidRDefault="00F2751E" w:rsidP="00DB4547">
            <w:pPr>
              <w:spacing w:after="0" w:line="240" w:lineRule="auto"/>
              <w:jc w:val="both"/>
              <w:rPr>
                <w:rFonts w:ascii="Times New Roman" w:hAnsi="Times New Roman"/>
                <w:sz w:val="24"/>
                <w:szCs w:val="24"/>
                <w:lang w:eastAsia="en-US"/>
              </w:rPr>
            </w:pPr>
            <w:r w:rsidRPr="00F2751E">
              <w:rPr>
                <w:rFonts w:ascii="Times New Roman" w:hAnsi="Times New Roman"/>
                <w:sz w:val="24"/>
                <w:szCs w:val="24"/>
              </w:rPr>
              <w:t xml:space="preserve">Процесс образования взрослого человека сразу по нескольким параметрам существенно отличается от процесса образования ребенка. Однако даже самые главные из них не всегда учитываются при разработке образовательных курсов для взрослых. Например, у взрослого более богатый жизненный опыт, на который он опирается не только в быту, но и в рабочих процессах, особенно если специализируется в социально-гуманитарной области. И чрезвычайно важно, чтобы взрослый осознанно проходил уроки собственной судьбы. То есть </w:t>
            </w:r>
            <w:proofErr w:type="spellStart"/>
            <w:r w:rsidRPr="00F2751E">
              <w:rPr>
                <w:rFonts w:ascii="Times New Roman" w:hAnsi="Times New Roman"/>
                <w:sz w:val="24"/>
                <w:szCs w:val="24"/>
              </w:rPr>
              <w:t>андрагогические</w:t>
            </w:r>
            <w:proofErr w:type="spellEnd"/>
            <w:r w:rsidRPr="00F2751E">
              <w:rPr>
                <w:rFonts w:ascii="Times New Roman" w:hAnsi="Times New Roman"/>
                <w:sz w:val="24"/>
                <w:szCs w:val="24"/>
              </w:rPr>
              <w:t xml:space="preserve"> методики должны быть таковы, чтобы в числе прочего позволяли научить взрослых учиться у судьбы.</w:t>
            </w:r>
          </w:p>
        </w:tc>
      </w:tr>
      <w:tr w:rsidR="00F2751E" w:rsidRPr="00F2751E" w:rsidTr="00F81819">
        <w:tc>
          <w:tcPr>
            <w:tcW w:w="1038" w:type="pct"/>
            <w:tcBorders>
              <w:top w:val="single" w:sz="4" w:space="0" w:color="auto"/>
              <w:left w:val="single" w:sz="4" w:space="0" w:color="auto"/>
              <w:bottom w:val="single" w:sz="4" w:space="0" w:color="auto"/>
              <w:right w:val="single" w:sz="4" w:space="0" w:color="auto"/>
            </w:tcBorders>
            <w:hideMark/>
          </w:tcPr>
          <w:p w:rsidR="00F2751E" w:rsidRPr="00F2751E" w:rsidRDefault="00F2751E" w:rsidP="00F81819">
            <w:pPr>
              <w:spacing w:after="0" w:line="240" w:lineRule="auto"/>
              <w:rPr>
                <w:rFonts w:ascii="Times New Roman" w:hAnsi="Times New Roman"/>
                <w:sz w:val="24"/>
                <w:szCs w:val="24"/>
                <w:lang w:eastAsia="en-US"/>
              </w:rPr>
            </w:pPr>
            <w:proofErr w:type="gramStart"/>
            <w:r w:rsidRPr="00F2751E">
              <w:rPr>
                <w:rFonts w:ascii="Times New Roman" w:hAnsi="Times New Roman"/>
                <w:sz w:val="24"/>
                <w:szCs w:val="24"/>
              </w:rPr>
              <w:t>Арт</w:t>
            </w:r>
            <w:proofErr w:type="gramEnd"/>
            <w:r w:rsidRPr="00F2751E">
              <w:rPr>
                <w:rFonts w:ascii="Times New Roman" w:hAnsi="Times New Roman"/>
                <w:sz w:val="24"/>
                <w:szCs w:val="24"/>
              </w:rPr>
              <w:t xml:space="preserve"> методы в дидактической практике</w:t>
            </w:r>
          </w:p>
        </w:tc>
        <w:tc>
          <w:tcPr>
            <w:tcW w:w="3962" w:type="pct"/>
            <w:tcBorders>
              <w:top w:val="single" w:sz="4" w:space="0" w:color="auto"/>
              <w:left w:val="single" w:sz="4" w:space="0" w:color="auto"/>
              <w:bottom w:val="single" w:sz="4" w:space="0" w:color="auto"/>
              <w:right w:val="single" w:sz="4" w:space="0" w:color="auto"/>
            </w:tcBorders>
            <w:hideMark/>
          </w:tcPr>
          <w:p w:rsidR="00F2751E" w:rsidRPr="00F2751E" w:rsidRDefault="00F2751E" w:rsidP="00DB4547">
            <w:pPr>
              <w:spacing w:after="0" w:line="240" w:lineRule="auto"/>
              <w:jc w:val="both"/>
              <w:rPr>
                <w:rFonts w:ascii="Times New Roman" w:hAnsi="Times New Roman"/>
                <w:sz w:val="24"/>
                <w:szCs w:val="24"/>
                <w:lang w:eastAsia="en-US"/>
              </w:rPr>
            </w:pPr>
            <w:r w:rsidRPr="00F2751E">
              <w:rPr>
                <w:rFonts w:ascii="Times New Roman" w:hAnsi="Times New Roman"/>
                <w:sz w:val="24"/>
                <w:szCs w:val="24"/>
              </w:rPr>
              <w:t>Художественные упражнения – незаменимый, хотя еще малоизвестный и почти не использующийся, дидактический ресурс подготовки кадров социально-гуманитарной направленности.</w:t>
            </w:r>
          </w:p>
          <w:p w:rsidR="00F2751E" w:rsidRPr="00F2751E" w:rsidRDefault="00F2751E" w:rsidP="00DB4547">
            <w:pPr>
              <w:spacing w:after="0" w:line="240" w:lineRule="auto"/>
              <w:jc w:val="both"/>
              <w:rPr>
                <w:rFonts w:ascii="Times New Roman" w:hAnsi="Times New Roman"/>
                <w:sz w:val="24"/>
                <w:szCs w:val="24"/>
              </w:rPr>
            </w:pPr>
            <w:r w:rsidRPr="00F2751E">
              <w:rPr>
                <w:rFonts w:ascii="Times New Roman" w:hAnsi="Times New Roman"/>
                <w:sz w:val="24"/>
                <w:szCs w:val="24"/>
              </w:rPr>
              <w:t xml:space="preserve">Сегодня все хоть что-то слышали об </w:t>
            </w:r>
            <w:proofErr w:type="gramStart"/>
            <w:r w:rsidRPr="00F2751E">
              <w:rPr>
                <w:rFonts w:ascii="Times New Roman" w:hAnsi="Times New Roman"/>
                <w:sz w:val="24"/>
                <w:szCs w:val="24"/>
              </w:rPr>
              <w:t>арт</w:t>
            </w:r>
            <w:proofErr w:type="gramEnd"/>
            <w:r w:rsidRPr="00F2751E">
              <w:rPr>
                <w:rFonts w:ascii="Times New Roman" w:hAnsi="Times New Roman"/>
                <w:sz w:val="24"/>
                <w:szCs w:val="24"/>
              </w:rPr>
              <w:t xml:space="preserve"> терапии, художественной терапии. Но пока областью ее применения остается психотерапия. Причем, два основных ее направления развиваются параллельно, не пересекаясь. </w:t>
            </w:r>
          </w:p>
          <w:p w:rsidR="00F2751E" w:rsidRPr="00F2751E" w:rsidRDefault="00F2751E" w:rsidP="00DB4547">
            <w:pPr>
              <w:spacing w:after="0" w:line="240" w:lineRule="auto"/>
              <w:jc w:val="both"/>
              <w:rPr>
                <w:rFonts w:ascii="Times New Roman" w:hAnsi="Times New Roman"/>
                <w:sz w:val="24"/>
                <w:szCs w:val="24"/>
              </w:rPr>
            </w:pPr>
            <w:r w:rsidRPr="00F2751E">
              <w:rPr>
                <w:rFonts w:ascii="Times New Roman" w:hAnsi="Times New Roman"/>
                <w:sz w:val="24"/>
                <w:szCs w:val="24"/>
              </w:rPr>
              <w:t xml:space="preserve">Первое направление можно условно назвать диагностическим. </w:t>
            </w:r>
            <w:proofErr w:type="gramStart"/>
            <w:r w:rsidRPr="00F2751E">
              <w:rPr>
                <w:rFonts w:ascii="Times New Roman" w:hAnsi="Times New Roman"/>
                <w:sz w:val="24"/>
                <w:szCs w:val="24"/>
              </w:rPr>
              <w:t>Арт</w:t>
            </w:r>
            <w:proofErr w:type="gramEnd"/>
            <w:r w:rsidRPr="00F2751E">
              <w:rPr>
                <w:rFonts w:ascii="Times New Roman" w:hAnsi="Times New Roman"/>
                <w:sz w:val="24"/>
                <w:szCs w:val="24"/>
              </w:rPr>
              <w:t xml:space="preserve"> диагносты «художественную» экспрессию пациента рассматривают как проекцию его личности или проекцию его личностных проблем. По этой проекции пациенту ставится диагноз. Далее на основе диагноза (проверенного еще и другими способами) разрабатывается и проводится курс терапии, никоим образом не связанный с искусством. В этом направлении ставка обычно делается на изобразительные искусства, особенно на рисование.</w:t>
            </w:r>
          </w:p>
          <w:p w:rsidR="00F2751E" w:rsidRPr="00F2751E" w:rsidRDefault="00F2751E" w:rsidP="00DB4547">
            <w:pPr>
              <w:spacing w:after="0" w:line="240" w:lineRule="auto"/>
              <w:jc w:val="both"/>
              <w:rPr>
                <w:rFonts w:ascii="Times New Roman" w:hAnsi="Times New Roman"/>
                <w:sz w:val="24"/>
                <w:szCs w:val="24"/>
              </w:rPr>
            </w:pPr>
            <w:r w:rsidRPr="00F2751E">
              <w:rPr>
                <w:rFonts w:ascii="Times New Roman" w:hAnsi="Times New Roman"/>
                <w:sz w:val="24"/>
                <w:szCs w:val="24"/>
              </w:rPr>
              <w:t xml:space="preserve">Второе направление </w:t>
            </w:r>
            <w:proofErr w:type="gramStart"/>
            <w:r w:rsidRPr="00F2751E">
              <w:rPr>
                <w:rFonts w:ascii="Times New Roman" w:hAnsi="Times New Roman"/>
                <w:sz w:val="24"/>
                <w:szCs w:val="24"/>
              </w:rPr>
              <w:t>арт</w:t>
            </w:r>
            <w:proofErr w:type="gramEnd"/>
            <w:r w:rsidRPr="00F2751E">
              <w:rPr>
                <w:rFonts w:ascii="Times New Roman" w:hAnsi="Times New Roman"/>
                <w:sz w:val="24"/>
                <w:szCs w:val="24"/>
              </w:rPr>
              <w:t xml:space="preserve"> терапии, своего рода антитеза первому, напротив, основано на использовании искусства как средства коррекции личности, в роли пилюли от плохого самочувствия и плохого поведения. В этом случае на основе предварительно поставленного диагноза пациенту рекомендуется то или иное художественное воздействие. Здесь особенно преуспели музыканты.</w:t>
            </w:r>
          </w:p>
          <w:p w:rsidR="00F2751E" w:rsidRPr="00F2751E" w:rsidRDefault="00F2751E" w:rsidP="00DB4547">
            <w:pPr>
              <w:spacing w:after="0" w:line="240" w:lineRule="auto"/>
              <w:jc w:val="both"/>
              <w:rPr>
                <w:rFonts w:ascii="Times New Roman" w:hAnsi="Times New Roman"/>
                <w:sz w:val="24"/>
                <w:szCs w:val="24"/>
              </w:rPr>
            </w:pPr>
            <w:r w:rsidRPr="00F2751E">
              <w:rPr>
                <w:rFonts w:ascii="Times New Roman" w:hAnsi="Times New Roman"/>
                <w:sz w:val="24"/>
                <w:szCs w:val="24"/>
              </w:rPr>
              <w:t xml:space="preserve">Однако, эти два направления еще не приходят к синтезу даже если один и тот же терапевт использует применительно к одному и тому же пациенту и методы </w:t>
            </w:r>
            <w:proofErr w:type="gramStart"/>
            <w:r w:rsidRPr="00F2751E">
              <w:rPr>
                <w:rFonts w:ascii="Times New Roman" w:hAnsi="Times New Roman"/>
                <w:sz w:val="24"/>
                <w:szCs w:val="24"/>
              </w:rPr>
              <w:t>арт</w:t>
            </w:r>
            <w:proofErr w:type="gramEnd"/>
            <w:r w:rsidRPr="00F2751E">
              <w:rPr>
                <w:rFonts w:ascii="Times New Roman" w:hAnsi="Times New Roman"/>
                <w:sz w:val="24"/>
                <w:szCs w:val="24"/>
              </w:rPr>
              <w:t xml:space="preserve"> диагностики, и методы арт лечения. Пациент остается </w:t>
            </w:r>
            <w:proofErr w:type="gramStart"/>
            <w:r w:rsidRPr="00F2751E">
              <w:rPr>
                <w:rFonts w:ascii="Times New Roman" w:hAnsi="Times New Roman"/>
                <w:sz w:val="24"/>
                <w:szCs w:val="24"/>
              </w:rPr>
              <w:t>арт</w:t>
            </w:r>
            <w:proofErr w:type="gramEnd"/>
            <w:r w:rsidRPr="00F2751E">
              <w:rPr>
                <w:rFonts w:ascii="Times New Roman" w:hAnsi="Times New Roman"/>
                <w:sz w:val="24"/>
                <w:szCs w:val="24"/>
              </w:rPr>
              <w:t xml:space="preserve"> пассивным относительно самого себя, своей личности, своей судьбы. А ответственность за результат такой терапии остается преимущественно на терапевте. Необходим синтетический подход, предполагающий художественную деятельность пациента по исследованию своей личности и ее творческому развитию. Только тогда мы сможем эффективно работать </w:t>
            </w:r>
            <w:proofErr w:type="gramStart"/>
            <w:r w:rsidRPr="00F2751E">
              <w:rPr>
                <w:rFonts w:ascii="Times New Roman" w:hAnsi="Times New Roman"/>
                <w:sz w:val="24"/>
                <w:szCs w:val="24"/>
              </w:rPr>
              <w:t>со</w:t>
            </w:r>
            <w:proofErr w:type="gramEnd"/>
            <w:r w:rsidRPr="00F2751E">
              <w:rPr>
                <w:rFonts w:ascii="Times New Roman" w:hAnsi="Times New Roman"/>
                <w:sz w:val="24"/>
                <w:szCs w:val="24"/>
              </w:rPr>
              <w:t xml:space="preserve"> взрослыми людьми.</w:t>
            </w:r>
          </w:p>
          <w:p w:rsidR="00F2751E" w:rsidRPr="00F2751E" w:rsidRDefault="00F2751E" w:rsidP="002F7578">
            <w:pPr>
              <w:spacing w:after="0" w:line="240" w:lineRule="auto"/>
              <w:jc w:val="both"/>
              <w:rPr>
                <w:rFonts w:ascii="Times New Roman" w:hAnsi="Times New Roman"/>
                <w:sz w:val="24"/>
                <w:szCs w:val="24"/>
              </w:rPr>
            </w:pPr>
            <w:r w:rsidRPr="00F2751E">
              <w:rPr>
                <w:rFonts w:ascii="Times New Roman" w:hAnsi="Times New Roman"/>
                <w:sz w:val="24"/>
                <w:szCs w:val="24"/>
              </w:rPr>
              <w:t xml:space="preserve">Отчаянную попытку синтеза двух направлений </w:t>
            </w:r>
            <w:proofErr w:type="gramStart"/>
            <w:r w:rsidRPr="00F2751E">
              <w:rPr>
                <w:rFonts w:ascii="Times New Roman" w:hAnsi="Times New Roman"/>
                <w:sz w:val="24"/>
                <w:szCs w:val="24"/>
              </w:rPr>
              <w:t>арт</w:t>
            </w:r>
            <w:proofErr w:type="gramEnd"/>
            <w:r w:rsidRPr="00F2751E">
              <w:rPr>
                <w:rFonts w:ascii="Times New Roman" w:hAnsi="Times New Roman"/>
                <w:sz w:val="24"/>
                <w:szCs w:val="24"/>
              </w:rPr>
              <w:t xml:space="preserve"> терапии мы обнаруживаем в драматизации. Но драматизация настолько трудоемка для терапевта, а кроме того сама по себе, без видеозаписи с последующим просмотром, не </w:t>
            </w:r>
            <w:proofErr w:type="spellStart"/>
            <w:r w:rsidRPr="00F2751E">
              <w:rPr>
                <w:rFonts w:ascii="Times New Roman" w:hAnsi="Times New Roman"/>
                <w:sz w:val="24"/>
                <w:szCs w:val="24"/>
              </w:rPr>
              <w:t>визуабельна</w:t>
            </w:r>
            <w:proofErr w:type="spellEnd"/>
            <w:r w:rsidRPr="00F2751E">
              <w:rPr>
                <w:rFonts w:ascii="Times New Roman" w:hAnsi="Times New Roman"/>
                <w:sz w:val="24"/>
                <w:szCs w:val="24"/>
              </w:rPr>
              <w:t xml:space="preserve"> для пациента, не подконтрольна ему. Из-за чего она широкого распространения получить не может. Вместе с тем, терапевтические ресурсы </w:t>
            </w:r>
            <w:proofErr w:type="gramStart"/>
            <w:r w:rsidRPr="00F2751E">
              <w:rPr>
                <w:rFonts w:ascii="Times New Roman" w:hAnsi="Times New Roman"/>
                <w:sz w:val="24"/>
                <w:szCs w:val="24"/>
              </w:rPr>
              <w:t>более элементарных</w:t>
            </w:r>
            <w:proofErr w:type="gramEnd"/>
            <w:r w:rsidRPr="00F2751E">
              <w:rPr>
                <w:rFonts w:ascii="Times New Roman" w:hAnsi="Times New Roman"/>
                <w:sz w:val="24"/>
                <w:szCs w:val="24"/>
              </w:rPr>
              <w:t xml:space="preserve"> искусств отнюдь не исчерпаны, а в области синтетического применения даже толком не изучены. Язык искусства все еще остается языком общения избранных, но его можно сделать </w:t>
            </w:r>
            <w:r w:rsidRPr="00F2751E">
              <w:rPr>
                <w:rFonts w:ascii="Times New Roman" w:hAnsi="Times New Roman"/>
                <w:sz w:val="24"/>
                <w:szCs w:val="24"/>
              </w:rPr>
              <w:lastRenderedPageBreak/>
              <w:t>общедоступным и общеупотребимым языком. И это сделать надо.</w:t>
            </w:r>
          </w:p>
          <w:p w:rsidR="00F2751E" w:rsidRPr="00F2751E" w:rsidRDefault="00F2751E" w:rsidP="002F7578">
            <w:pPr>
              <w:spacing w:after="0" w:line="240" w:lineRule="auto"/>
              <w:jc w:val="both"/>
              <w:rPr>
                <w:rFonts w:ascii="Times New Roman" w:hAnsi="Times New Roman"/>
                <w:sz w:val="24"/>
                <w:szCs w:val="24"/>
                <w:lang w:eastAsia="en-US"/>
              </w:rPr>
            </w:pPr>
            <w:r w:rsidRPr="00F2751E">
              <w:rPr>
                <w:rFonts w:ascii="Times New Roman" w:hAnsi="Times New Roman"/>
                <w:sz w:val="24"/>
                <w:szCs w:val="24"/>
              </w:rPr>
              <w:t xml:space="preserve">Синтетический подход к использованию </w:t>
            </w:r>
            <w:proofErr w:type="gramStart"/>
            <w:r w:rsidRPr="00F2751E">
              <w:rPr>
                <w:rFonts w:ascii="Times New Roman" w:hAnsi="Times New Roman"/>
                <w:sz w:val="24"/>
                <w:szCs w:val="24"/>
              </w:rPr>
              <w:t>арт</w:t>
            </w:r>
            <w:proofErr w:type="gramEnd"/>
            <w:r w:rsidRPr="00F2751E">
              <w:rPr>
                <w:rFonts w:ascii="Times New Roman" w:hAnsi="Times New Roman"/>
                <w:sz w:val="24"/>
                <w:szCs w:val="24"/>
              </w:rPr>
              <w:t xml:space="preserve"> методов в работе со взрослыми людьми не только расширяет возможности психотерапии, удачно </w:t>
            </w:r>
            <w:proofErr w:type="spellStart"/>
            <w:r w:rsidRPr="00F2751E">
              <w:rPr>
                <w:rFonts w:ascii="Times New Roman" w:hAnsi="Times New Roman"/>
                <w:sz w:val="24"/>
                <w:szCs w:val="24"/>
              </w:rPr>
              <w:t>коррелируя</w:t>
            </w:r>
            <w:proofErr w:type="spellEnd"/>
            <w:r w:rsidRPr="00F2751E">
              <w:rPr>
                <w:rFonts w:ascii="Times New Roman" w:hAnsi="Times New Roman"/>
                <w:sz w:val="24"/>
                <w:szCs w:val="24"/>
              </w:rPr>
              <w:t xml:space="preserve"> с нарративным подходом и различными групповыми формы терапии. Он предоставляет новые дидактические возможности </w:t>
            </w:r>
            <w:proofErr w:type="spellStart"/>
            <w:r w:rsidRPr="00F2751E">
              <w:rPr>
                <w:rFonts w:ascii="Times New Roman" w:hAnsi="Times New Roman"/>
                <w:sz w:val="24"/>
                <w:szCs w:val="24"/>
              </w:rPr>
              <w:t>андрагогам</w:t>
            </w:r>
            <w:proofErr w:type="spellEnd"/>
            <w:r w:rsidRPr="00F2751E">
              <w:rPr>
                <w:rFonts w:ascii="Times New Roman" w:hAnsi="Times New Roman"/>
                <w:sz w:val="24"/>
                <w:szCs w:val="24"/>
              </w:rPr>
              <w:t xml:space="preserve">, </w:t>
            </w:r>
            <w:proofErr w:type="spellStart"/>
            <w:r w:rsidRPr="00F2751E">
              <w:rPr>
                <w:rFonts w:ascii="Times New Roman" w:hAnsi="Times New Roman"/>
                <w:sz w:val="24"/>
                <w:szCs w:val="24"/>
              </w:rPr>
              <w:t>бизнес-тренерам</w:t>
            </w:r>
            <w:proofErr w:type="spellEnd"/>
            <w:r w:rsidRPr="00F2751E">
              <w:rPr>
                <w:rFonts w:ascii="Times New Roman" w:hAnsi="Times New Roman"/>
                <w:sz w:val="24"/>
                <w:szCs w:val="24"/>
              </w:rPr>
              <w:t xml:space="preserve">, </w:t>
            </w:r>
            <w:proofErr w:type="spellStart"/>
            <w:r w:rsidRPr="00F2751E">
              <w:rPr>
                <w:rFonts w:ascii="Times New Roman" w:hAnsi="Times New Roman"/>
                <w:sz w:val="24"/>
                <w:szCs w:val="24"/>
              </w:rPr>
              <w:t>коучам</w:t>
            </w:r>
            <w:proofErr w:type="spellEnd"/>
            <w:r w:rsidRPr="00F2751E">
              <w:rPr>
                <w:rFonts w:ascii="Times New Roman" w:hAnsi="Times New Roman"/>
                <w:sz w:val="24"/>
                <w:szCs w:val="24"/>
              </w:rPr>
              <w:t xml:space="preserve">, всем, кто профессионально работает </w:t>
            </w:r>
            <w:proofErr w:type="gramStart"/>
            <w:r w:rsidRPr="00F2751E">
              <w:rPr>
                <w:rFonts w:ascii="Times New Roman" w:hAnsi="Times New Roman"/>
                <w:sz w:val="24"/>
                <w:szCs w:val="24"/>
              </w:rPr>
              <w:t>со</w:t>
            </w:r>
            <w:proofErr w:type="gramEnd"/>
            <w:r w:rsidRPr="00F2751E">
              <w:rPr>
                <w:rFonts w:ascii="Times New Roman" w:hAnsi="Times New Roman"/>
                <w:sz w:val="24"/>
                <w:szCs w:val="24"/>
              </w:rPr>
              <w:t xml:space="preserve"> взрослыми. Он открывает новую страницу в менеджменте. Он может быть положен в основу такой инновационной социальной практики, как социальная терапия. За этим подходом будущее.</w:t>
            </w:r>
          </w:p>
        </w:tc>
      </w:tr>
    </w:tbl>
    <w:p w:rsidR="00F2751E" w:rsidRPr="00F2751E" w:rsidRDefault="00F2751E" w:rsidP="00C57737">
      <w:pPr>
        <w:spacing w:after="0" w:line="240" w:lineRule="auto"/>
        <w:ind w:left="-567" w:firstLine="283"/>
        <w:jc w:val="both"/>
        <w:rPr>
          <w:rFonts w:ascii="Times New Roman" w:hAnsi="Times New Roman"/>
          <w:sz w:val="24"/>
          <w:szCs w:val="24"/>
          <w:u w:val="single"/>
          <w:lang w:eastAsia="en-US"/>
        </w:rPr>
      </w:pPr>
    </w:p>
    <w:p w:rsidR="00F2751E" w:rsidRPr="00020563" w:rsidRDefault="00F2751E" w:rsidP="00020563">
      <w:pPr>
        <w:spacing w:after="0" w:line="240" w:lineRule="auto"/>
        <w:ind w:left="-567" w:firstLine="283"/>
        <w:jc w:val="center"/>
        <w:rPr>
          <w:rFonts w:ascii="Times New Roman" w:hAnsi="Times New Roman"/>
          <w:b/>
          <w:sz w:val="24"/>
          <w:szCs w:val="24"/>
        </w:rPr>
      </w:pPr>
      <w:r w:rsidRPr="00020563">
        <w:rPr>
          <w:rFonts w:ascii="Times New Roman" w:hAnsi="Times New Roman"/>
          <w:b/>
          <w:sz w:val="24"/>
          <w:szCs w:val="24"/>
        </w:rPr>
        <w:t>Цели и задачи учебного курса: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71"/>
        <w:gridCol w:w="7400"/>
      </w:tblGrid>
      <w:tr w:rsidR="00F2751E" w:rsidRPr="00F2751E" w:rsidTr="00F2751E">
        <w:tc>
          <w:tcPr>
            <w:tcW w:w="2171" w:type="dxa"/>
            <w:tcBorders>
              <w:top w:val="single" w:sz="4" w:space="0" w:color="auto"/>
              <w:left w:val="single" w:sz="4" w:space="0" w:color="auto"/>
              <w:bottom w:val="single" w:sz="4" w:space="0" w:color="auto"/>
              <w:right w:val="single" w:sz="4" w:space="0" w:color="auto"/>
            </w:tcBorders>
            <w:hideMark/>
          </w:tcPr>
          <w:p w:rsidR="00F2751E" w:rsidRPr="00F2751E" w:rsidRDefault="00F2751E" w:rsidP="00F81819">
            <w:pPr>
              <w:spacing w:after="0" w:line="240" w:lineRule="auto"/>
              <w:jc w:val="both"/>
              <w:rPr>
                <w:rFonts w:ascii="Times New Roman" w:hAnsi="Times New Roman"/>
                <w:sz w:val="24"/>
                <w:szCs w:val="24"/>
                <w:lang w:eastAsia="en-US"/>
              </w:rPr>
            </w:pPr>
            <w:r w:rsidRPr="00F2751E">
              <w:rPr>
                <w:rFonts w:ascii="Times New Roman" w:hAnsi="Times New Roman"/>
                <w:sz w:val="24"/>
                <w:szCs w:val="24"/>
              </w:rPr>
              <w:t xml:space="preserve">учебные: знания, умения и навыки, необходимые для </w:t>
            </w:r>
            <w:proofErr w:type="spellStart"/>
            <w:r w:rsidRPr="00F2751E">
              <w:rPr>
                <w:rFonts w:ascii="Times New Roman" w:hAnsi="Times New Roman"/>
                <w:sz w:val="24"/>
                <w:szCs w:val="24"/>
              </w:rPr>
              <w:t>транспарентного</w:t>
            </w:r>
            <w:proofErr w:type="spellEnd"/>
            <w:r w:rsidRPr="00F2751E">
              <w:rPr>
                <w:rFonts w:ascii="Times New Roman" w:hAnsi="Times New Roman"/>
                <w:sz w:val="24"/>
                <w:szCs w:val="24"/>
              </w:rPr>
              <w:t xml:space="preserve"> взаимодействия</w:t>
            </w:r>
          </w:p>
        </w:tc>
        <w:tc>
          <w:tcPr>
            <w:tcW w:w="12615" w:type="dxa"/>
            <w:tcBorders>
              <w:top w:val="single" w:sz="4" w:space="0" w:color="auto"/>
              <w:left w:val="single" w:sz="4" w:space="0" w:color="auto"/>
              <w:bottom w:val="single" w:sz="4" w:space="0" w:color="auto"/>
              <w:right w:val="single" w:sz="4" w:space="0" w:color="auto"/>
            </w:tcBorders>
            <w:hideMark/>
          </w:tcPr>
          <w:p w:rsidR="00F2751E" w:rsidRPr="00F2751E" w:rsidRDefault="00F2751E" w:rsidP="00F81819">
            <w:pPr>
              <w:spacing w:after="0" w:line="240" w:lineRule="auto"/>
              <w:jc w:val="both"/>
              <w:rPr>
                <w:rFonts w:ascii="Times New Roman" w:hAnsi="Times New Roman"/>
                <w:sz w:val="24"/>
                <w:szCs w:val="24"/>
                <w:lang w:eastAsia="en-US"/>
              </w:rPr>
            </w:pPr>
            <w:r w:rsidRPr="00F2751E">
              <w:rPr>
                <w:rFonts w:ascii="Times New Roman" w:hAnsi="Times New Roman"/>
                <w:sz w:val="24"/>
                <w:szCs w:val="24"/>
              </w:rPr>
              <w:t xml:space="preserve">Какой бы ни была узкая специализация сотрудника социально-гуманитарной сферы, сегодня ядром комплекса его профессиональных компетенций является готовность ясно мыслить, выстраивать доверительные отношения и эффективно </w:t>
            </w:r>
            <w:proofErr w:type="spellStart"/>
            <w:r w:rsidRPr="00F2751E">
              <w:rPr>
                <w:rFonts w:ascii="Times New Roman" w:hAnsi="Times New Roman"/>
                <w:sz w:val="24"/>
                <w:szCs w:val="24"/>
              </w:rPr>
              <w:t>коммуницировать</w:t>
            </w:r>
            <w:proofErr w:type="spellEnd"/>
            <w:r w:rsidRPr="00F2751E">
              <w:rPr>
                <w:rFonts w:ascii="Times New Roman" w:hAnsi="Times New Roman"/>
                <w:sz w:val="24"/>
                <w:szCs w:val="24"/>
              </w:rPr>
              <w:t xml:space="preserve">, то есть готовность взаимодействовать </w:t>
            </w:r>
            <w:proofErr w:type="spellStart"/>
            <w:r w:rsidRPr="00F2751E">
              <w:rPr>
                <w:rFonts w:ascii="Times New Roman" w:hAnsi="Times New Roman"/>
                <w:sz w:val="24"/>
                <w:szCs w:val="24"/>
              </w:rPr>
              <w:t>транспарентно</w:t>
            </w:r>
            <w:proofErr w:type="spellEnd"/>
            <w:r w:rsidRPr="00F2751E">
              <w:rPr>
                <w:rFonts w:ascii="Times New Roman" w:hAnsi="Times New Roman"/>
                <w:sz w:val="24"/>
                <w:szCs w:val="24"/>
              </w:rPr>
              <w:t>. К сожалению, сам термин «</w:t>
            </w:r>
            <w:proofErr w:type="spellStart"/>
            <w:r w:rsidRPr="00F2751E">
              <w:rPr>
                <w:rFonts w:ascii="Times New Roman" w:hAnsi="Times New Roman"/>
                <w:sz w:val="24"/>
                <w:szCs w:val="24"/>
              </w:rPr>
              <w:t>транспарентность</w:t>
            </w:r>
            <w:proofErr w:type="spellEnd"/>
            <w:r w:rsidRPr="00F2751E">
              <w:rPr>
                <w:rFonts w:ascii="Times New Roman" w:hAnsi="Times New Roman"/>
                <w:sz w:val="24"/>
                <w:szCs w:val="24"/>
              </w:rPr>
              <w:t>» пока еще плохо освоен российским научным сообществом, и при этом активно используется в политическом дискурсе со всевозможными искажениями его смысла.</w:t>
            </w:r>
          </w:p>
        </w:tc>
      </w:tr>
      <w:tr w:rsidR="00F2751E" w:rsidRPr="00F2751E" w:rsidTr="00F2751E">
        <w:tc>
          <w:tcPr>
            <w:tcW w:w="2171" w:type="dxa"/>
            <w:tcBorders>
              <w:top w:val="single" w:sz="4" w:space="0" w:color="auto"/>
              <w:left w:val="single" w:sz="4" w:space="0" w:color="auto"/>
              <w:bottom w:val="single" w:sz="4" w:space="0" w:color="auto"/>
              <w:right w:val="single" w:sz="4" w:space="0" w:color="auto"/>
            </w:tcBorders>
            <w:hideMark/>
          </w:tcPr>
          <w:p w:rsidR="00F2751E" w:rsidRPr="00F2751E" w:rsidRDefault="00F2751E" w:rsidP="00F81819">
            <w:pPr>
              <w:spacing w:after="0" w:line="240" w:lineRule="auto"/>
              <w:jc w:val="both"/>
              <w:rPr>
                <w:rFonts w:ascii="Times New Roman" w:hAnsi="Times New Roman"/>
                <w:sz w:val="24"/>
                <w:szCs w:val="24"/>
                <w:lang w:eastAsia="en-US"/>
              </w:rPr>
            </w:pPr>
            <w:proofErr w:type="gramStart"/>
            <w:r w:rsidRPr="00F2751E">
              <w:rPr>
                <w:rFonts w:ascii="Times New Roman" w:hAnsi="Times New Roman"/>
                <w:sz w:val="24"/>
                <w:szCs w:val="24"/>
              </w:rPr>
              <w:t>Развивающие</w:t>
            </w:r>
            <w:proofErr w:type="gramEnd"/>
            <w:r w:rsidRPr="00F2751E">
              <w:rPr>
                <w:rFonts w:ascii="Times New Roman" w:hAnsi="Times New Roman"/>
                <w:sz w:val="24"/>
                <w:szCs w:val="24"/>
              </w:rPr>
              <w:t>: контроль мира мыслей, контроль поступков, непредвзятость, выносливость, внутреннее равновесие, доверие к окружающему миру</w:t>
            </w:r>
          </w:p>
        </w:tc>
        <w:tc>
          <w:tcPr>
            <w:tcW w:w="12615" w:type="dxa"/>
            <w:tcBorders>
              <w:top w:val="single" w:sz="4" w:space="0" w:color="auto"/>
              <w:left w:val="single" w:sz="4" w:space="0" w:color="auto"/>
              <w:bottom w:val="single" w:sz="4" w:space="0" w:color="auto"/>
              <w:right w:val="single" w:sz="4" w:space="0" w:color="auto"/>
            </w:tcBorders>
            <w:hideMark/>
          </w:tcPr>
          <w:p w:rsidR="00F2751E" w:rsidRPr="00F2751E" w:rsidRDefault="00F2751E" w:rsidP="00F81819">
            <w:pPr>
              <w:spacing w:after="0" w:line="240" w:lineRule="auto"/>
              <w:jc w:val="both"/>
              <w:rPr>
                <w:rFonts w:ascii="Times New Roman" w:hAnsi="Times New Roman"/>
                <w:sz w:val="24"/>
                <w:szCs w:val="24"/>
                <w:lang w:eastAsia="en-US"/>
              </w:rPr>
            </w:pPr>
            <w:r w:rsidRPr="00F2751E">
              <w:rPr>
                <w:rFonts w:ascii="Times New Roman" w:hAnsi="Times New Roman"/>
                <w:sz w:val="24"/>
                <w:szCs w:val="24"/>
              </w:rPr>
              <w:t xml:space="preserve">Постановка и решение развивающих задач пока мало практикуется в академической среде, хотя перечисленные душевные </w:t>
            </w:r>
            <w:proofErr w:type="gramStart"/>
            <w:r w:rsidRPr="00F2751E">
              <w:rPr>
                <w:rFonts w:ascii="Times New Roman" w:hAnsi="Times New Roman"/>
                <w:sz w:val="24"/>
                <w:szCs w:val="24"/>
              </w:rPr>
              <w:t>способности</w:t>
            </w:r>
            <w:proofErr w:type="gramEnd"/>
            <w:r w:rsidRPr="00F2751E">
              <w:rPr>
                <w:rFonts w:ascii="Times New Roman" w:hAnsi="Times New Roman"/>
                <w:sz w:val="24"/>
                <w:szCs w:val="24"/>
              </w:rPr>
              <w:t xml:space="preserve"> безусловно необходимы для непрерывного профессионального самообразования специалиста. </w:t>
            </w:r>
            <w:proofErr w:type="gramStart"/>
            <w:r w:rsidRPr="00F2751E">
              <w:rPr>
                <w:rFonts w:ascii="Times New Roman" w:hAnsi="Times New Roman"/>
                <w:sz w:val="24"/>
                <w:szCs w:val="24"/>
              </w:rPr>
              <w:t xml:space="preserve">Душевные способности, а не один лишь раз и навсегда сформированный набор компетенций, дают в наше время, время бурных перемен и всевозможных кризисов, надежду на то, что специалист социально-гуманитарной области всегда окажется профессионально состоятельным, что его </w:t>
            </w:r>
            <w:proofErr w:type="spellStart"/>
            <w:r w:rsidRPr="00F2751E">
              <w:rPr>
                <w:rFonts w:ascii="Times New Roman" w:hAnsi="Times New Roman"/>
                <w:sz w:val="24"/>
                <w:szCs w:val="24"/>
              </w:rPr>
              <w:t>компетентностный</w:t>
            </w:r>
            <w:proofErr w:type="spellEnd"/>
            <w:r w:rsidRPr="00F2751E">
              <w:rPr>
                <w:rFonts w:ascii="Times New Roman" w:hAnsi="Times New Roman"/>
                <w:sz w:val="24"/>
                <w:szCs w:val="24"/>
              </w:rPr>
              <w:t xml:space="preserve"> потенциал не устареет, поскольку будет развиваться и совершенствоваться самим специалистом за счет указанных душевных способностей. </w:t>
            </w:r>
            <w:proofErr w:type="gramEnd"/>
          </w:p>
          <w:p w:rsidR="00F2751E" w:rsidRPr="00F2751E" w:rsidRDefault="00F2751E" w:rsidP="00F81819">
            <w:pPr>
              <w:spacing w:after="0" w:line="240" w:lineRule="auto"/>
              <w:jc w:val="both"/>
              <w:rPr>
                <w:rFonts w:ascii="Times New Roman" w:hAnsi="Times New Roman"/>
                <w:sz w:val="24"/>
                <w:szCs w:val="24"/>
                <w:lang w:eastAsia="en-US"/>
              </w:rPr>
            </w:pPr>
            <w:r w:rsidRPr="00F2751E">
              <w:rPr>
                <w:rFonts w:ascii="Times New Roman" w:hAnsi="Times New Roman"/>
                <w:sz w:val="24"/>
                <w:szCs w:val="24"/>
              </w:rPr>
              <w:t>Развивающие задачи решаются благодаря специально разработанному дизайну образовательного курса и его блоков, а также отдельным инновационным дидактическим элементам курса. Как показывает практика, органично взаимодействующие дизайн (административный аналог учебного плана) и его элементы, не только дают мощный импульс к дальнейшему саморазвитию специалистов, но и благотворно сказываются на обычном физическом здоровье людей.</w:t>
            </w:r>
          </w:p>
        </w:tc>
      </w:tr>
      <w:tr w:rsidR="00F2751E" w:rsidRPr="00F2751E" w:rsidTr="00F2751E">
        <w:tc>
          <w:tcPr>
            <w:tcW w:w="2171" w:type="dxa"/>
            <w:tcBorders>
              <w:top w:val="single" w:sz="4" w:space="0" w:color="auto"/>
              <w:left w:val="single" w:sz="4" w:space="0" w:color="auto"/>
              <w:bottom w:val="single" w:sz="4" w:space="0" w:color="auto"/>
              <w:right w:val="single" w:sz="4" w:space="0" w:color="auto"/>
            </w:tcBorders>
            <w:hideMark/>
          </w:tcPr>
          <w:p w:rsidR="00F2751E" w:rsidRPr="00F2751E" w:rsidRDefault="00F2751E" w:rsidP="00F81819">
            <w:pPr>
              <w:spacing w:after="0" w:line="240" w:lineRule="auto"/>
              <w:jc w:val="both"/>
              <w:rPr>
                <w:rFonts w:ascii="Times New Roman" w:hAnsi="Times New Roman"/>
                <w:sz w:val="24"/>
                <w:szCs w:val="24"/>
                <w:lang w:eastAsia="en-US"/>
              </w:rPr>
            </w:pPr>
            <w:proofErr w:type="gramStart"/>
            <w:r w:rsidRPr="00F2751E">
              <w:rPr>
                <w:rFonts w:ascii="Times New Roman" w:hAnsi="Times New Roman"/>
                <w:sz w:val="24"/>
                <w:szCs w:val="24"/>
              </w:rPr>
              <w:t>Воспитательные</w:t>
            </w:r>
            <w:proofErr w:type="gramEnd"/>
            <w:r w:rsidRPr="00F2751E">
              <w:rPr>
                <w:rFonts w:ascii="Times New Roman" w:hAnsi="Times New Roman"/>
                <w:sz w:val="24"/>
                <w:szCs w:val="24"/>
              </w:rPr>
              <w:t>: наблюдательность, совесть, справедливость</w:t>
            </w:r>
          </w:p>
        </w:tc>
        <w:tc>
          <w:tcPr>
            <w:tcW w:w="12615" w:type="dxa"/>
            <w:tcBorders>
              <w:top w:val="single" w:sz="4" w:space="0" w:color="auto"/>
              <w:left w:val="single" w:sz="4" w:space="0" w:color="auto"/>
              <w:bottom w:val="single" w:sz="4" w:space="0" w:color="auto"/>
              <w:right w:val="single" w:sz="4" w:space="0" w:color="auto"/>
            </w:tcBorders>
            <w:hideMark/>
          </w:tcPr>
          <w:p w:rsidR="00F2751E" w:rsidRPr="00F2751E" w:rsidRDefault="00F2751E" w:rsidP="00F81819">
            <w:pPr>
              <w:spacing w:after="0" w:line="240" w:lineRule="auto"/>
              <w:jc w:val="both"/>
              <w:rPr>
                <w:rFonts w:ascii="Times New Roman" w:hAnsi="Times New Roman"/>
                <w:sz w:val="24"/>
                <w:szCs w:val="24"/>
                <w:lang w:eastAsia="en-US"/>
              </w:rPr>
            </w:pPr>
            <w:r w:rsidRPr="00F2751E">
              <w:rPr>
                <w:rFonts w:ascii="Times New Roman" w:hAnsi="Times New Roman"/>
                <w:sz w:val="24"/>
                <w:szCs w:val="24"/>
              </w:rPr>
              <w:t xml:space="preserve">Еще реже академическими преподавателями ставятся и решаются воспитательные задачи. Воспитательная работа с учащимися ВУЗов и колледжей, которые поступили в эти учебные заведения сразу после школы, не включена в основную образовательную программу. Она ведется бессистемно за рамками учебного плана. А о воспитании людей, получающих второе высшее образование, проходящих профессиональную переподготовку и повышающих свою квалификацию, не то что говорить, но даже думать не принято. А каким может быть результат работы невнимательного, бессовестного и несправедливого специалиста социально-гуманитарной сферы!? Воспитанием таких специалистов (с опорой на самовоспитание, конечно) заниматься необходимо. Причем в рамках основного </w:t>
            </w:r>
            <w:r w:rsidRPr="00F2751E">
              <w:rPr>
                <w:rFonts w:ascii="Times New Roman" w:hAnsi="Times New Roman"/>
                <w:sz w:val="24"/>
                <w:szCs w:val="24"/>
              </w:rPr>
              <w:lastRenderedPageBreak/>
              <w:t xml:space="preserve">образовательного процесса. Ежедневная рефлексия (проводимая описанным ниже образом), работа с личными вопросами и биографическими историями могут стать опорными дидактическими элементами для воспитательной работы </w:t>
            </w:r>
            <w:proofErr w:type="gramStart"/>
            <w:r w:rsidRPr="00F2751E">
              <w:rPr>
                <w:rFonts w:ascii="Times New Roman" w:hAnsi="Times New Roman"/>
                <w:sz w:val="24"/>
                <w:szCs w:val="24"/>
              </w:rPr>
              <w:t>со</w:t>
            </w:r>
            <w:proofErr w:type="gramEnd"/>
            <w:r w:rsidRPr="00F2751E">
              <w:rPr>
                <w:rFonts w:ascii="Times New Roman" w:hAnsi="Times New Roman"/>
                <w:sz w:val="24"/>
                <w:szCs w:val="24"/>
              </w:rPr>
              <w:t xml:space="preserve"> взрослыми людьми.</w:t>
            </w:r>
          </w:p>
        </w:tc>
      </w:tr>
    </w:tbl>
    <w:p w:rsidR="00F2751E" w:rsidRPr="00F2751E" w:rsidRDefault="00F2751E" w:rsidP="00C57737">
      <w:pPr>
        <w:spacing w:after="0" w:line="240" w:lineRule="auto"/>
        <w:ind w:left="-567" w:firstLine="283"/>
        <w:jc w:val="both"/>
        <w:rPr>
          <w:rFonts w:ascii="Times New Roman" w:hAnsi="Times New Roman"/>
          <w:sz w:val="24"/>
          <w:szCs w:val="24"/>
          <w:lang w:eastAsia="en-US"/>
        </w:rPr>
      </w:pPr>
    </w:p>
    <w:p w:rsidR="00F2751E" w:rsidRPr="00020563" w:rsidRDefault="00F2751E" w:rsidP="00020563">
      <w:pPr>
        <w:spacing w:after="0" w:line="240" w:lineRule="auto"/>
        <w:ind w:left="-567" w:firstLine="283"/>
        <w:jc w:val="center"/>
        <w:rPr>
          <w:rFonts w:ascii="Times New Roman" w:hAnsi="Times New Roman"/>
          <w:b/>
          <w:sz w:val="24"/>
          <w:szCs w:val="24"/>
        </w:rPr>
      </w:pPr>
      <w:r w:rsidRPr="00020563">
        <w:rPr>
          <w:rFonts w:ascii="Times New Roman" w:hAnsi="Times New Roman"/>
          <w:b/>
          <w:sz w:val="24"/>
          <w:szCs w:val="24"/>
        </w:rPr>
        <w:t>Общий дизайн базовой программы образовательного курса: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37"/>
        <w:gridCol w:w="8334"/>
      </w:tblGrid>
      <w:tr w:rsidR="00F2751E" w:rsidRPr="00F2751E" w:rsidTr="00F2751E">
        <w:tc>
          <w:tcPr>
            <w:tcW w:w="1242"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spacing w:after="0" w:line="240" w:lineRule="auto"/>
              <w:jc w:val="both"/>
              <w:rPr>
                <w:rFonts w:ascii="Times New Roman" w:hAnsi="Times New Roman"/>
                <w:sz w:val="24"/>
                <w:szCs w:val="24"/>
                <w:lang w:eastAsia="en-US"/>
              </w:rPr>
            </w:pPr>
            <w:r w:rsidRPr="00F2751E">
              <w:rPr>
                <w:rFonts w:ascii="Times New Roman" w:hAnsi="Times New Roman"/>
                <w:sz w:val="24"/>
                <w:szCs w:val="24"/>
              </w:rPr>
              <w:t>алгоритм курса</w:t>
            </w:r>
          </w:p>
        </w:tc>
        <w:tc>
          <w:tcPr>
            <w:tcW w:w="13544"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wordWrap w:val="0"/>
              <w:spacing w:after="0" w:line="240" w:lineRule="auto"/>
              <w:jc w:val="both"/>
              <w:rPr>
                <w:rFonts w:ascii="Times New Roman" w:hAnsi="Times New Roman"/>
                <w:bCs/>
                <w:color w:val="000000"/>
                <w:sz w:val="24"/>
                <w:szCs w:val="24"/>
                <w:lang w:eastAsia="en-US"/>
              </w:rPr>
            </w:pPr>
            <w:r w:rsidRPr="00F2751E">
              <w:rPr>
                <w:rFonts w:ascii="Times New Roman" w:hAnsi="Times New Roman"/>
                <w:sz w:val="24"/>
                <w:szCs w:val="24"/>
              </w:rPr>
              <w:t>Семь учебных блоков по четыре дня, каждая следующая тема которых включает в себя содержание предыдущих. Например, тематика</w:t>
            </w:r>
            <w:r w:rsidRPr="00F2751E">
              <w:rPr>
                <w:rFonts w:ascii="Times New Roman" w:hAnsi="Times New Roman"/>
                <w:bCs/>
                <w:color w:val="000000"/>
                <w:sz w:val="24"/>
                <w:szCs w:val="24"/>
              </w:rPr>
              <w:t xml:space="preserve"> учебного курса «Инновационные методы подготовки управленческих кадров» предлагается следующей:</w:t>
            </w:r>
          </w:p>
          <w:p w:rsidR="00F2751E" w:rsidRPr="00F2751E" w:rsidRDefault="00F2751E" w:rsidP="00DD7942">
            <w:pPr>
              <w:numPr>
                <w:ilvl w:val="0"/>
                <w:numId w:val="2"/>
              </w:numPr>
              <w:spacing w:after="0" w:line="240" w:lineRule="auto"/>
              <w:ind w:left="0" w:firstLine="0"/>
              <w:jc w:val="both"/>
              <w:rPr>
                <w:rFonts w:ascii="Times New Roman" w:hAnsi="Times New Roman"/>
                <w:sz w:val="24"/>
                <w:szCs w:val="24"/>
              </w:rPr>
            </w:pPr>
            <w:proofErr w:type="spellStart"/>
            <w:r w:rsidRPr="00F2751E">
              <w:rPr>
                <w:rFonts w:ascii="Times New Roman" w:hAnsi="Times New Roman"/>
                <w:sz w:val="24"/>
                <w:szCs w:val="24"/>
              </w:rPr>
              <w:t>Транспарентное</w:t>
            </w:r>
            <w:proofErr w:type="spellEnd"/>
            <w:r w:rsidRPr="00F2751E">
              <w:rPr>
                <w:rFonts w:ascii="Times New Roman" w:hAnsi="Times New Roman"/>
                <w:sz w:val="24"/>
                <w:szCs w:val="24"/>
              </w:rPr>
              <w:t xml:space="preserve"> взаимодействие. Право, мораль, нравственность как средства справедливого управления социальными процессами.</w:t>
            </w:r>
          </w:p>
          <w:p w:rsidR="00F2751E" w:rsidRPr="00F2751E" w:rsidRDefault="00F2751E" w:rsidP="00DD7942">
            <w:pPr>
              <w:numPr>
                <w:ilvl w:val="0"/>
                <w:numId w:val="2"/>
              </w:numPr>
              <w:spacing w:after="0" w:line="240" w:lineRule="auto"/>
              <w:ind w:left="0" w:firstLine="0"/>
              <w:jc w:val="both"/>
              <w:rPr>
                <w:rFonts w:ascii="Times New Roman" w:hAnsi="Times New Roman"/>
                <w:sz w:val="24"/>
                <w:szCs w:val="24"/>
              </w:rPr>
            </w:pPr>
            <w:r w:rsidRPr="00F2751E">
              <w:rPr>
                <w:rFonts w:ascii="Times New Roman" w:hAnsi="Times New Roman"/>
                <w:sz w:val="24"/>
                <w:szCs w:val="24"/>
              </w:rPr>
              <w:t>Познание мира и человека посредством внутреннего опыта.</w:t>
            </w:r>
          </w:p>
          <w:p w:rsidR="00F2751E" w:rsidRPr="00F2751E" w:rsidRDefault="00F2751E" w:rsidP="00DD7942">
            <w:pPr>
              <w:numPr>
                <w:ilvl w:val="0"/>
                <w:numId w:val="2"/>
              </w:numPr>
              <w:spacing w:after="0" w:line="240" w:lineRule="auto"/>
              <w:ind w:left="0" w:firstLine="0"/>
              <w:jc w:val="both"/>
              <w:rPr>
                <w:rFonts w:ascii="Times New Roman" w:hAnsi="Times New Roman"/>
                <w:sz w:val="24"/>
                <w:szCs w:val="24"/>
              </w:rPr>
            </w:pPr>
            <w:r w:rsidRPr="00F2751E">
              <w:rPr>
                <w:rFonts w:ascii="Times New Roman" w:hAnsi="Times New Roman"/>
                <w:sz w:val="24"/>
                <w:szCs w:val="24"/>
              </w:rPr>
              <w:t>Закономерности организационного развития. Роль личности в кризисе.</w:t>
            </w:r>
          </w:p>
          <w:p w:rsidR="00F2751E" w:rsidRPr="00F2751E" w:rsidRDefault="00F2751E" w:rsidP="00DD7942">
            <w:pPr>
              <w:numPr>
                <w:ilvl w:val="0"/>
                <w:numId w:val="2"/>
              </w:numPr>
              <w:spacing w:after="0" w:line="240" w:lineRule="auto"/>
              <w:ind w:left="0" w:firstLine="0"/>
              <w:jc w:val="both"/>
              <w:rPr>
                <w:rFonts w:ascii="Times New Roman" w:hAnsi="Times New Roman"/>
                <w:sz w:val="24"/>
                <w:szCs w:val="24"/>
              </w:rPr>
            </w:pPr>
            <w:r w:rsidRPr="00F2751E">
              <w:rPr>
                <w:rFonts w:ascii="Times New Roman" w:hAnsi="Times New Roman"/>
                <w:sz w:val="24"/>
                <w:szCs w:val="24"/>
              </w:rPr>
              <w:t>Практика групповой работы. Технологии принятия коллегиальных решений.</w:t>
            </w:r>
          </w:p>
          <w:p w:rsidR="00F2751E" w:rsidRPr="00F2751E" w:rsidRDefault="00F2751E" w:rsidP="00DD7942">
            <w:pPr>
              <w:numPr>
                <w:ilvl w:val="0"/>
                <w:numId w:val="2"/>
              </w:numPr>
              <w:spacing w:after="0" w:line="240" w:lineRule="auto"/>
              <w:ind w:left="0" w:firstLine="0"/>
              <w:jc w:val="both"/>
              <w:rPr>
                <w:rFonts w:ascii="Times New Roman" w:hAnsi="Times New Roman"/>
                <w:sz w:val="24"/>
                <w:szCs w:val="24"/>
              </w:rPr>
            </w:pPr>
            <w:r w:rsidRPr="00F2751E">
              <w:rPr>
                <w:rFonts w:ascii="Times New Roman" w:hAnsi="Times New Roman"/>
                <w:sz w:val="24"/>
                <w:szCs w:val="24"/>
              </w:rPr>
              <w:t>Учимся учиться по-взрослому. 3 способа обучения и семь учебных процессов.</w:t>
            </w:r>
          </w:p>
          <w:p w:rsidR="00F2751E" w:rsidRPr="00F2751E" w:rsidRDefault="00F2751E" w:rsidP="00DD7942">
            <w:pPr>
              <w:numPr>
                <w:ilvl w:val="0"/>
                <w:numId w:val="2"/>
              </w:numPr>
              <w:spacing w:after="0" w:line="240" w:lineRule="auto"/>
              <w:ind w:left="0" w:firstLine="0"/>
              <w:jc w:val="both"/>
              <w:rPr>
                <w:rFonts w:ascii="Times New Roman" w:hAnsi="Times New Roman"/>
                <w:sz w:val="24"/>
                <w:szCs w:val="24"/>
              </w:rPr>
            </w:pPr>
            <w:r w:rsidRPr="00F2751E">
              <w:rPr>
                <w:rFonts w:ascii="Times New Roman" w:hAnsi="Times New Roman"/>
                <w:sz w:val="24"/>
                <w:szCs w:val="24"/>
              </w:rPr>
              <w:t>Искусство, наука, практика управления социальными процессами. Язык поступков. Субъект управления.</w:t>
            </w:r>
          </w:p>
          <w:p w:rsidR="00F2751E" w:rsidRPr="00F2751E" w:rsidRDefault="00F2751E" w:rsidP="00DD7942">
            <w:pPr>
              <w:numPr>
                <w:ilvl w:val="0"/>
                <w:numId w:val="2"/>
              </w:numPr>
              <w:spacing w:after="0" w:line="240" w:lineRule="auto"/>
              <w:ind w:left="0" w:firstLine="0"/>
              <w:jc w:val="both"/>
              <w:rPr>
                <w:rFonts w:ascii="Times New Roman" w:hAnsi="Times New Roman"/>
                <w:sz w:val="24"/>
                <w:szCs w:val="24"/>
                <w:lang w:eastAsia="en-US"/>
              </w:rPr>
            </w:pPr>
            <w:r w:rsidRPr="00F2751E">
              <w:rPr>
                <w:rFonts w:ascii="Times New Roman" w:hAnsi="Times New Roman"/>
                <w:sz w:val="24"/>
                <w:szCs w:val="24"/>
              </w:rPr>
              <w:t>Управление социальными инновациями. Смыслы инноваций и цели управления.</w:t>
            </w:r>
          </w:p>
        </w:tc>
      </w:tr>
      <w:tr w:rsidR="00F2751E" w:rsidRPr="00F2751E" w:rsidTr="00F2751E">
        <w:tc>
          <w:tcPr>
            <w:tcW w:w="1242"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spacing w:after="0" w:line="240" w:lineRule="auto"/>
              <w:jc w:val="both"/>
              <w:rPr>
                <w:rFonts w:ascii="Times New Roman" w:hAnsi="Times New Roman"/>
                <w:sz w:val="24"/>
                <w:szCs w:val="24"/>
                <w:lang w:eastAsia="en-US"/>
              </w:rPr>
            </w:pPr>
            <w:r w:rsidRPr="00F2751E">
              <w:rPr>
                <w:rFonts w:ascii="Times New Roman" w:hAnsi="Times New Roman"/>
                <w:sz w:val="24"/>
                <w:szCs w:val="24"/>
              </w:rPr>
              <w:t>Алгоритм блока</w:t>
            </w:r>
          </w:p>
        </w:tc>
        <w:tc>
          <w:tcPr>
            <w:tcW w:w="13544"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wordWrap w:val="0"/>
              <w:spacing w:after="0" w:line="240" w:lineRule="auto"/>
              <w:jc w:val="both"/>
              <w:rPr>
                <w:rFonts w:ascii="Times New Roman" w:hAnsi="Times New Roman"/>
                <w:sz w:val="24"/>
                <w:szCs w:val="24"/>
                <w:lang w:eastAsia="en-US"/>
              </w:rPr>
            </w:pPr>
            <w:r w:rsidRPr="00F2751E">
              <w:rPr>
                <w:rFonts w:ascii="Times New Roman" w:hAnsi="Times New Roman"/>
                <w:sz w:val="24"/>
                <w:szCs w:val="24"/>
              </w:rPr>
              <w:t>Естественным образом любая исследовательская работа проходит не менее 7-ми последовательных этапов, прежде чем достигнет своего творческого завершения в виде научного открытия, художественного произведения, технической модели и т.п. Самые начальные этапы мы наиболее успешно проходим в сотрудничестве с другими людьми, пока не ощутим себя уверенно ориентирующимися в соответствующем проблемном поле. После чего мы можем эффективно продолжать исследование и творчество самостоятельно или в сообществе других сподвижников. Знание данной закономерности позволило рассчитать следующий алгоритм отдельного учебного блока:</w:t>
            </w:r>
          </w:p>
          <w:p w:rsidR="00F2751E" w:rsidRPr="00F2751E" w:rsidRDefault="00F2751E" w:rsidP="00DD7942">
            <w:pPr>
              <w:spacing w:after="0" w:line="240" w:lineRule="auto"/>
              <w:jc w:val="both"/>
              <w:rPr>
                <w:rFonts w:ascii="Times New Roman" w:hAnsi="Times New Roman"/>
                <w:sz w:val="24"/>
                <w:szCs w:val="24"/>
              </w:rPr>
            </w:pPr>
            <w:r w:rsidRPr="00F2751E">
              <w:rPr>
                <w:rFonts w:ascii="Times New Roman" w:hAnsi="Times New Roman"/>
                <w:sz w:val="24"/>
                <w:szCs w:val="24"/>
              </w:rPr>
              <w:t>1-ый день – первичное знакомство с темой, вхождение в тему;</w:t>
            </w:r>
          </w:p>
          <w:p w:rsidR="00F2751E" w:rsidRPr="00F2751E" w:rsidRDefault="00F2751E" w:rsidP="00DD7942">
            <w:pPr>
              <w:spacing w:after="0" w:line="240" w:lineRule="auto"/>
              <w:jc w:val="both"/>
              <w:rPr>
                <w:rFonts w:ascii="Times New Roman" w:hAnsi="Times New Roman"/>
                <w:sz w:val="24"/>
                <w:szCs w:val="24"/>
              </w:rPr>
            </w:pPr>
            <w:r w:rsidRPr="00F2751E">
              <w:rPr>
                <w:rFonts w:ascii="Times New Roman" w:hAnsi="Times New Roman"/>
                <w:sz w:val="24"/>
                <w:szCs w:val="24"/>
              </w:rPr>
              <w:t>2-ой день – выявление различных аспектов темы;</w:t>
            </w:r>
          </w:p>
          <w:p w:rsidR="00F2751E" w:rsidRPr="00F2751E" w:rsidRDefault="00F2751E" w:rsidP="00DD7942">
            <w:pPr>
              <w:spacing w:after="0" w:line="240" w:lineRule="auto"/>
              <w:jc w:val="both"/>
              <w:rPr>
                <w:rFonts w:ascii="Times New Roman" w:hAnsi="Times New Roman"/>
                <w:sz w:val="24"/>
                <w:szCs w:val="24"/>
              </w:rPr>
            </w:pPr>
            <w:r w:rsidRPr="00F2751E">
              <w:rPr>
                <w:rFonts w:ascii="Times New Roman" w:hAnsi="Times New Roman"/>
                <w:sz w:val="24"/>
                <w:szCs w:val="24"/>
              </w:rPr>
              <w:t>3-ий день – определение актуальных векторов дальнейшего исследования темы;</w:t>
            </w:r>
          </w:p>
          <w:p w:rsidR="00F2751E" w:rsidRPr="00F2751E" w:rsidRDefault="00F2751E" w:rsidP="00DD7942">
            <w:pPr>
              <w:spacing w:after="0" w:line="240" w:lineRule="auto"/>
              <w:jc w:val="both"/>
              <w:rPr>
                <w:rFonts w:ascii="Times New Roman" w:hAnsi="Times New Roman"/>
                <w:sz w:val="24"/>
                <w:szCs w:val="24"/>
                <w:lang w:eastAsia="en-US"/>
              </w:rPr>
            </w:pPr>
            <w:r w:rsidRPr="00F2751E">
              <w:rPr>
                <w:rFonts w:ascii="Times New Roman" w:hAnsi="Times New Roman"/>
                <w:sz w:val="24"/>
                <w:szCs w:val="24"/>
              </w:rPr>
              <w:t xml:space="preserve">4-ый день – </w:t>
            </w:r>
            <w:proofErr w:type="spellStart"/>
            <w:r w:rsidRPr="00F2751E">
              <w:rPr>
                <w:rFonts w:ascii="Times New Roman" w:hAnsi="Times New Roman"/>
                <w:sz w:val="24"/>
                <w:szCs w:val="24"/>
              </w:rPr>
              <w:t>индивидуальнаяпроблематизация</w:t>
            </w:r>
            <w:proofErr w:type="spellEnd"/>
            <w:r w:rsidRPr="00F2751E">
              <w:rPr>
                <w:rFonts w:ascii="Times New Roman" w:hAnsi="Times New Roman"/>
                <w:sz w:val="24"/>
                <w:szCs w:val="24"/>
              </w:rPr>
              <w:t xml:space="preserve"> и углубление в тему.</w:t>
            </w:r>
          </w:p>
        </w:tc>
      </w:tr>
      <w:tr w:rsidR="00F2751E" w:rsidRPr="00F2751E" w:rsidTr="00F2751E">
        <w:tc>
          <w:tcPr>
            <w:tcW w:w="1242"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spacing w:after="0" w:line="240" w:lineRule="auto"/>
              <w:jc w:val="both"/>
              <w:rPr>
                <w:rFonts w:ascii="Times New Roman" w:hAnsi="Times New Roman"/>
                <w:sz w:val="24"/>
                <w:szCs w:val="24"/>
                <w:lang w:eastAsia="en-US"/>
              </w:rPr>
            </w:pPr>
            <w:r w:rsidRPr="00F2751E">
              <w:rPr>
                <w:rFonts w:ascii="Times New Roman" w:hAnsi="Times New Roman"/>
                <w:sz w:val="24"/>
                <w:szCs w:val="24"/>
              </w:rPr>
              <w:t>Алгоритм дня</w:t>
            </w:r>
          </w:p>
        </w:tc>
        <w:tc>
          <w:tcPr>
            <w:tcW w:w="13544"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spacing w:after="0" w:line="240" w:lineRule="auto"/>
              <w:jc w:val="both"/>
              <w:rPr>
                <w:rFonts w:ascii="Times New Roman" w:hAnsi="Times New Roman"/>
                <w:sz w:val="24"/>
                <w:szCs w:val="24"/>
                <w:lang w:eastAsia="en-US"/>
              </w:rPr>
            </w:pPr>
            <w:r w:rsidRPr="00F2751E">
              <w:rPr>
                <w:rFonts w:ascii="Times New Roman" w:hAnsi="Times New Roman"/>
                <w:sz w:val="24"/>
                <w:szCs w:val="24"/>
              </w:rPr>
              <w:t xml:space="preserve">Эмоциональная и ментальная настройка на занятие </w:t>
            </w:r>
            <w:r w:rsidRPr="00F2751E">
              <w:rPr>
                <w:rFonts w:ascii="Times New Roman" w:hAnsi="Times New Roman"/>
                <w:sz w:val="24"/>
                <w:szCs w:val="24"/>
              </w:rPr>
              <w:sym w:font="Symbol" w:char="F0AE"/>
            </w:r>
            <w:r w:rsidRPr="00F2751E">
              <w:rPr>
                <w:rFonts w:ascii="Times New Roman" w:hAnsi="Times New Roman"/>
                <w:sz w:val="24"/>
                <w:szCs w:val="24"/>
              </w:rPr>
              <w:t xml:space="preserve"> работа с личными вопросами </w:t>
            </w:r>
            <w:r w:rsidRPr="00F2751E">
              <w:rPr>
                <w:rFonts w:ascii="Times New Roman" w:hAnsi="Times New Roman"/>
                <w:sz w:val="24"/>
                <w:szCs w:val="24"/>
              </w:rPr>
              <w:sym w:font="Symbol" w:char="F0AE"/>
            </w:r>
            <w:r w:rsidRPr="00F2751E">
              <w:rPr>
                <w:rFonts w:ascii="Times New Roman" w:hAnsi="Times New Roman"/>
                <w:sz w:val="24"/>
                <w:szCs w:val="24"/>
              </w:rPr>
              <w:t xml:space="preserve"> упражнение на наблюдение </w:t>
            </w:r>
            <w:r w:rsidRPr="00F2751E">
              <w:rPr>
                <w:rFonts w:ascii="Times New Roman" w:hAnsi="Times New Roman"/>
                <w:sz w:val="24"/>
                <w:szCs w:val="24"/>
              </w:rPr>
              <w:sym w:font="Symbol" w:char="F0AE"/>
            </w:r>
            <w:r w:rsidRPr="00F2751E">
              <w:rPr>
                <w:rFonts w:ascii="Times New Roman" w:hAnsi="Times New Roman"/>
                <w:sz w:val="24"/>
                <w:szCs w:val="24"/>
              </w:rPr>
              <w:t xml:space="preserve"> лекция-тренинг </w:t>
            </w:r>
            <w:r w:rsidRPr="00F2751E">
              <w:rPr>
                <w:rFonts w:ascii="Times New Roman" w:hAnsi="Times New Roman"/>
                <w:sz w:val="24"/>
                <w:szCs w:val="24"/>
              </w:rPr>
              <w:sym w:font="Symbol" w:char="F0AE"/>
            </w:r>
            <w:proofErr w:type="gramStart"/>
            <w:r w:rsidRPr="00F2751E">
              <w:rPr>
                <w:rFonts w:ascii="Times New Roman" w:hAnsi="Times New Roman"/>
                <w:sz w:val="24"/>
                <w:szCs w:val="24"/>
              </w:rPr>
              <w:t>арт</w:t>
            </w:r>
            <w:proofErr w:type="gramEnd"/>
            <w:r w:rsidRPr="00F2751E">
              <w:rPr>
                <w:rFonts w:ascii="Times New Roman" w:hAnsi="Times New Roman"/>
                <w:sz w:val="24"/>
                <w:szCs w:val="24"/>
              </w:rPr>
              <w:t xml:space="preserve"> упражнения </w:t>
            </w:r>
            <w:r w:rsidRPr="00F2751E">
              <w:rPr>
                <w:rFonts w:ascii="Times New Roman" w:hAnsi="Times New Roman"/>
                <w:sz w:val="24"/>
                <w:szCs w:val="24"/>
              </w:rPr>
              <w:sym w:font="Symbol" w:char="F0AE"/>
            </w:r>
            <w:r w:rsidRPr="00F2751E">
              <w:rPr>
                <w:rFonts w:ascii="Times New Roman" w:hAnsi="Times New Roman"/>
                <w:sz w:val="24"/>
                <w:szCs w:val="24"/>
              </w:rPr>
              <w:t xml:space="preserve"> работа с биографическими событиями </w:t>
            </w:r>
            <w:r w:rsidRPr="00F2751E">
              <w:rPr>
                <w:rFonts w:ascii="Times New Roman" w:hAnsi="Times New Roman"/>
                <w:sz w:val="24"/>
                <w:szCs w:val="24"/>
              </w:rPr>
              <w:sym w:font="Symbol" w:char="F0AE"/>
            </w:r>
            <w:r w:rsidRPr="00F2751E">
              <w:rPr>
                <w:rFonts w:ascii="Times New Roman" w:hAnsi="Times New Roman"/>
                <w:sz w:val="24"/>
                <w:szCs w:val="24"/>
              </w:rPr>
              <w:t xml:space="preserve"> рефлексия. Это основной алгоритм семинарского дня. В зависимости от темы семинара, особенностей используемых упражнений, состава группы и иных обстоятельств в него могут вноситься изменения.</w:t>
            </w:r>
          </w:p>
        </w:tc>
      </w:tr>
    </w:tbl>
    <w:p w:rsidR="00F2751E" w:rsidRPr="00F2751E" w:rsidRDefault="00F2751E" w:rsidP="00C57737">
      <w:pPr>
        <w:spacing w:after="0" w:line="240" w:lineRule="auto"/>
        <w:ind w:left="-567" w:firstLine="283"/>
        <w:jc w:val="both"/>
        <w:rPr>
          <w:rFonts w:ascii="Times New Roman" w:hAnsi="Times New Roman"/>
          <w:sz w:val="24"/>
          <w:szCs w:val="24"/>
          <w:lang w:eastAsia="en-US"/>
        </w:rPr>
      </w:pPr>
    </w:p>
    <w:p w:rsidR="00F2751E" w:rsidRPr="00020563" w:rsidRDefault="00F2751E" w:rsidP="00020563">
      <w:pPr>
        <w:spacing w:after="0" w:line="240" w:lineRule="auto"/>
        <w:ind w:left="-567" w:firstLine="283"/>
        <w:jc w:val="center"/>
        <w:rPr>
          <w:rFonts w:ascii="Times New Roman" w:hAnsi="Times New Roman"/>
          <w:b/>
          <w:sz w:val="24"/>
          <w:szCs w:val="24"/>
        </w:rPr>
      </w:pPr>
      <w:r w:rsidRPr="00020563">
        <w:rPr>
          <w:rFonts w:ascii="Times New Roman" w:hAnsi="Times New Roman"/>
          <w:b/>
          <w:sz w:val="24"/>
          <w:szCs w:val="24"/>
        </w:rPr>
        <w:t>Методы и процедуры учебного курса:</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51"/>
        <w:gridCol w:w="7655"/>
      </w:tblGrid>
      <w:tr w:rsidR="00F2751E" w:rsidRPr="00F2751E" w:rsidTr="00DD7942">
        <w:tc>
          <w:tcPr>
            <w:tcW w:w="1951"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spacing w:after="0" w:line="240" w:lineRule="auto"/>
              <w:jc w:val="both"/>
              <w:rPr>
                <w:rFonts w:ascii="Times New Roman" w:hAnsi="Times New Roman"/>
                <w:sz w:val="24"/>
                <w:szCs w:val="24"/>
                <w:lang w:eastAsia="en-US"/>
              </w:rPr>
            </w:pPr>
            <w:r w:rsidRPr="00F2751E">
              <w:rPr>
                <w:rFonts w:ascii="Times New Roman" w:hAnsi="Times New Roman"/>
                <w:sz w:val="24"/>
                <w:szCs w:val="24"/>
              </w:rPr>
              <w:t>эмоциональная и ментальная настройка на занятие</w:t>
            </w:r>
          </w:p>
        </w:tc>
        <w:tc>
          <w:tcPr>
            <w:tcW w:w="7655"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spacing w:after="0" w:line="240" w:lineRule="auto"/>
              <w:jc w:val="both"/>
              <w:rPr>
                <w:rFonts w:ascii="Times New Roman" w:hAnsi="Times New Roman"/>
                <w:sz w:val="24"/>
                <w:szCs w:val="24"/>
                <w:lang w:eastAsia="en-US"/>
              </w:rPr>
            </w:pPr>
            <w:r w:rsidRPr="00F2751E">
              <w:rPr>
                <w:rFonts w:ascii="Times New Roman" w:hAnsi="Times New Roman"/>
                <w:sz w:val="24"/>
                <w:szCs w:val="24"/>
              </w:rPr>
              <w:t xml:space="preserve">Групповая работа в общем круге участников с обзором индивидуального настроения и результатов домашней работы задает общий настрой и формирует </w:t>
            </w:r>
            <w:proofErr w:type="spellStart"/>
            <w:r w:rsidRPr="00F2751E">
              <w:rPr>
                <w:rFonts w:ascii="Times New Roman" w:hAnsi="Times New Roman"/>
                <w:sz w:val="24"/>
                <w:szCs w:val="24"/>
              </w:rPr>
              <w:t>деятельностные</w:t>
            </w:r>
            <w:proofErr w:type="spellEnd"/>
            <w:r w:rsidRPr="00F2751E">
              <w:rPr>
                <w:rFonts w:ascii="Times New Roman" w:hAnsi="Times New Roman"/>
                <w:sz w:val="24"/>
                <w:szCs w:val="24"/>
              </w:rPr>
              <w:t xml:space="preserve"> установки на весь предстоящий день. Немаловажно и то, что через такую практику люди привыкают отслеживать, что именно и каким образом влияет на их эмоциональное состояние, общее самочувствие и рабочий настрой.</w:t>
            </w:r>
          </w:p>
        </w:tc>
      </w:tr>
      <w:tr w:rsidR="00F2751E" w:rsidRPr="00F2751E" w:rsidTr="00DD7942">
        <w:tc>
          <w:tcPr>
            <w:tcW w:w="1951"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spacing w:after="0" w:line="240" w:lineRule="auto"/>
              <w:jc w:val="both"/>
              <w:rPr>
                <w:rFonts w:ascii="Times New Roman" w:hAnsi="Times New Roman"/>
                <w:sz w:val="24"/>
                <w:szCs w:val="24"/>
                <w:lang w:eastAsia="en-US"/>
              </w:rPr>
            </w:pPr>
            <w:r w:rsidRPr="00F2751E">
              <w:rPr>
                <w:rFonts w:ascii="Times New Roman" w:hAnsi="Times New Roman"/>
                <w:sz w:val="24"/>
                <w:szCs w:val="24"/>
              </w:rPr>
              <w:t xml:space="preserve">Работа с личными </w:t>
            </w:r>
            <w:r w:rsidRPr="00F2751E">
              <w:rPr>
                <w:rFonts w:ascii="Times New Roman" w:hAnsi="Times New Roman"/>
                <w:sz w:val="24"/>
                <w:szCs w:val="24"/>
              </w:rPr>
              <w:lastRenderedPageBreak/>
              <w:t>вопросами</w:t>
            </w:r>
          </w:p>
        </w:tc>
        <w:tc>
          <w:tcPr>
            <w:tcW w:w="7655"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spacing w:after="0" w:line="240" w:lineRule="auto"/>
              <w:jc w:val="both"/>
              <w:rPr>
                <w:rFonts w:ascii="Times New Roman" w:hAnsi="Times New Roman"/>
                <w:sz w:val="24"/>
                <w:szCs w:val="24"/>
                <w:highlight w:val="yellow"/>
                <w:lang w:eastAsia="en-US"/>
              </w:rPr>
            </w:pPr>
            <w:r w:rsidRPr="00F2751E">
              <w:rPr>
                <w:rFonts w:ascii="Times New Roman" w:hAnsi="Times New Roman"/>
                <w:sz w:val="24"/>
                <w:szCs w:val="24"/>
              </w:rPr>
              <w:lastRenderedPageBreak/>
              <w:t xml:space="preserve">В самом начале семинара каждый из участников озвучивает вопрос, на который он хотел бы получить ответ в ближайшее время. Вопрос не </w:t>
            </w:r>
            <w:r w:rsidRPr="00F2751E">
              <w:rPr>
                <w:rFonts w:ascii="Times New Roman" w:hAnsi="Times New Roman"/>
                <w:sz w:val="24"/>
                <w:szCs w:val="24"/>
              </w:rPr>
              <w:lastRenderedPageBreak/>
              <w:t xml:space="preserve">обязательно имеет прямое отношение к теме семинара или всего курса. Мастерство ведущего проявляется в умении слышать смыслы и </w:t>
            </w:r>
            <w:proofErr w:type="gramStart"/>
            <w:r w:rsidRPr="00F2751E">
              <w:rPr>
                <w:rFonts w:ascii="Times New Roman" w:hAnsi="Times New Roman"/>
                <w:sz w:val="24"/>
                <w:szCs w:val="24"/>
              </w:rPr>
              <w:t>помогать участникам выражать</w:t>
            </w:r>
            <w:proofErr w:type="gramEnd"/>
            <w:r w:rsidRPr="00F2751E">
              <w:rPr>
                <w:rFonts w:ascii="Times New Roman" w:hAnsi="Times New Roman"/>
                <w:sz w:val="24"/>
                <w:szCs w:val="24"/>
              </w:rPr>
              <w:t xml:space="preserve"> эти смыслы в словесных формулировках вопросов. Затем никакой целенаправленной работы по осознанному поиску ответов на сформулированные вопросы не ведется, но ежедневно отслеживаются происходящие с вопросами изменения. Это внешне простое упражнение дает возможность каждому, кто его регулярно проделывает, прикоснуться к области собственного бессознательного и начать эту область осваивать. Работа ведется в малых группах, до 5 человек в каждой. Процесс организуется так, чтобы вся группа работала на каждого из ее членов.</w:t>
            </w:r>
          </w:p>
        </w:tc>
      </w:tr>
      <w:tr w:rsidR="00F2751E" w:rsidRPr="00F2751E" w:rsidTr="00DD7942">
        <w:tc>
          <w:tcPr>
            <w:tcW w:w="1951"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spacing w:after="0" w:line="240" w:lineRule="auto"/>
              <w:jc w:val="both"/>
              <w:rPr>
                <w:rFonts w:ascii="Times New Roman" w:hAnsi="Times New Roman"/>
                <w:sz w:val="24"/>
                <w:szCs w:val="24"/>
                <w:lang w:eastAsia="en-US"/>
              </w:rPr>
            </w:pPr>
            <w:r w:rsidRPr="00F2751E">
              <w:rPr>
                <w:rFonts w:ascii="Times New Roman" w:hAnsi="Times New Roman"/>
                <w:sz w:val="24"/>
                <w:szCs w:val="24"/>
              </w:rPr>
              <w:lastRenderedPageBreak/>
              <w:t>Упражнение на наблюдение</w:t>
            </w:r>
          </w:p>
        </w:tc>
        <w:tc>
          <w:tcPr>
            <w:tcW w:w="7655"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spacing w:after="0" w:line="240" w:lineRule="auto"/>
              <w:jc w:val="both"/>
              <w:rPr>
                <w:rFonts w:ascii="Times New Roman" w:hAnsi="Times New Roman"/>
                <w:sz w:val="24"/>
                <w:szCs w:val="24"/>
                <w:highlight w:val="yellow"/>
                <w:lang w:eastAsia="en-US"/>
              </w:rPr>
            </w:pPr>
            <w:r w:rsidRPr="00F2751E">
              <w:rPr>
                <w:rFonts w:ascii="Times New Roman" w:hAnsi="Times New Roman"/>
                <w:sz w:val="24"/>
                <w:szCs w:val="24"/>
              </w:rPr>
              <w:t>Изучение и тренировка себя как наблюдателя через заданный алгоритм наблюдения за специально подобранными объектами является обязательным элементом образовательной программы, ежедневно присутствующим в дизайне в первой половине дня. Наблюдаемые объекты очень разнообразны: предметы обихода и растения, походка и речь, картины и игрушки, и т.д. За выбор объектов и разработку алгоритма наблюдения для каждого конкретного семинара отвечает ведущий. Упражнение на наблюдение дает устойчивый развивающий и положительный воспитательный эффект.</w:t>
            </w:r>
          </w:p>
        </w:tc>
      </w:tr>
      <w:tr w:rsidR="00F2751E" w:rsidRPr="00F2751E" w:rsidTr="00DD7942">
        <w:tc>
          <w:tcPr>
            <w:tcW w:w="1951"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spacing w:after="0" w:line="240" w:lineRule="auto"/>
              <w:jc w:val="both"/>
              <w:rPr>
                <w:rFonts w:ascii="Times New Roman" w:hAnsi="Times New Roman"/>
                <w:sz w:val="24"/>
                <w:szCs w:val="24"/>
                <w:lang w:eastAsia="en-US"/>
              </w:rPr>
            </w:pPr>
            <w:r w:rsidRPr="00F2751E">
              <w:rPr>
                <w:rFonts w:ascii="Times New Roman" w:hAnsi="Times New Roman"/>
                <w:sz w:val="24"/>
                <w:szCs w:val="24"/>
              </w:rPr>
              <w:t>Лекция-тренинг</w:t>
            </w:r>
          </w:p>
        </w:tc>
        <w:tc>
          <w:tcPr>
            <w:tcW w:w="7655"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spacing w:after="0" w:line="240" w:lineRule="auto"/>
              <w:jc w:val="both"/>
              <w:rPr>
                <w:rFonts w:ascii="Times New Roman" w:hAnsi="Times New Roman"/>
                <w:sz w:val="24"/>
                <w:szCs w:val="24"/>
                <w:lang w:eastAsia="en-US"/>
              </w:rPr>
            </w:pPr>
            <w:r w:rsidRPr="00F2751E">
              <w:rPr>
                <w:rFonts w:ascii="Times New Roman" w:hAnsi="Times New Roman"/>
                <w:sz w:val="24"/>
                <w:szCs w:val="24"/>
              </w:rPr>
              <w:t>Это принципиально новая дидактическая форма. Она не просто позволяет тщательней проработать теоретическое содержание лекции. Значительно важнее то, что последующий разбор содержания лекции сопряжен с тренингом по дефиниции (различению) индивидуальных восприятий и реакций на эмоциональном, ментальном и волевом уровнях.</w:t>
            </w:r>
          </w:p>
        </w:tc>
      </w:tr>
      <w:tr w:rsidR="00F2751E" w:rsidRPr="00F2751E" w:rsidTr="00DD7942">
        <w:tc>
          <w:tcPr>
            <w:tcW w:w="1951"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spacing w:after="0" w:line="240" w:lineRule="auto"/>
              <w:jc w:val="both"/>
              <w:rPr>
                <w:rFonts w:ascii="Times New Roman" w:hAnsi="Times New Roman"/>
                <w:sz w:val="24"/>
                <w:szCs w:val="24"/>
                <w:lang w:eastAsia="en-US"/>
              </w:rPr>
            </w:pPr>
            <w:proofErr w:type="gramStart"/>
            <w:r w:rsidRPr="00F2751E">
              <w:rPr>
                <w:rFonts w:ascii="Times New Roman" w:hAnsi="Times New Roman"/>
                <w:sz w:val="24"/>
                <w:szCs w:val="24"/>
              </w:rPr>
              <w:t>Арт</w:t>
            </w:r>
            <w:proofErr w:type="gramEnd"/>
            <w:r w:rsidRPr="00F2751E">
              <w:rPr>
                <w:rFonts w:ascii="Times New Roman" w:hAnsi="Times New Roman"/>
                <w:sz w:val="24"/>
                <w:szCs w:val="24"/>
              </w:rPr>
              <w:t xml:space="preserve"> упражнения</w:t>
            </w:r>
          </w:p>
        </w:tc>
        <w:tc>
          <w:tcPr>
            <w:tcW w:w="7655"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spacing w:after="0" w:line="240" w:lineRule="auto"/>
              <w:jc w:val="both"/>
              <w:rPr>
                <w:rFonts w:ascii="Times New Roman" w:hAnsi="Times New Roman"/>
                <w:sz w:val="24"/>
                <w:szCs w:val="24"/>
                <w:lang w:eastAsia="en-US"/>
              </w:rPr>
            </w:pPr>
            <w:r w:rsidRPr="00F2751E">
              <w:rPr>
                <w:rFonts w:ascii="Times New Roman" w:hAnsi="Times New Roman"/>
                <w:sz w:val="24"/>
                <w:szCs w:val="24"/>
              </w:rPr>
              <w:t xml:space="preserve">Внешне упражнения выглядят как экспрессивно-проекционное самовыражение участников с помощью </w:t>
            </w:r>
            <w:proofErr w:type="gramStart"/>
            <w:r w:rsidRPr="00F2751E">
              <w:rPr>
                <w:rFonts w:ascii="Times New Roman" w:hAnsi="Times New Roman"/>
                <w:sz w:val="24"/>
                <w:szCs w:val="24"/>
              </w:rPr>
              <w:t>арт</w:t>
            </w:r>
            <w:proofErr w:type="gramEnd"/>
            <w:r w:rsidRPr="00F2751E">
              <w:rPr>
                <w:rFonts w:ascii="Times New Roman" w:hAnsi="Times New Roman"/>
                <w:sz w:val="24"/>
                <w:szCs w:val="24"/>
              </w:rPr>
              <w:t xml:space="preserve"> средств с последующим обсуждением и осмыслением результатов. Упражнения могут быть индивидуальными или групповыми. Они могут относиться к различным видам искусств (живопись, музыка, выразительное движение и т.д.). В них используются самые разнообразные материалы и средства (от акварели до пенобетона, от звука голоса до папахи). Но это отнюдь не развлечение. Напротив, упражнения подбираются и разрабатываются так, чтобы способствовать углубленному погружению в тему семинара, проживанию и осмыслению ее. </w:t>
            </w:r>
            <w:proofErr w:type="gramStart"/>
            <w:r w:rsidRPr="00F2751E">
              <w:rPr>
                <w:rFonts w:ascii="Times New Roman" w:hAnsi="Times New Roman"/>
                <w:sz w:val="24"/>
                <w:szCs w:val="24"/>
              </w:rPr>
              <w:t>Арт</w:t>
            </w:r>
            <w:proofErr w:type="gramEnd"/>
            <w:r w:rsidRPr="00F2751E">
              <w:rPr>
                <w:rFonts w:ascii="Times New Roman" w:hAnsi="Times New Roman"/>
                <w:sz w:val="24"/>
                <w:szCs w:val="24"/>
              </w:rPr>
              <w:t xml:space="preserve"> практикум для специалиста социально-гуманитарной сферы имеет то же значение, что лабораторный эксперимент для физика.</w:t>
            </w:r>
          </w:p>
        </w:tc>
      </w:tr>
      <w:tr w:rsidR="00F2751E" w:rsidRPr="00F2751E" w:rsidTr="00DD7942">
        <w:tc>
          <w:tcPr>
            <w:tcW w:w="1951"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spacing w:after="0" w:line="240" w:lineRule="auto"/>
              <w:jc w:val="both"/>
              <w:rPr>
                <w:rFonts w:ascii="Times New Roman" w:hAnsi="Times New Roman"/>
                <w:sz w:val="24"/>
                <w:szCs w:val="24"/>
                <w:lang w:eastAsia="en-US"/>
              </w:rPr>
            </w:pPr>
            <w:r w:rsidRPr="00F2751E">
              <w:rPr>
                <w:rFonts w:ascii="Times New Roman" w:hAnsi="Times New Roman"/>
                <w:sz w:val="24"/>
                <w:szCs w:val="24"/>
              </w:rPr>
              <w:t>Работа с биографическими событиями</w:t>
            </w:r>
          </w:p>
        </w:tc>
        <w:tc>
          <w:tcPr>
            <w:tcW w:w="7655"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spacing w:after="0" w:line="240" w:lineRule="auto"/>
              <w:jc w:val="both"/>
              <w:rPr>
                <w:rFonts w:ascii="Times New Roman" w:hAnsi="Times New Roman"/>
                <w:sz w:val="24"/>
                <w:szCs w:val="24"/>
                <w:lang w:eastAsia="en-US"/>
              </w:rPr>
            </w:pPr>
            <w:r w:rsidRPr="00F2751E">
              <w:rPr>
                <w:rFonts w:ascii="Times New Roman" w:hAnsi="Times New Roman"/>
                <w:sz w:val="24"/>
                <w:szCs w:val="24"/>
              </w:rPr>
              <w:t>Исследование событий биографий участников и внутренних взаимосвязей этих событий ведется в контексте темы учебного блока (семинара). Подготовка себя в качестве биографического консультанта требует многолетних ежедневных усилий и пока далеко не каждому даже с большими усилиями дается. Между тем опыт упорядочивания собственной судьбы совершенно необходим тому, кто намерен помочь своему подопечному или подчиненному становиться хозяином собственной судьбы.</w:t>
            </w:r>
          </w:p>
        </w:tc>
      </w:tr>
      <w:tr w:rsidR="00F2751E" w:rsidRPr="00F2751E" w:rsidTr="00DD7942">
        <w:tc>
          <w:tcPr>
            <w:tcW w:w="1951"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spacing w:after="0" w:line="240" w:lineRule="auto"/>
              <w:jc w:val="both"/>
              <w:rPr>
                <w:rFonts w:ascii="Times New Roman" w:hAnsi="Times New Roman"/>
                <w:sz w:val="24"/>
                <w:szCs w:val="24"/>
                <w:lang w:eastAsia="en-US"/>
              </w:rPr>
            </w:pPr>
            <w:r w:rsidRPr="00F2751E">
              <w:rPr>
                <w:rFonts w:ascii="Times New Roman" w:hAnsi="Times New Roman"/>
                <w:sz w:val="24"/>
                <w:szCs w:val="24"/>
              </w:rPr>
              <w:t>Рефлексия</w:t>
            </w:r>
          </w:p>
        </w:tc>
        <w:tc>
          <w:tcPr>
            <w:tcW w:w="7655"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spacing w:after="0" w:line="240" w:lineRule="auto"/>
              <w:jc w:val="both"/>
              <w:rPr>
                <w:rFonts w:ascii="Times New Roman" w:hAnsi="Times New Roman"/>
                <w:sz w:val="24"/>
                <w:szCs w:val="24"/>
                <w:lang w:eastAsia="en-US"/>
              </w:rPr>
            </w:pPr>
            <w:r w:rsidRPr="00F2751E">
              <w:rPr>
                <w:rFonts w:ascii="Times New Roman" w:hAnsi="Times New Roman"/>
                <w:sz w:val="24"/>
                <w:szCs w:val="24"/>
              </w:rPr>
              <w:t xml:space="preserve">Рефлексию обычно используют в психотерапевтических группах как вспомогательное средство, снимающее накопившееся за день (семинар, мероприятие) эмоциональное напряжение. В данном же случае рефлексия – это одно из значимых дидактических средств. Она состоит из таких обязательных элементов как обзор дня, который проводится в обратном порядке течения событий. Далее людям предлагается выявить </w:t>
            </w:r>
            <w:r w:rsidRPr="00F2751E">
              <w:rPr>
                <w:rFonts w:ascii="Times New Roman" w:hAnsi="Times New Roman"/>
                <w:sz w:val="24"/>
                <w:szCs w:val="24"/>
              </w:rPr>
              <w:lastRenderedPageBreak/>
              <w:t>для себя и поделиться друг с другом самыми значимыми в этот день открытиями и достижениями. Так обнаруживаются индивидуальная продуктивность и эмоциональные последствия прожитого дня, что позволит в дальнейшем каждому самостоятельно определять цели и средства своего развития. Наконец, еще раз вспоминаются индивидуальные вопросы, чтобы осознать факт реально происходящих бессознательных исследовательских процессов и придать этим процессам свежей энергии.</w:t>
            </w:r>
          </w:p>
        </w:tc>
      </w:tr>
    </w:tbl>
    <w:p w:rsidR="00F2751E" w:rsidRPr="00F2751E" w:rsidRDefault="00F2751E" w:rsidP="00C57737">
      <w:pPr>
        <w:spacing w:after="0" w:line="240" w:lineRule="auto"/>
        <w:ind w:left="-567" w:firstLine="283"/>
        <w:jc w:val="both"/>
        <w:rPr>
          <w:rFonts w:ascii="Times New Roman" w:hAnsi="Times New Roman"/>
          <w:sz w:val="24"/>
          <w:szCs w:val="24"/>
          <w:lang w:eastAsia="en-US"/>
        </w:rPr>
      </w:pPr>
      <w:r w:rsidRPr="00F2751E">
        <w:rPr>
          <w:rFonts w:ascii="Times New Roman" w:hAnsi="Times New Roman"/>
          <w:sz w:val="24"/>
          <w:szCs w:val="24"/>
        </w:rPr>
        <w:lastRenderedPageBreak/>
        <w:t>.</w:t>
      </w:r>
    </w:p>
    <w:p w:rsidR="00F2751E" w:rsidRPr="00020563" w:rsidRDefault="00F2751E" w:rsidP="00020563">
      <w:pPr>
        <w:spacing w:after="0" w:line="240" w:lineRule="auto"/>
        <w:ind w:left="-567" w:firstLine="283"/>
        <w:jc w:val="center"/>
        <w:rPr>
          <w:rFonts w:ascii="Times New Roman" w:hAnsi="Times New Roman"/>
          <w:b/>
          <w:sz w:val="24"/>
          <w:szCs w:val="24"/>
        </w:rPr>
      </w:pPr>
      <w:r w:rsidRPr="00020563">
        <w:rPr>
          <w:rFonts w:ascii="Times New Roman" w:hAnsi="Times New Roman"/>
          <w:b/>
          <w:sz w:val="24"/>
          <w:szCs w:val="24"/>
        </w:rPr>
        <w:t>Роль учителя (</w:t>
      </w:r>
      <w:proofErr w:type="spellStart"/>
      <w:r w:rsidRPr="00020563">
        <w:rPr>
          <w:rFonts w:ascii="Times New Roman" w:hAnsi="Times New Roman"/>
          <w:b/>
          <w:sz w:val="24"/>
          <w:szCs w:val="24"/>
        </w:rPr>
        <w:t>андрагога</w:t>
      </w:r>
      <w:proofErr w:type="spellEnd"/>
      <w:r w:rsidRPr="00020563">
        <w:rPr>
          <w:rFonts w:ascii="Times New Roman" w:hAnsi="Times New Roman"/>
          <w:b/>
          <w:sz w:val="24"/>
          <w:szCs w:val="24"/>
        </w:rPr>
        <w:t>) в различных учебных ситуациях: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57"/>
        <w:gridCol w:w="7614"/>
      </w:tblGrid>
      <w:tr w:rsidR="00F2751E" w:rsidRPr="00F2751E" w:rsidTr="00F2751E">
        <w:tc>
          <w:tcPr>
            <w:tcW w:w="1957"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spacing w:after="0" w:line="240" w:lineRule="auto"/>
              <w:jc w:val="both"/>
              <w:rPr>
                <w:rFonts w:ascii="Times New Roman" w:hAnsi="Times New Roman"/>
                <w:sz w:val="24"/>
                <w:szCs w:val="24"/>
                <w:lang w:eastAsia="en-US"/>
              </w:rPr>
            </w:pPr>
            <w:r w:rsidRPr="00F2751E">
              <w:rPr>
                <w:rFonts w:ascii="Times New Roman" w:hAnsi="Times New Roman"/>
                <w:sz w:val="24"/>
                <w:szCs w:val="24"/>
              </w:rPr>
              <w:t xml:space="preserve">ментор, модератор, </w:t>
            </w:r>
            <w:proofErr w:type="spellStart"/>
            <w:r w:rsidRPr="00F2751E">
              <w:rPr>
                <w:rFonts w:ascii="Times New Roman" w:hAnsi="Times New Roman"/>
                <w:sz w:val="24"/>
                <w:szCs w:val="24"/>
              </w:rPr>
              <w:t>фасилитатор</w:t>
            </w:r>
            <w:proofErr w:type="spellEnd"/>
          </w:p>
        </w:tc>
        <w:tc>
          <w:tcPr>
            <w:tcW w:w="12829"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spacing w:after="0" w:line="240" w:lineRule="auto"/>
              <w:jc w:val="both"/>
              <w:rPr>
                <w:rFonts w:ascii="Times New Roman" w:hAnsi="Times New Roman"/>
                <w:sz w:val="24"/>
                <w:szCs w:val="24"/>
                <w:lang w:eastAsia="en-US"/>
              </w:rPr>
            </w:pPr>
            <w:proofErr w:type="spellStart"/>
            <w:r w:rsidRPr="00F2751E">
              <w:rPr>
                <w:rFonts w:ascii="Times New Roman" w:hAnsi="Times New Roman"/>
                <w:sz w:val="24"/>
                <w:szCs w:val="24"/>
              </w:rPr>
              <w:t>Андрагогика</w:t>
            </w:r>
            <w:proofErr w:type="spellEnd"/>
            <w:r w:rsidRPr="00F2751E">
              <w:rPr>
                <w:rFonts w:ascii="Times New Roman" w:hAnsi="Times New Roman"/>
                <w:sz w:val="24"/>
                <w:szCs w:val="24"/>
              </w:rPr>
              <w:t xml:space="preserve">, как, впрочем, и педагогика, –  это и наука, и искусство, и социальная практика одновременно. Профессионализм </w:t>
            </w:r>
            <w:proofErr w:type="spellStart"/>
            <w:r w:rsidRPr="00F2751E">
              <w:rPr>
                <w:rFonts w:ascii="Times New Roman" w:hAnsi="Times New Roman"/>
                <w:sz w:val="24"/>
                <w:szCs w:val="24"/>
              </w:rPr>
              <w:t>андрагога</w:t>
            </w:r>
            <w:proofErr w:type="spellEnd"/>
            <w:r w:rsidRPr="00F2751E">
              <w:rPr>
                <w:rFonts w:ascii="Times New Roman" w:hAnsi="Times New Roman"/>
                <w:sz w:val="24"/>
                <w:szCs w:val="24"/>
              </w:rPr>
              <w:t xml:space="preserve"> особенно очевиден при смене стиля взаимодействия с участниками образовательной программы. При работе </w:t>
            </w:r>
            <w:proofErr w:type="gramStart"/>
            <w:r w:rsidRPr="00F2751E">
              <w:rPr>
                <w:rFonts w:ascii="Times New Roman" w:hAnsi="Times New Roman"/>
                <w:sz w:val="24"/>
                <w:szCs w:val="24"/>
              </w:rPr>
              <w:t>со</w:t>
            </w:r>
            <w:proofErr w:type="gramEnd"/>
            <w:r w:rsidRPr="00F2751E">
              <w:rPr>
                <w:rFonts w:ascii="Times New Roman" w:hAnsi="Times New Roman"/>
                <w:sz w:val="24"/>
                <w:szCs w:val="24"/>
              </w:rPr>
              <w:t xml:space="preserve"> взрослыми людьми и уж тем более со своими коллегами </w:t>
            </w:r>
            <w:proofErr w:type="spellStart"/>
            <w:r w:rsidRPr="00F2751E">
              <w:rPr>
                <w:rFonts w:ascii="Times New Roman" w:hAnsi="Times New Roman"/>
                <w:sz w:val="24"/>
                <w:szCs w:val="24"/>
              </w:rPr>
              <w:t>андрагог</w:t>
            </w:r>
            <w:proofErr w:type="spellEnd"/>
            <w:r w:rsidRPr="00F2751E">
              <w:rPr>
                <w:rFonts w:ascii="Times New Roman" w:hAnsi="Times New Roman"/>
                <w:sz w:val="24"/>
                <w:szCs w:val="24"/>
              </w:rPr>
              <w:t xml:space="preserve"> не может не использовать, ориентируясь на дидактические цели и персональный состав учебной группы, поочередно все стили взаимодействия с участниками. Нужно суметь в некоторых ситуациях направить образовательный процесс по своему произволу (</w:t>
            </w:r>
            <w:proofErr w:type="spellStart"/>
            <w:r w:rsidRPr="00F2751E">
              <w:rPr>
                <w:rFonts w:ascii="Times New Roman" w:hAnsi="Times New Roman"/>
                <w:sz w:val="24"/>
                <w:szCs w:val="24"/>
              </w:rPr>
              <w:t>менторство</w:t>
            </w:r>
            <w:proofErr w:type="spellEnd"/>
            <w:r w:rsidRPr="00F2751E">
              <w:rPr>
                <w:rFonts w:ascii="Times New Roman" w:hAnsi="Times New Roman"/>
                <w:sz w:val="24"/>
                <w:szCs w:val="24"/>
              </w:rPr>
              <w:t xml:space="preserve">). В других ситуациях надо грамотно организовать процесс </w:t>
            </w:r>
            <w:proofErr w:type="spellStart"/>
            <w:r w:rsidRPr="00F2751E">
              <w:rPr>
                <w:rFonts w:ascii="Times New Roman" w:hAnsi="Times New Roman"/>
                <w:sz w:val="24"/>
                <w:szCs w:val="24"/>
              </w:rPr>
              <w:t>взаимообразования</w:t>
            </w:r>
            <w:proofErr w:type="spellEnd"/>
            <w:r w:rsidRPr="00F2751E">
              <w:rPr>
                <w:rFonts w:ascii="Times New Roman" w:hAnsi="Times New Roman"/>
                <w:sz w:val="24"/>
                <w:szCs w:val="24"/>
              </w:rPr>
              <w:t xml:space="preserve"> (</w:t>
            </w:r>
            <w:proofErr w:type="spellStart"/>
            <w:r w:rsidRPr="00F2751E">
              <w:rPr>
                <w:rFonts w:ascii="Times New Roman" w:hAnsi="Times New Roman"/>
                <w:sz w:val="24"/>
                <w:szCs w:val="24"/>
              </w:rPr>
              <w:t>модераторство</w:t>
            </w:r>
            <w:proofErr w:type="spellEnd"/>
            <w:r w:rsidRPr="00F2751E">
              <w:rPr>
                <w:rFonts w:ascii="Times New Roman" w:hAnsi="Times New Roman"/>
                <w:sz w:val="24"/>
                <w:szCs w:val="24"/>
              </w:rPr>
              <w:t>). И не менее важно бывает виртуозно сформировать и дать людям импульс к их дальнейшему самообразованию (</w:t>
            </w:r>
            <w:proofErr w:type="spellStart"/>
            <w:r w:rsidRPr="00F2751E">
              <w:rPr>
                <w:rFonts w:ascii="Times New Roman" w:hAnsi="Times New Roman"/>
                <w:sz w:val="24"/>
                <w:szCs w:val="24"/>
              </w:rPr>
              <w:t>фасилитаторство</w:t>
            </w:r>
            <w:proofErr w:type="spellEnd"/>
            <w:r w:rsidRPr="00F2751E">
              <w:rPr>
                <w:rFonts w:ascii="Times New Roman" w:hAnsi="Times New Roman"/>
                <w:sz w:val="24"/>
                <w:szCs w:val="24"/>
              </w:rPr>
              <w:t>).</w:t>
            </w:r>
          </w:p>
        </w:tc>
      </w:tr>
      <w:tr w:rsidR="00F2751E" w:rsidRPr="00F2751E" w:rsidTr="00F2751E">
        <w:tc>
          <w:tcPr>
            <w:tcW w:w="1957"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spacing w:after="0" w:line="240" w:lineRule="auto"/>
              <w:jc w:val="both"/>
              <w:rPr>
                <w:rFonts w:ascii="Times New Roman" w:hAnsi="Times New Roman"/>
                <w:sz w:val="24"/>
                <w:szCs w:val="24"/>
                <w:lang w:eastAsia="en-US"/>
              </w:rPr>
            </w:pPr>
            <w:r w:rsidRPr="00F2751E">
              <w:rPr>
                <w:rFonts w:ascii="Times New Roman" w:hAnsi="Times New Roman"/>
                <w:sz w:val="24"/>
                <w:szCs w:val="24"/>
              </w:rPr>
              <w:t>Создание открытого пространства и работа в нем</w:t>
            </w:r>
          </w:p>
        </w:tc>
        <w:tc>
          <w:tcPr>
            <w:tcW w:w="12829"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spacing w:after="0" w:line="240" w:lineRule="auto"/>
              <w:jc w:val="both"/>
              <w:rPr>
                <w:rFonts w:ascii="Times New Roman" w:hAnsi="Times New Roman"/>
                <w:sz w:val="24"/>
                <w:szCs w:val="24"/>
                <w:lang w:eastAsia="en-US"/>
              </w:rPr>
            </w:pPr>
            <w:r w:rsidRPr="00F2751E">
              <w:rPr>
                <w:rFonts w:ascii="Times New Roman" w:hAnsi="Times New Roman"/>
                <w:sz w:val="24"/>
                <w:szCs w:val="24"/>
              </w:rPr>
              <w:t>Словосочетание «открытое пространство» все чаще используется психологами, педагогами и менеджерами в качестве устойчивого термина. Обычно о том же самом говорят в выражениях «моральная атмосфера», «атмосфера доверия» и т.п. Термин «открытое пространство» позволяет говорить о процессе создания и использования благоприятной для межличностного взаимодействия атмосферы в процедурно-технологическом аспекте. Сегодня уже существуют достаточные дидактические разработки, позволяющие обучать специалистов технологии создания открытого пространства и работы в нем.</w:t>
            </w:r>
          </w:p>
        </w:tc>
      </w:tr>
      <w:tr w:rsidR="00F2751E" w:rsidRPr="00F2751E" w:rsidTr="00F2751E">
        <w:tc>
          <w:tcPr>
            <w:tcW w:w="1957"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spacing w:after="0" w:line="240" w:lineRule="auto"/>
              <w:jc w:val="both"/>
              <w:rPr>
                <w:rFonts w:ascii="Times New Roman" w:hAnsi="Times New Roman"/>
                <w:sz w:val="24"/>
                <w:szCs w:val="24"/>
                <w:lang w:eastAsia="en-US"/>
              </w:rPr>
            </w:pPr>
            <w:r w:rsidRPr="00F2751E">
              <w:rPr>
                <w:rFonts w:ascii="Times New Roman" w:hAnsi="Times New Roman"/>
                <w:sz w:val="24"/>
                <w:szCs w:val="24"/>
              </w:rPr>
              <w:t xml:space="preserve">Метаморфоз жизненных ситуаций в </w:t>
            </w:r>
            <w:proofErr w:type="gramStart"/>
            <w:r w:rsidRPr="00F2751E">
              <w:rPr>
                <w:rFonts w:ascii="Times New Roman" w:hAnsi="Times New Roman"/>
                <w:sz w:val="24"/>
                <w:szCs w:val="24"/>
              </w:rPr>
              <w:t>образовательные</w:t>
            </w:r>
            <w:proofErr w:type="gramEnd"/>
          </w:p>
        </w:tc>
        <w:tc>
          <w:tcPr>
            <w:tcW w:w="12829" w:type="dxa"/>
            <w:tcBorders>
              <w:top w:val="single" w:sz="4" w:space="0" w:color="auto"/>
              <w:left w:val="single" w:sz="4" w:space="0" w:color="auto"/>
              <w:bottom w:val="single" w:sz="4" w:space="0" w:color="auto"/>
              <w:right w:val="single" w:sz="4" w:space="0" w:color="auto"/>
            </w:tcBorders>
            <w:hideMark/>
          </w:tcPr>
          <w:p w:rsidR="00F2751E" w:rsidRPr="00F2751E" w:rsidRDefault="00F2751E" w:rsidP="00DD7942">
            <w:pPr>
              <w:spacing w:after="0" w:line="240" w:lineRule="auto"/>
              <w:jc w:val="both"/>
              <w:rPr>
                <w:rFonts w:ascii="Times New Roman" w:hAnsi="Times New Roman"/>
                <w:sz w:val="24"/>
                <w:szCs w:val="24"/>
                <w:lang w:eastAsia="en-US"/>
              </w:rPr>
            </w:pPr>
            <w:r w:rsidRPr="00F2751E">
              <w:rPr>
                <w:rFonts w:ascii="Times New Roman" w:hAnsi="Times New Roman"/>
                <w:sz w:val="24"/>
                <w:szCs w:val="24"/>
              </w:rPr>
              <w:t>Любая жизненная ситуация, участниками или свидетелями которой мы оказываемся, может быть нами использована в учебных, развивающих и воспитательных целях. Как для самих себя, так и для наших подопечных (клиентов, пациентов, подчиненных…). Способность видеть в жизненных ситуациях образовательный потенциал стала уже насущно необходимой любому специалисту социально-гуманитарной сферы. Эту способность нужно развивать, для чего в свою очередь нужна соответствующая задаче инновационная дидактика.</w:t>
            </w:r>
          </w:p>
        </w:tc>
      </w:tr>
    </w:tbl>
    <w:p w:rsidR="00F2751E" w:rsidRPr="00F2751E" w:rsidRDefault="00F2751E" w:rsidP="00C57737">
      <w:pPr>
        <w:spacing w:after="0" w:line="240" w:lineRule="auto"/>
        <w:ind w:left="-567" w:firstLine="283"/>
        <w:jc w:val="both"/>
        <w:rPr>
          <w:rFonts w:ascii="Times New Roman" w:hAnsi="Times New Roman"/>
          <w:sz w:val="24"/>
          <w:szCs w:val="24"/>
          <w:lang w:eastAsia="en-US"/>
        </w:rPr>
      </w:pPr>
    </w:p>
    <w:p w:rsidR="00F2751E" w:rsidRPr="00F2751E" w:rsidRDefault="00F2751E" w:rsidP="00C57737">
      <w:pPr>
        <w:spacing w:line="240" w:lineRule="auto"/>
        <w:ind w:left="-567" w:firstLine="283"/>
        <w:jc w:val="both"/>
        <w:rPr>
          <w:rFonts w:ascii="Times New Roman" w:hAnsi="Times New Roman"/>
          <w:sz w:val="24"/>
          <w:szCs w:val="24"/>
        </w:rPr>
      </w:pPr>
    </w:p>
    <w:p w:rsidR="00DB4547" w:rsidRDefault="00DB4547">
      <w:pPr>
        <w:rPr>
          <w:rFonts w:ascii="Times New Roman" w:hAnsi="Times New Roman"/>
          <w:b/>
          <w:sz w:val="24"/>
          <w:szCs w:val="24"/>
        </w:rPr>
      </w:pPr>
      <w:r>
        <w:rPr>
          <w:rFonts w:ascii="Times New Roman" w:hAnsi="Times New Roman"/>
          <w:b/>
          <w:sz w:val="24"/>
          <w:szCs w:val="24"/>
        </w:rPr>
        <w:br w:type="page"/>
      </w:r>
    </w:p>
    <w:p w:rsidR="001264A9" w:rsidRDefault="001264A9">
      <w:pPr>
        <w:rPr>
          <w:rFonts w:ascii="Times New Roman" w:hAnsi="Times New Roman"/>
          <w:sz w:val="24"/>
          <w:szCs w:val="24"/>
        </w:rPr>
      </w:pPr>
      <w:r>
        <w:rPr>
          <w:rFonts w:ascii="Times New Roman" w:hAnsi="Times New Roman"/>
          <w:b/>
          <w:sz w:val="24"/>
          <w:szCs w:val="24"/>
        </w:rPr>
        <w:lastRenderedPageBreak/>
        <w:t xml:space="preserve">Материалы мастер-класса «Книга как средство связи с подростком».  </w:t>
      </w:r>
      <w:r>
        <w:rPr>
          <w:rFonts w:ascii="Times New Roman" w:hAnsi="Times New Roman"/>
          <w:sz w:val="24"/>
          <w:szCs w:val="24"/>
        </w:rPr>
        <w:t xml:space="preserve">Ведущая - </w:t>
      </w:r>
      <w:r w:rsidRPr="001264A9">
        <w:rPr>
          <w:rFonts w:ascii="Times New Roman" w:hAnsi="Times New Roman"/>
          <w:sz w:val="24"/>
          <w:szCs w:val="24"/>
        </w:rPr>
        <w:t>Татьяна Шульц, психолог, специалист Центра «Перекресток», специалист проекта «Бампер».</w:t>
      </w:r>
    </w:p>
    <w:p w:rsidR="001264A9" w:rsidRDefault="001264A9" w:rsidP="001264A9">
      <w:pPr>
        <w:jc w:val="both"/>
        <w:rPr>
          <w:rFonts w:ascii="Times New Roman" w:hAnsi="Times New Roman"/>
          <w:b/>
          <w:sz w:val="24"/>
          <w:szCs w:val="24"/>
        </w:rPr>
      </w:pPr>
      <w:r w:rsidRPr="001264A9">
        <w:rPr>
          <w:rFonts w:ascii="Times New Roman" w:hAnsi="Times New Roman"/>
          <w:sz w:val="24"/>
          <w:szCs w:val="24"/>
        </w:rPr>
        <w:t xml:space="preserve">Мастер-класс был направлен на поиск новых способов нахождения контакта с подростком. Хорошие отношения с подростком - процесс, требующий сил и смекалки. Родители часто жалуются, что разговаривают со своими детьми - подростками на разных языках. </w:t>
      </w:r>
      <w:proofErr w:type="gramStart"/>
      <w:r w:rsidRPr="001264A9">
        <w:rPr>
          <w:rFonts w:ascii="Times New Roman" w:hAnsi="Times New Roman"/>
          <w:sz w:val="24"/>
          <w:szCs w:val="24"/>
        </w:rPr>
        <w:t>Часто</w:t>
      </w:r>
      <w:proofErr w:type="gramEnd"/>
      <w:r w:rsidRPr="001264A9">
        <w:rPr>
          <w:rFonts w:ascii="Times New Roman" w:hAnsi="Times New Roman"/>
          <w:sz w:val="24"/>
          <w:szCs w:val="24"/>
        </w:rPr>
        <w:t xml:space="preserve"> кажется, что дети не слушаются и не слушают. Чтение и совместное обсуждение книги могут оказаться тем самым способом, который позволит услышать друг друга детям и родителям, соотнести позиции и постараться понять друг друга. Это мастер-класс - о том, как выбирать подходящие книги, как не пытаться искать в книге «правильных» ответов, как применять книгу на пользу отношениям.</w:t>
      </w:r>
    </w:p>
    <w:p w:rsidR="001264A9" w:rsidRDefault="001264A9" w:rsidP="001264A9">
      <w:pPr>
        <w:pStyle w:val="a4"/>
        <w:jc w:val="both"/>
      </w:pPr>
      <w:r>
        <w:t>Автобус «Бампер» - это детский книжный магазин и детский книжный клуб. В Бампер можно прийти купить книгу, почитать книгу, поговорить про книгу, повстречаться с автором книги, а также поиграть, сочинить свою собственную и нарисовать к ней иллюстрации…</w:t>
      </w:r>
    </w:p>
    <w:p w:rsidR="001264A9" w:rsidRDefault="001264A9" w:rsidP="001264A9">
      <w:pPr>
        <w:pStyle w:val="a4"/>
        <w:jc w:val="both"/>
      </w:pPr>
      <w:r>
        <w:t>Цель проекта «Бампер» - сделать хорошую современную литературу более доступной для детей. Бампер едет к этой цели тремя путями:</w:t>
      </w:r>
    </w:p>
    <w:p w:rsidR="001264A9" w:rsidRDefault="001264A9" w:rsidP="001264A9">
      <w:pPr>
        <w:pStyle w:val="a4"/>
        <w:jc w:val="both"/>
      </w:pPr>
      <w:r>
        <w:t>1. Бампер сам привозит книги к детям. Маршруты Бампера – отдаленные районы Москвы, Подмосковье, регионы европейской части России.</w:t>
      </w:r>
    </w:p>
    <w:p w:rsidR="001264A9" w:rsidRDefault="001264A9" w:rsidP="001264A9">
      <w:pPr>
        <w:pStyle w:val="a4"/>
        <w:jc w:val="both"/>
      </w:pPr>
      <w:r>
        <w:t>2. Бампер активно знакомит детей и подростков с книгами, разжигает детское любопытство, является проводником в книжный мир.</w:t>
      </w:r>
    </w:p>
    <w:p w:rsidR="001264A9" w:rsidRDefault="001264A9" w:rsidP="001264A9">
      <w:pPr>
        <w:pStyle w:val="a4"/>
        <w:jc w:val="both"/>
      </w:pPr>
      <w:r>
        <w:t>3. Цена на книги в Бампере минимально возможная. Бампер не является коммерческим проектом.</w:t>
      </w:r>
    </w:p>
    <w:p w:rsidR="001264A9" w:rsidRDefault="001264A9" w:rsidP="001264A9">
      <w:pPr>
        <w:pStyle w:val="a4"/>
        <w:jc w:val="both"/>
      </w:pPr>
      <w:r>
        <w:t>Нам важно создать вокруг самого процесса чтения привлекательно-увлекательно-завлекательную атмосферу, «подключить» детей к книжному источнику питания. Поэтому в Бампере:</w:t>
      </w:r>
    </w:p>
    <w:p w:rsidR="001264A9" w:rsidRDefault="001264A9" w:rsidP="001264A9">
      <w:pPr>
        <w:pStyle w:val="a4"/>
        <w:jc w:val="both"/>
      </w:pPr>
      <w:r>
        <w:t>• Весело, ярко, уютно, необычно – Бампер не похож на школу, библиотеку или магазин. Это скорее дом на колесах – гостеприимный и задорный. Или передвижной книжный балаган</w:t>
      </w:r>
    </w:p>
    <w:p w:rsidR="001264A9" w:rsidRDefault="001264A9" w:rsidP="001264A9">
      <w:pPr>
        <w:pStyle w:val="a4"/>
        <w:jc w:val="both"/>
      </w:pPr>
      <w:r>
        <w:t>• Сотрудники Бампер – специалисты по работе с детьми и подростками, умеют строить партнерские отношения с детьми, уважают выбор ребенка, строят свои книжные программы, опираясь на принципы развития личности ребенка и подростка.</w:t>
      </w:r>
    </w:p>
    <w:p w:rsidR="001264A9" w:rsidRDefault="001264A9" w:rsidP="001264A9">
      <w:pPr>
        <w:pStyle w:val="a4"/>
        <w:jc w:val="both"/>
      </w:pPr>
      <w:r>
        <w:t>• К программам Бампера привлекаются интересные люди – писатели, художники, издатели.</w:t>
      </w:r>
    </w:p>
    <w:p w:rsidR="006B131A" w:rsidRDefault="006B131A" w:rsidP="001264A9">
      <w:pPr>
        <w:pStyle w:val="a4"/>
        <w:jc w:val="both"/>
      </w:pPr>
      <w:r>
        <w:t>Конспект мастер-класса: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965"/>
        <w:gridCol w:w="2966"/>
        <w:gridCol w:w="2966"/>
      </w:tblGrid>
      <w:tr w:rsidR="001264A9" w:rsidRPr="007F2469" w:rsidTr="001264A9">
        <w:trPr>
          <w:trHeight w:val="594"/>
        </w:trPr>
        <w:tc>
          <w:tcPr>
            <w:tcW w:w="2965" w:type="dxa"/>
          </w:tcPr>
          <w:p w:rsidR="001264A9" w:rsidRPr="001264A9" w:rsidRDefault="006B131A" w:rsidP="00503374">
            <w:pPr>
              <w:spacing w:after="0" w:line="240" w:lineRule="auto"/>
              <w:rPr>
                <w:rFonts w:ascii="Times New Roman" w:hAnsi="Times New Roman"/>
                <w:sz w:val="24"/>
                <w:szCs w:val="24"/>
              </w:rPr>
            </w:pPr>
            <w:r>
              <w:rPr>
                <w:rFonts w:ascii="Times New Roman" w:hAnsi="Times New Roman"/>
                <w:sz w:val="24"/>
                <w:szCs w:val="24"/>
              </w:rPr>
              <w:t>Тезисы, на которые м</w:t>
            </w:r>
            <w:r w:rsidR="001264A9" w:rsidRPr="001264A9">
              <w:rPr>
                <w:rFonts w:ascii="Times New Roman" w:hAnsi="Times New Roman"/>
                <w:sz w:val="24"/>
                <w:szCs w:val="24"/>
              </w:rPr>
              <w:t>ы опирались при проведении мастер-класса</w:t>
            </w:r>
          </w:p>
        </w:tc>
        <w:tc>
          <w:tcPr>
            <w:tcW w:w="2966" w:type="dxa"/>
          </w:tcPr>
          <w:p w:rsidR="001264A9" w:rsidRPr="001264A9" w:rsidRDefault="001264A9" w:rsidP="006B131A">
            <w:pPr>
              <w:spacing w:after="0" w:line="240" w:lineRule="auto"/>
              <w:rPr>
                <w:rFonts w:ascii="Times New Roman" w:hAnsi="Times New Roman"/>
                <w:sz w:val="24"/>
                <w:szCs w:val="24"/>
              </w:rPr>
            </w:pPr>
            <w:r w:rsidRPr="001264A9">
              <w:rPr>
                <w:rFonts w:ascii="Times New Roman" w:hAnsi="Times New Roman"/>
                <w:sz w:val="24"/>
                <w:szCs w:val="24"/>
              </w:rPr>
              <w:t xml:space="preserve">Идеи, которые возникали у </w:t>
            </w:r>
            <w:r w:rsidR="006B131A">
              <w:rPr>
                <w:rFonts w:ascii="Times New Roman" w:hAnsi="Times New Roman"/>
                <w:sz w:val="24"/>
                <w:szCs w:val="24"/>
              </w:rPr>
              <w:t>н</w:t>
            </w:r>
            <w:r w:rsidRPr="001264A9">
              <w:rPr>
                <w:rFonts w:ascii="Times New Roman" w:hAnsi="Times New Roman"/>
                <w:sz w:val="24"/>
                <w:szCs w:val="24"/>
              </w:rPr>
              <w:t>ас и участников в ходе мастер-класса</w:t>
            </w:r>
          </w:p>
        </w:tc>
        <w:tc>
          <w:tcPr>
            <w:tcW w:w="2966" w:type="dxa"/>
          </w:tcPr>
          <w:p w:rsidR="001264A9" w:rsidRPr="001264A9" w:rsidRDefault="001264A9" w:rsidP="00503374">
            <w:pPr>
              <w:spacing w:after="0" w:line="240" w:lineRule="auto"/>
              <w:rPr>
                <w:rFonts w:ascii="Times New Roman" w:hAnsi="Times New Roman"/>
                <w:sz w:val="24"/>
                <w:szCs w:val="24"/>
              </w:rPr>
            </w:pPr>
            <w:r w:rsidRPr="001264A9">
              <w:rPr>
                <w:rFonts w:ascii="Times New Roman" w:hAnsi="Times New Roman"/>
                <w:sz w:val="24"/>
                <w:szCs w:val="24"/>
              </w:rPr>
              <w:t>Какие вопросы поднялись в ходе и по итогам мастер-класса</w:t>
            </w:r>
          </w:p>
        </w:tc>
      </w:tr>
      <w:tr w:rsidR="001264A9" w:rsidRPr="007F2469" w:rsidTr="001264A9">
        <w:trPr>
          <w:trHeight w:val="594"/>
        </w:trPr>
        <w:tc>
          <w:tcPr>
            <w:tcW w:w="2965" w:type="dxa"/>
          </w:tcPr>
          <w:p w:rsidR="001264A9" w:rsidRPr="001264A9" w:rsidRDefault="001264A9" w:rsidP="00503374">
            <w:pPr>
              <w:spacing w:after="0" w:line="240" w:lineRule="auto"/>
              <w:rPr>
                <w:rFonts w:ascii="Times New Roman" w:hAnsi="Times New Roman"/>
                <w:sz w:val="24"/>
                <w:szCs w:val="24"/>
              </w:rPr>
            </w:pPr>
            <w:r w:rsidRPr="001264A9">
              <w:rPr>
                <w:rFonts w:ascii="Times New Roman" w:hAnsi="Times New Roman"/>
                <w:sz w:val="24"/>
                <w:szCs w:val="24"/>
              </w:rPr>
              <w:lastRenderedPageBreak/>
              <w:t>Для того</w:t>
            </w:r>
            <w:proofErr w:type="gramStart"/>
            <w:r w:rsidRPr="001264A9">
              <w:rPr>
                <w:rFonts w:ascii="Times New Roman" w:hAnsi="Times New Roman"/>
                <w:sz w:val="24"/>
                <w:szCs w:val="24"/>
              </w:rPr>
              <w:t>,</w:t>
            </w:r>
            <w:proofErr w:type="gramEnd"/>
            <w:r w:rsidRPr="001264A9">
              <w:rPr>
                <w:rFonts w:ascii="Times New Roman" w:hAnsi="Times New Roman"/>
                <w:sz w:val="24"/>
                <w:szCs w:val="24"/>
              </w:rPr>
              <w:t xml:space="preserve"> чтобы понимать что-то про своего ребенка или клиента подросткового возраста, можно опираться на свой личный опыт переживания данного жизненного периода.</w:t>
            </w:r>
          </w:p>
        </w:tc>
        <w:tc>
          <w:tcPr>
            <w:tcW w:w="2966" w:type="dxa"/>
          </w:tcPr>
          <w:p w:rsidR="001264A9" w:rsidRPr="001264A9" w:rsidRDefault="001264A9" w:rsidP="00503374">
            <w:pPr>
              <w:spacing w:after="0" w:line="240" w:lineRule="auto"/>
              <w:rPr>
                <w:rFonts w:ascii="Times New Roman" w:hAnsi="Times New Roman"/>
                <w:sz w:val="24"/>
                <w:szCs w:val="24"/>
              </w:rPr>
            </w:pPr>
            <w:r w:rsidRPr="001264A9">
              <w:rPr>
                <w:rFonts w:ascii="Times New Roman" w:hAnsi="Times New Roman"/>
                <w:sz w:val="24"/>
                <w:szCs w:val="24"/>
              </w:rPr>
              <w:t>Когда вспоминаешь себя подростком,  чего тогда хотелось, то на многие вопросы ответы находятся сами собой.</w:t>
            </w:r>
          </w:p>
        </w:tc>
        <w:tc>
          <w:tcPr>
            <w:tcW w:w="2966" w:type="dxa"/>
          </w:tcPr>
          <w:p w:rsidR="001264A9" w:rsidRPr="001264A9" w:rsidRDefault="001264A9" w:rsidP="00503374">
            <w:pPr>
              <w:spacing w:after="0" w:line="240" w:lineRule="auto"/>
              <w:rPr>
                <w:rFonts w:ascii="Times New Roman" w:hAnsi="Times New Roman"/>
                <w:sz w:val="24"/>
                <w:szCs w:val="24"/>
              </w:rPr>
            </w:pPr>
            <w:r w:rsidRPr="001264A9">
              <w:rPr>
                <w:rFonts w:ascii="Times New Roman" w:hAnsi="Times New Roman"/>
                <w:sz w:val="24"/>
                <w:szCs w:val="24"/>
              </w:rPr>
              <w:t>Зачем человеку читать</w:t>
            </w:r>
            <w:r w:rsidR="006B131A">
              <w:rPr>
                <w:rFonts w:ascii="Times New Roman" w:hAnsi="Times New Roman"/>
                <w:sz w:val="24"/>
                <w:szCs w:val="24"/>
              </w:rPr>
              <w:t>?</w:t>
            </w:r>
          </w:p>
        </w:tc>
      </w:tr>
      <w:tr w:rsidR="001264A9" w:rsidRPr="007F2469" w:rsidTr="001264A9">
        <w:trPr>
          <w:trHeight w:val="594"/>
        </w:trPr>
        <w:tc>
          <w:tcPr>
            <w:tcW w:w="2965" w:type="dxa"/>
          </w:tcPr>
          <w:p w:rsidR="001264A9" w:rsidRPr="001264A9" w:rsidRDefault="001264A9" w:rsidP="00503374">
            <w:pPr>
              <w:spacing w:after="0" w:line="240" w:lineRule="auto"/>
              <w:rPr>
                <w:rFonts w:ascii="Times New Roman" w:hAnsi="Times New Roman"/>
                <w:sz w:val="24"/>
                <w:szCs w:val="24"/>
              </w:rPr>
            </w:pPr>
            <w:r w:rsidRPr="001264A9">
              <w:rPr>
                <w:rFonts w:ascii="Times New Roman" w:hAnsi="Times New Roman"/>
                <w:sz w:val="24"/>
                <w:szCs w:val="24"/>
              </w:rPr>
              <w:t>Многие современные книги дают много пространства для контакта, если читать их вместе по очереди и обсуждать.</w:t>
            </w:r>
          </w:p>
        </w:tc>
        <w:tc>
          <w:tcPr>
            <w:tcW w:w="2966" w:type="dxa"/>
          </w:tcPr>
          <w:p w:rsidR="001264A9" w:rsidRPr="001264A9" w:rsidRDefault="001264A9" w:rsidP="00503374">
            <w:pPr>
              <w:spacing w:after="0" w:line="240" w:lineRule="auto"/>
              <w:rPr>
                <w:rFonts w:ascii="Times New Roman" w:hAnsi="Times New Roman"/>
                <w:sz w:val="24"/>
                <w:szCs w:val="24"/>
              </w:rPr>
            </w:pPr>
            <w:r w:rsidRPr="001264A9">
              <w:rPr>
                <w:rFonts w:ascii="Times New Roman" w:hAnsi="Times New Roman"/>
                <w:sz w:val="24"/>
                <w:szCs w:val="24"/>
              </w:rPr>
              <w:t>Когда оставалось мало времени, я предложила 2 варианта завершения: ответить на основной вопрос, который звучал в начале и обсудить его или просто почитать хорошую книгу вслух – единогласно решили читать. И это было лучшим ответом на вопрос – как приучить детей читать (через удовольствие, связанное с совместным чтением или чтением, отвечающим потребностям).</w:t>
            </w:r>
          </w:p>
        </w:tc>
        <w:tc>
          <w:tcPr>
            <w:tcW w:w="2966" w:type="dxa"/>
          </w:tcPr>
          <w:p w:rsidR="006B131A" w:rsidRPr="001264A9" w:rsidRDefault="001264A9" w:rsidP="00503374">
            <w:pPr>
              <w:spacing w:after="0" w:line="240" w:lineRule="auto"/>
              <w:rPr>
                <w:rFonts w:ascii="Times New Roman" w:hAnsi="Times New Roman"/>
                <w:sz w:val="24"/>
                <w:szCs w:val="24"/>
              </w:rPr>
            </w:pPr>
            <w:r w:rsidRPr="001264A9">
              <w:rPr>
                <w:rFonts w:ascii="Times New Roman" w:hAnsi="Times New Roman"/>
                <w:sz w:val="24"/>
                <w:szCs w:val="24"/>
              </w:rPr>
              <w:t>Как подобрать подходящую по возрасту книгу</w:t>
            </w:r>
            <w:r w:rsidR="006B131A">
              <w:rPr>
                <w:rFonts w:ascii="Times New Roman" w:hAnsi="Times New Roman"/>
                <w:sz w:val="24"/>
                <w:szCs w:val="24"/>
              </w:rPr>
              <w:t>?</w:t>
            </w:r>
          </w:p>
        </w:tc>
      </w:tr>
      <w:tr w:rsidR="001264A9" w:rsidRPr="007F2469" w:rsidTr="001264A9">
        <w:trPr>
          <w:trHeight w:val="594"/>
        </w:trPr>
        <w:tc>
          <w:tcPr>
            <w:tcW w:w="2965" w:type="dxa"/>
          </w:tcPr>
          <w:p w:rsidR="001264A9" w:rsidRPr="001264A9" w:rsidRDefault="001264A9" w:rsidP="00503374">
            <w:pPr>
              <w:spacing w:after="0" w:line="240" w:lineRule="auto"/>
              <w:rPr>
                <w:rFonts w:ascii="Times New Roman" w:hAnsi="Times New Roman"/>
                <w:sz w:val="24"/>
                <w:szCs w:val="24"/>
              </w:rPr>
            </w:pPr>
            <w:r w:rsidRPr="001264A9">
              <w:rPr>
                <w:rFonts w:ascii="Times New Roman" w:hAnsi="Times New Roman"/>
                <w:sz w:val="24"/>
                <w:szCs w:val="24"/>
              </w:rPr>
              <w:t xml:space="preserve">Чтение вслух является одним из основных способов приобщения ребенка к чтению и помощи ребенку в том, чтобы не разлюбить читать.  </w:t>
            </w:r>
          </w:p>
        </w:tc>
        <w:tc>
          <w:tcPr>
            <w:tcW w:w="2966" w:type="dxa"/>
          </w:tcPr>
          <w:p w:rsidR="001264A9" w:rsidRPr="001264A9" w:rsidRDefault="001264A9" w:rsidP="00503374">
            <w:pPr>
              <w:spacing w:after="0" w:line="240" w:lineRule="auto"/>
              <w:rPr>
                <w:rFonts w:ascii="Times New Roman" w:hAnsi="Times New Roman"/>
                <w:sz w:val="24"/>
                <w:szCs w:val="24"/>
              </w:rPr>
            </w:pPr>
            <w:r w:rsidRPr="001264A9">
              <w:rPr>
                <w:rFonts w:ascii="Times New Roman" w:hAnsi="Times New Roman"/>
                <w:sz w:val="24"/>
                <w:szCs w:val="24"/>
              </w:rPr>
              <w:t>Вспоминали свои пути к книге, и они порой были весьма неожиданными.</w:t>
            </w:r>
          </w:p>
        </w:tc>
        <w:tc>
          <w:tcPr>
            <w:tcW w:w="2966" w:type="dxa"/>
          </w:tcPr>
          <w:p w:rsidR="001264A9" w:rsidRPr="001264A9" w:rsidRDefault="001264A9" w:rsidP="00503374">
            <w:pPr>
              <w:spacing w:after="0" w:line="240" w:lineRule="auto"/>
              <w:rPr>
                <w:rFonts w:ascii="Times New Roman" w:hAnsi="Times New Roman"/>
                <w:sz w:val="24"/>
                <w:szCs w:val="24"/>
              </w:rPr>
            </w:pPr>
            <w:r w:rsidRPr="001264A9">
              <w:rPr>
                <w:rFonts w:ascii="Times New Roman" w:hAnsi="Times New Roman"/>
                <w:sz w:val="24"/>
                <w:szCs w:val="24"/>
              </w:rPr>
              <w:t>Что делать, если ребенок не любит читать</w:t>
            </w:r>
            <w:r w:rsidR="006B131A">
              <w:rPr>
                <w:rFonts w:ascii="Times New Roman" w:hAnsi="Times New Roman"/>
                <w:sz w:val="24"/>
                <w:szCs w:val="24"/>
              </w:rPr>
              <w:t>?</w:t>
            </w:r>
          </w:p>
        </w:tc>
      </w:tr>
      <w:tr w:rsidR="001264A9" w:rsidRPr="007F2469" w:rsidTr="001264A9">
        <w:trPr>
          <w:trHeight w:val="594"/>
        </w:trPr>
        <w:tc>
          <w:tcPr>
            <w:tcW w:w="2965" w:type="dxa"/>
          </w:tcPr>
          <w:p w:rsidR="001264A9" w:rsidRPr="001264A9" w:rsidRDefault="001264A9" w:rsidP="00503374">
            <w:pPr>
              <w:spacing w:after="0" w:line="240" w:lineRule="auto"/>
              <w:rPr>
                <w:rFonts w:ascii="Times New Roman" w:hAnsi="Times New Roman"/>
                <w:sz w:val="24"/>
                <w:szCs w:val="24"/>
              </w:rPr>
            </w:pPr>
            <w:r w:rsidRPr="001264A9">
              <w:rPr>
                <w:rFonts w:ascii="Times New Roman" w:hAnsi="Times New Roman"/>
                <w:sz w:val="24"/>
                <w:szCs w:val="24"/>
              </w:rPr>
              <w:t xml:space="preserve">Подростки выбирают книгу, отвечающую их актуальным потребностям, важно стараться  найти подходящую книгу. </w:t>
            </w:r>
          </w:p>
        </w:tc>
        <w:tc>
          <w:tcPr>
            <w:tcW w:w="2966" w:type="dxa"/>
          </w:tcPr>
          <w:p w:rsidR="001264A9" w:rsidRPr="001264A9" w:rsidRDefault="001264A9" w:rsidP="00503374">
            <w:pPr>
              <w:spacing w:after="0" w:line="240" w:lineRule="auto"/>
              <w:rPr>
                <w:rFonts w:ascii="Times New Roman" w:hAnsi="Times New Roman"/>
                <w:sz w:val="24"/>
                <w:szCs w:val="24"/>
              </w:rPr>
            </w:pPr>
          </w:p>
        </w:tc>
        <w:tc>
          <w:tcPr>
            <w:tcW w:w="2966" w:type="dxa"/>
          </w:tcPr>
          <w:p w:rsidR="001264A9" w:rsidRPr="001264A9" w:rsidRDefault="001264A9" w:rsidP="00503374">
            <w:pPr>
              <w:spacing w:after="0" w:line="240" w:lineRule="auto"/>
              <w:rPr>
                <w:rFonts w:ascii="Times New Roman" w:hAnsi="Times New Roman"/>
                <w:sz w:val="24"/>
                <w:szCs w:val="24"/>
              </w:rPr>
            </w:pPr>
            <w:r w:rsidRPr="001264A9">
              <w:rPr>
                <w:rFonts w:ascii="Times New Roman" w:hAnsi="Times New Roman"/>
                <w:sz w:val="24"/>
                <w:szCs w:val="24"/>
              </w:rPr>
              <w:t>Нужно ли запрещать подростку читать некоторые книги</w:t>
            </w:r>
            <w:r w:rsidR="006B131A">
              <w:rPr>
                <w:rFonts w:ascii="Times New Roman" w:hAnsi="Times New Roman"/>
                <w:sz w:val="24"/>
                <w:szCs w:val="24"/>
              </w:rPr>
              <w:t>?</w:t>
            </w:r>
          </w:p>
        </w:tc>
      </w:tr>
      <w:tr w:rsidR="001264A9" w:rsidRPr="007F2469" w:rsidTr="001264A9">
        <w:trPr>
          <w:trHeight w:val="629"/>
        </w:trPr>
        <w:tc>
          <w:tcPr>
            <w:tcW w:w="2965" w:type="dxa"/>
          </w:tcPr>
          <w:p w:rsidR="001264A9" w:rsidRPr="001264A9" w:rsidRDefault="001264A9" w:rsidP="00503374">
            <w:pPr>
              <w:spacing w:after="0" w:line="240" w:lineRule="auto"/>
              <w:rPr>
                <w:rFonts w:ascii="Times New Roman" w:hAnsi="Times New Roman"/>
                <w:sz w:val="24"/>
                <w:szCs w:val="24"/>
              </w:rPr>
            </w:pPr>
            <w:r w:rsidRPr="001264A9">
              <w:rPr>
                <w:rFonts w:ascii="Times New Roman" w:hAnsi="Times New Roman"/>
                <w:sz w:val="24"/>
                <w:szCs w:val="24"/>
              </w:rPr>
              <w:t>Ни в коем случае не следует заставлять ребенка читать, предлагать ему за это подарки, вознаграждения.</w:t>
            </w:r>
          </w:p>
        </w:tc>
        <w:tc>
          <w:tcPr>
            <w:tcW w:w="2966" w:type="dxa"/>
          </w:tcPr>
          <w:p w:rsidR="001264A9" w:rsidRPr="001264A9" w:rsidRDefault="001264A9" w:rsidP="00503374">
            <w:pPr>
              <w:spacing w:after="0" w:line="240" w:lineRule="auto"/>
              <w:rPr>
                <w:rFonts w:ascii="Times New Roman" w:hAnsi="Times New Roman"/>
                <w:sz w:val="24"/>
                <w:szCs w:val="24"/>
              </w:rPr>
            </w:pPr>
          </w:p>
        </w:tc>
        <w:tc>
          <w:tcPr>
            <w:tcW w:w="2966" w:type="dxa"/>
          </w:tcPr>
          <w:p w:rsidR="001264A9" w:rsidRPr="001264A9" w:rsidRDefault="001264A9" w:rsidP="00503374">
            <w:pPr>
              <w:spacing w:after="0" w:line="240" w:lineRule="auto"/>
              <w:rPr>
                <w:rFonts w:ascii="Times New Roman" w:hAnsi="Times New Roman"/>
                <w:sz w:val="24"/>
                <w:szCs w:val="24"/>
              </w:rPr>
            </w:pPr>
          </w:p>
        </w:tc>
      </w:tr>
    </w:tbl>
    <w:p w:rsidR="001264A9" w:rsidRDefault="001264A9" w:rsidP="001264A9">
      <w:pPr>
        <w:ind w:left="-426"/>
        <w:jc w:val="both"/>
        <w:rPr>
          <w:rFonts w:ascii="Times New Roman" w:hAnsi="Times New Roman"/>
          <w:b/>
          <w:sz w:val="24"/>
          <w:szCs w:val="24"/>
        </w:rPr>
      </w:pPr>
    </w:p>
    <w:p w:rsidR="001264A9" w:rsidRDefault="001264A9">
      <w:pPr>
        <w:rPr>
          <w:rFonts w:ascii="Times New Roman" w:hAnsi="Times New Roman"/>
          <w:b/>
          <w:sz w:val="24"/>
          <w:szCs w:val="24"/>
        </w:rPr>
      </w:pPr>
      <w:r>
        <w:rPr>
          <w:rFonts w:ascii="Times New Roman" w:hAnsi="Times New Roman"/>
          <w:b/>
          <w:sz w:val="24"/>
          <w:szCs w:val="24"/>
        </w:rPr>
        <w:br w:type="page"/>
      </w:r>
    </w:p>
    <w:p w:rsidR="00F2751E" w:rsidRPr="00020563" w:rsidRDefault="002F7578" w:rsidP="001264A9">
      <w:pPr>
        <w:ind w:left="-426"/>
        <w:jc w:val="both"/>
        <w:rPr>
          <w:rFonts w:ascii="Times New Roman" w:hAnsi="Times New Roman"/>
          <w:b/>
          <w:sz w:val="24"/>
          <w:szCs w:val="24"/>
        </w:rPr>
      </w:pPr>
      <w:r>
        <w:rPr>
          <w:rFonts w:ascii="Times New Roman" w:hAnsi="Times New Roman"/>
          <w:b/>
          <w:sz w:val="24"/>
          <w:szCs w:val="24"/>
        </w:rPr>
        <w:lastRenderedPageBreak/>
        <w:t>Материалы мастер-класса «</w:t>
      </w:r>
      <w:proofErr w:type="spellStart"/>
      <w:r w:rsidR="00F2751E" w:rsidRPr="00020563">
        <w:rPr>
          <w:rFonts w:ascii="Times New Roman" w:hAnsi="Times New Roman"/>
          <w:b/>
          <w:sz w:val="24"/>
          <w:szCs w:val="24"/>
        </w:rPr>
        <w:t>Арт-терапия</w:t>
      </w:r>
      <w:proofErr w:type="spellEnd"/>
      <w:r w:rsidR="00F2751E" w:rsidRPr="00020563">
        <w:rPr>
          <w:rFonts w:ascii="Times New Roman" w:hAnsi="Times New Roman"/>
          <w:b/>
          <w:sz w:val="24"/>
          <w:szCs w:val="24"/>
        </w:rPr>
        <w:t xml:space="preserve"> как средство эмоциональной </w:t>
      </w:r>
      <w:proofErr w:type="spellStart"/>
      <w:r w:rsidR="00F2751E" w:rsidRPr="00020563">
        <w:rPr>
          <w:rFonts w:ascii="Times New Roman" w:hAnsi="Times New Roman"/>
          <w:b/>
          <w:sz w:val="24"/>
          <w:szCs w:val="24"/>
        </w:rPr>
        <w:t>саморегуляции</w:t>
      </w:r>
      <w:proofErr w:type="spellEnd"/>
      <w:r w:rsidR="00F2751E" w:rsidRPr="00020563">
        <w:rPr>
          <w:rFonts w:ascii="Times New Roman" w:hAnsi="Times New Roman"/>
          <w:b/>
          <w:sz w:val="24"/>
          <w:szCs w:val="24"/>
        </w:rPr>
        <w:t xml:space="preserve"> специалистов, работающих с детской проблематикой»</w:t>
      </w:r>
      <w:r>
        <w:rPr>
          <w:rFonts w:ascii="Times New Roman" w:hAnsi="Times New Roman"/>
          <w:b/>
          <w:sz w:val="24"/>
          <w:szCs w:val="24"/>
        </w:rPr>
        <w:t>. Ведущая – Орлова Елена</w:t>
      </w:r>
      <w:r w:rsidR="00A50198">
        <w:rPr>
          <w:rFonts w:ascii="Times New Roman" w:hAnsi="Times New Roman"/>
          <w:b/>
          <w:sz w:val="24"/>
          <w:szCs w:val="24"/>
        </w:rPr>
        <w:t xml:space="preserve">, </w:t>
      </w:r>
      <w:r w:rsidR="00A50198" w:rsidRPr="00A50198">
        <w:rPr>
          <w:rFonts w:ascii="Times New Roman" w:hAnsi="Times New Roman"/>
        </w:rPr>
        <w:t xml:space="preserve">магистр психологии, педагог-психолог </w:t>
      </w:r>
      <w:r w:rsidR="00A50198" w:rsidRPr="00A50198">
        <w:rPr>
          <w:rStyle w:val="FontStyle14"/>
          <w:rFonts w:ascii="Times New Roman" w:hAnsi="Times New Roman" w:cs="Times New Roman"/>
          <w:sz w:val="24"/>
          <w:szCs w:val="24"/>
        </w:rPr>
        <w:t xml:space="preserve">сектора дистанционного консультирования  </w:t>
      </w:r>
      <w:r w:rsidR="00804F4D">
        <w:rPr>
          <w:rStyle w:val="FontStyle14"/>
          <w:rFonts w:ascii="Times New Roman" w:hAnsi="Times New Roman" w:cs="Times New Roman"/>
          <w:sz w:val="24"/>
          <w:szCs w:val="24"/>
        </w:rPr>
        <w:t>«</w:t>
      </w:r>
      <w:r w:rsidR="00A50198" w:rsidRPr="00A50198">
        <w:rPr>
          <w:rStyle w:val="FontStyle14"/>
          <w:rFonts w:ascii="Times New Roman" w:hAnsi="Times New Roman" w:cs="Times New Roman"/>
          <w:sz w:val="24"/>
          <w:szCs w:val="24"/>
        </w:rPr>
        <w:t>Детский телефон доверия</w:t>
      </w:r>
      <w:r w:rsidR="00804F4D">
        <w:rPr>
          <w:rStyle w:val="FontStyle14"/>
          <w:rFonts w:ascii="Times New Roman" w:hAnsi="Times New Roman" w:cs="Times New Roman"/>
          <w:sz w:val="24"/>
          <w:szCs w:val="24"/>
        </w:rPr>
        <w:t>»</w:t>
      </w:r>
      <w:r w:rsidR="00A50198" w:rsidRPr="00A50198">
        <w:rPr>
          <w:rStyle w:val="FontStyle14"/>
          <w:rFonts w:ascii="Times New Roman" w:hAnsi="Times New Roman" w:cs="Times New Roman"/>
          <w:sz w:val="24"/>
          <w:szCs w:val="24"/>
        </w:rPr>
        <w:t xml:space="preserve"> </w:t>
      </w:r>
      <w:r w:rsidR="00A50198" w:rsidRPr="00A50198">
        <w:rPr>
          <w:rFonts w:ascii="Times New Roman" w:hAnsi="Times New Roman"/>
        </w:rPr>
        <w:t>Центра экстренной психологической помощи МГППУ.</w:t>
      </w:r>
    </w:p>
    <w:p w:rsidR="00F2751E" w:rsidRPr="00F2751E" w:rsidRDefault="00F2751E" w:rsidP="00A50198">
      <w:pPr>
        <w:spacing w:after="0" w:line="240" w:lineRule="auto"/>
        <w:ind w:left="-426"/>
        <w:jc w:val="both"/>
        <w:rPr>
          <w:rFonts w:ascii="Times New Roman" w:hAnsi="Times New Roman"/>
          <w:b/>
          <w:sz w:val="24"/>
          <w:szCs w:val="24"/>
        </w:rPr>
      </w:pPr>
      <w:r w:rsidRPr="00F2751E">
        <w:rPr>
          <w:rFonts w:ascii="Times New Roman" w:hAnsi="Times New Roman"/>
          <w:b/>
          <w:sz w:val="24"/>
          <w:szCs w:val="24"/>
        </w:rPr>
        <w:t xml:space="preserve">Описание: </w:t>
      </w:r>
    </w:p>
    <w:p w:rsidR="00F2751E" w:rsidRPr="00F2751E" w:rsidRDefault="00F2751E" w:rsidP="002F7578">
      <w:pPr>
        <w:spacing w:after="0" w:line="240" w:lineRule="auto"/>
        <w:ind w:left="-426"/>
        <w:jc w:val="both"/>
        <w:rPr>
          <w:rFonts w:ascii="Times New Roman" w:hAnsi="Times New Roman"/>
          <w:color w:val="000000"/>
          <w:sz w:val="24"/>
          <w:szCs w:val="24"/>
        </w:rPr>
      </w:pPr>
      <w:r w:rsidRPr="00F2751E">
        <w:rPr>
          <w:rFonts w:ascii="Times New Roman" w:hAnsi="Times New Roman"/>
          <w:color w:val="000000"/>
          <w:sz w:val="24"/>
          <w:szCs w:val="24"/>
        </w:rPr>
        <w:t xml:space="preserve">На </w:t>
      </w:r>
      <w:r w:rsidRPr="00F2751E">
        <w:rPr>
          <w:rFonts w:ascii="Times New Roman" w:hAnsi="Times New Roman"/>
          <w:sz w:val="24"/>
          <w:szCs w:val="24"/>
        </w:rPr>
        <w:t>IX научно-практической  конференции  по  проблемам развития эффективных практик социально-психологической помощи подросткам и их семьям</w:t>
      </w:r>
      <w:r w:rsidR="001570AF">
        <w:rPr>
          <w:rFonts w:ascii="Times New Roman" w:hAnsi="Times New Roman"/>
          <w:sz w:val="24"/>
          <w:szCs w:val="24"/>
        </w:rPr>
        <w:t xml:space="preserve"> </w:t>
      </w:r>
      <w:r w:rsidRPr="00F2751E">
        <w:rPr>
          <w:rFonts w:ascii="Times New Roman" w:hAnsi="Times New Roman"/>
          <w:bCs/>
          <w:sz w:val="24"/>
          <w:szCs w:val="24"/>
        </w:rPr>
        <w:t xml:space="preserve">«Подростки в мегаполисе: технологии интеграции и адаптации», которая проходила  11, 17-19 апреля 2013 г. </w:t>
      </w:r>
      <w:r w:rsidRPr="00F2751E">
        <w:rPr>
          <w:rFonts w:ascii="Times New Roman" w:hAnsi="Times New Roman"/>
          <w:color w:val="333333"/>
          <w:sz w:val="24"/>
          <w:szCs w:val="24"/>
        </w:rPr>
        <w:t xml:space="preserve">в </w:t>
      </w:r>
      <w:r w:rsidRPr="00F2751E">
        <w:rPr>
          <w:rFonts w:ascii="Times New Roman" w:hAnsi="Times New Roman"/>
          <w:sz w:val="24"/>
          <w:szCs w:val="24"/>
        </w:rPr>
        <w:t xml:space="preserve">Центре «Перекресток» МГППУ, 18 апреля был проведен мастер-класс на тему: «Арт-терапия как средство эмоциональной </w:t>
      </w:r>
      <w:proofErr w:type="spellStart"/>
      <w:r w:rsidRPr="00F2751E">
        <w:rPr>
          <w:rFonts w:ascii="Times New Roman" w:hAnsi="Times New Roman"/>
          <w:sz w:val="24"/>
          <w:szCs w:val="24"/>
        </w:rPr>
        <w:t>саморегуляции</w:t>
      </w:r>
      <w:proofErr w:type="spellEnd"/>
      <w:r w:rsidRPr="00F2751E">
        <w:rPr>
          <w:rFonts w:ascii="Times New Roman" w:hAnsi="Times New Roman"/>
          <w:sz w:val="24"/>
          <w:szCs w:val="24"/>
        </w:rPr>
        <w:t xml:space="preserve"> специалистов, работающих с детской проблематикой».</w:t>
      </w:r>
    </w:p>
    <w:p w:rsidR="00F2751E" w:rsidRPr="00F2751E" w:rsidRDefault="00F2751E" w:rsidP="002F7578">
      <w:pPr>
        <w:pStyle w:val="a3"/>
        <w:ind w:left="-426"/>
        <w:jc w:val="both"/>
        <w:rPr>
          <w:b/>
        </w:rPr>
      </w:pPr>
      <w:r w:rsidRPr="00F2751E">
        <w:t>Цель мастер-класса:</w:t>
      </w:r>
      <w:r w:rsidR="001570AF">
        <w:t xml:space="preserve"> </w:t>
      </w:r>
      <w:r w:rsidRPr="00F2751E">
        <w:t xml:space="preserve">познакомить участников  с  </w:t>
      </w:r>
      <w:proofErr w:type="spellStart"/>
      <w:r w:rsidRPr="00F2751E">
        <w:t>арт-терапией</w:t>
      </w:r>
      <w:proofErr w:type="spellEnd"/>
      <w:r w:rsidRPr="00F2751E">
        <w:t xml:space="preserve">, методы и техники которой позволяют предотвратить эмоциональное выгорание;  снять напряжение; актуализировать осознание чувств и их выражение. </w:t>
      </w:r>
    </w:p>
    <w:p w:rsidR="00F2751E" w:rsidRPr="00F2751E" w:rsidRDefault="00F2751E" w:rsidP="002F7578">
      <w:pPr>
        <w:spacing w:after="0" w:line="240" w:lineRule="auto"/>
        <w:ind w:left="-426"/>
        <w:jc w:val="both"/>
        <w:rPr>
          <w:rFonts w:ascii="Times New Roman" w:hAnsi="Times New Roman"/>
          <w:sz w:val="24"/>
          <w:szCs w:val="24"/>
        </w:rPr>
      </w:pPr>
      <w:r w:rsidRPr="00DD7942">
        <w:rPr>
          <w:rFonts w:ascii="Times New Roman" w:hAnsi="Times New Roman"/>
          <w:i/>
          <w:sz w:val="24"/>
          <w:szCs w:val="24"/>
        </w:rPr>
        <w:t>Задачи</w:t>
      </w:r>
      <w:r w:rsidRPr="00F2751E">
        <w:rPr>
          <w:rFonts w:ascii="Times New Roman" w:hAnsi="Times New Roman"/>
          <w:sz w:val="24"/>
          <w:szCs w:val="24"/>
        </w:rPr>
        <w:t xml:space="preserve">: </w:t>
      </w:r>
    </w:p>
    <w:p w:rsidR="00F2751E" w:rsidRPr="00F2751E" w:rsidRDefault="00F2751E" w:rsidP="002F7578">
      <w:pPr>
        <w:pStyle w:val="a3"/>
        <w:numPr>
          <w:ilvl w:val="0"/>
          <w:numId w:val="3"/>
        </w:numPr>
        <w:ind w:left="-426" w:firstLine="0"/>
        <w:jc w:val="both"/>
      </w:pPr>
      <w:r w:rsidRPr="00F2751E">
        <w:t>Провести теоретический обзор арт-терапии как современного направления в психологии.</w:t>
      </w:r>
    </w:p>
    <w:p w:rsidR="00F2751E" w:rsidRPr="00F2751E" w:rsidRDefault="00F2751E" w:rsidP="002F7578">
      <w:pPr>
        <w:pStyle w:val="a3"/>
        <w:numPr>
          <w:ilvl w:val="0"/>
          <w:numId w:val="3"/>
        </w:numPr>
        <w:ind w:left="-426" w:firstLine="0"/>
        <w:jc w:val="both"/>
      </w:pPr>
      <w:r w:rsidRPr="00F2751E">
        <w:t>Освоить представленные техники</w:t>
      </w:r>
      <w:r w:rsidRPr="00F2751E">
        <w:rPr>
          <w:b/>
        </w:rPr>
        <w:t>;</w:t>
      </w:r>
      <w:r w:rsidRPr="00F2751E">
        <w:t xml:space="preserve"> расширить свой профессиональный инструментарий.</w:t>
      </w:r>
    </w:p>
    <w:p w:rsidR="00F2751E" w:rsidRPr="00F2751E" w:rsidRDefault="00F2751E" w:rsidP="002F7578">
      <w:pPr>
        <w:pStyle w:val="a4"/>
        <w:spacing w:before="0" w:beforeAutospacing="0" w:after="0" w:afterAutospacing="0"/>
        <w:ind w:left="-426"/>
        <w:jc w:val="both"/>
      </w:pPr>
      <w:r w:rsidRPr="00F2751E">
        <w:t xml:space="preserve">В структуре арт-терапевтического занятия выделялись две основные части. Одна - невербальная, творческая, неструктурированная. Основное средство самовыражения - изобразительная деятельность (рисунок, живопись). Использовались разнообразные механизмы невербального самовыражения и визуальной коммуникации. Другая часть - вербальная, предполагалось словесное обсуждение проделанной работы и её результатов, обратная связь от участников и ведущего по поводу возникших впечатлений, ассоциаций от восприятия нарисованного (созданного) и всего процесса работы. </w:t>
      </w:r>
    </w:p>
    <w:p w:rsidR="00F2751E" w:rsidRDefault="00F2751E" w:rsidP="002F7578">
      <w:pPr>
        <w:pStyle w:val="a4"/>
        <w:spacing w:before="0" w:beforeAutospacing="0" w:after="0" w:afterAutospacing="0"/>
        <w:ind w:left="-426"/>
        <w:jc w:val="both"/>
      </w:pPr>
      <w:r w:rsidRPr="00F2751E">
        <w:rPr>
          <w:color w:val="000000"/>
        </w:rPr>
        <w:t>Участникам мастер-класса были представлены арт-</w:t>
      </w:r>
      <w:r w:rsidRPr="00F2751E">
        <w:t>терапевтические техники: «Выражение эмоции через рисунок</w:t>
      </w:r>
      <w:r w:rsidRPr="00F2751E">
        <w:rPr>
          <w:rStyle w:val="a5"/>
          <w:color w:val="000000"/>
        </w:rPr>
        <w:t>»</w:t>
      </w:r>
      <w:r w:rsidRPr="00F2751E">
        <w:t>, «Краска, вода и воздух». Также были представлены элементы музыкальной терапии «Общение через звуки, оркестр» (в групповой работе использовались народные инструменты).</w:t>
      </w:r>
    </w:p>
    <w:p w:rsidR="00DD7942" w:rsidRPr="00F2751E" w:rsidRDefault="00DD7942" w:rsidP="002F7578">
      <w:pPr>
        <w:pStyle w:val="a4"/>
        <w:spacing w:before="0" w:beforeAutospacing="0" w:after="0" w:afterAutospacing="0"/>
        <w:ind w:left="-426"/>
        <w:jc w:val="both"/>
      </w:pPr>
      <w:r w:rsidRPr="00F2751E">
        <w:rPr>
          <w:rStyle w:val="a5"/>
          <w:b w:val="0"/>
        </w:rPr>
        <w:t>В процессе занятия участники мастер-класса проявили такие личные качества как</w:t>
      </w:r>
      <w:proofErr w:type="gramStart"/>
      <w:r w:rsidRPr="00F2751E">
        <w:rPr>
          <w:rStyle w:val="a5"/>
          <w:b w:val="0"/>
        </w:rPr>
        <w:t>:д</w:t>
      </w:r>
      <w:proofErr w:type="gramEnd"/>
      <w:r w:rsidRPr="00F2751E">
        <w:t xml:space="preserve">оверие (открытость, знакомство с группой, интерес к себе и другим); концентрация (привлечение внимания к другим и себе, концентрация на чувствах, эмоциях); сотрудничество (открытость взаимодействию, обмен опытом);  креативность; спонтанность. </w:t>
      </w:r>
    </w:p>
    <w:p w:rsidR="00DD7942" w:rsidRPr="00F2751E" w:rsidRDefault="00DD7942" w:rsidP="002F7578">
      <w:pPr>
        <w:spacing w:after="0" w:line="240" w:lineRule="auto"/>
        <w:ind w:left="-426"/>
        <w:jc w:val="both"/>
        <w:rPr>
          <w:rFonts w:ascii="Times New Roman" w:hAnsi="Times New Roman"/>
          <w:sz w:val="24"/>
          <w:szCs w:val="24"/>
        </w:rPr>
      </w:pPr>
      <w:r w:rsidRPr="00F2751E">
        <w:rPr>
          <w:rFonts w:ascii="Times New Roman" w:hAnsi="Times New Roman"/>
          <w:sz w:val="24"/>
          <w:szCs w:val="24"/>
        </w:rPr>
        <w:t xml:space="preserve">Участники мастер-класса активно выражали свои эмоции, чувства в цвете. Обсуждались такие вопросы как самопомощь, </w:t>
      </w:r>
      <w:proofErr w:type="spellStart"/>
      <w:r w:rsidRPr="00F2751E">
        <w:rPr>
          <w:rFonts w:ascii="Times New Roman" w:hAnsi="Times New Roman"/>
          <w:sz w:val="24"/>
          <w:szCs w:val="24"/>
        </w:rPr>
        <w:t>саморегуляция</w:t>
      </w:r>
      <w:proofErr w:type="spellEnd"/>
      <w:r w:rsidRPr="00F2751E">
        <w:rPr>
          <w:rFonts w:ascii="Times New Roman" w:hAnsi="Times New Roman"/>
          <w:sz w:val="24"/>
          <w:szCs w:val="24"/>
        </w:rPr>
        <w:t xml:space="preserve"> методами </w:t>
      </w:r>
      <w:proofErr w:type="spellStart"/>
      <w:r w:rsidRPr="00F2751E">
        <w:rPr>
          <w:rFonts w:ascii="Times New Roman" w:hAnsi="Times New Roman"/>
          <w:sz w:val="24"/>
          <w:szCs w:val="24"/>
        </w:rPr>
        <w:t>Арт-терапии</w:t>
      </w:r>
      <w:proofErr w:type="spellEnd"/>
      <w:r w:rsidRPr="00F2751E">
        <w:rPr>
          <w:rFonts w:ascii="Times New Roman" w:hAnsi="Times New Roman"/>
          <w:sz w:val="24"/>
          <w:szCs w:val="24"/>
        </w:rPr>
        <w:t>. В процессе  создания своих творческих работ большинство участников отметили, что они нашли ответы на «неразрешимые» вопросы связанные как с профессиональной деятельностью, так и с личной. При проведении подобных занятий часто можно наблюдать, как  для участников, находящихся в процессе творческой деятельности, неосознанно происходит проработка различных психологических личностных проблем.</w:t>
      </w:r>
    </w:p>
    <w:p w:rsidR="00DD7942" w:rsidRPr="00F2751E" w:rsidRDefault="00DD7942" w:rsidP="002F7578">
      <w:pPr>
        <w:pStyle w:val="a4"/>
        <w:spacing w:before="0" w:beforeAutospacing="0" w:after="0" w:afterAutospacing="0"/>
        <w:ind w:left="-426"/>
        <w:jc w:val="both"/>
      </w:pPr>
      <w:r w:rsidRPr="00F2751E">
        <w:t xml:space="preserve"> В ходе обсуждения многие высказали мнение о необходимости проведения мероприятий, направленных на профилактику эмоционального выгорания, в рамках тех организаций, в которых они работают. </w:t>
      </w:r>
    </w:p>
    <w:p w:rsidR="00DD7942" w:rsidRDefault="00DD7942" w:rsidP="00C57737">
      <w:pPr>
        <w:pStyle w:val="a4"/>
        <w:spacing w:before="0" w:beforeAutospacing="0" w:after="0" w:afterAutospacing="0"/>
        <w:ind w:left="-567" w:firstLine="283"/>
        <w:jc w:val="both"/>
      </w:pPr>
    </w:p>
    <w:p w:rsidR="00804F4D" w:rsidRPr="00F2751E" w:rsidRDefault="00804F4D" w:rsidP="00C57737">
      <w:pPr>
        <w:pStyle w:val="a4"/>
        <w:spacing w:before="0" w:beforeAutospacing="0" w:after="0" w:afterAutospacing="0"/>
        <w:ind w:left="-567" w:firstLine="283"/>
        <w:jc w:val="both"/>
      </w:pPr>
      <w:r>
        <w:t>Конспект мастер-класса: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793"/>
        <w:gridCol w:w="2501"/>
        <w:gridCol w:w="2166"/>
      </w:tblGrid>
      <w:tr w:rsidR="00A50198" w:rsidRPr="00F2751E" w:rsidTr="00A50198">
        <w:trPr>
          <w:trHeight w:val="659"/>
        </w:trPr>
        <w:tc>
          <w:tcPr>
            <w:tcW w:w="4793" w:type="dxa"/>
            <w:tcBorders>
              <w:top w:val="single" w:sz="4" w:space="0" w:color="000000"/>
              <w:left w:val="single" w:sz="4" w:space="0" w:color="000000"/>
              <w:bottom w:val="single" w:sz="4" w:space="0" w:color="000000"/>
              <w:right w:val="single" w:sz="4" w:space="0" w:color="000000"/>
            </w:tcBorders>
            <w:hideMark/>
          </w:tcPr>
          <w:p w:rsidR="00A50198" w:rsidRPr="00F2751E" w:rsidRDefault="00A50198" w:rsidP="00804F4D">
            <w:pPr>
              <w:spacing w:after="0" w:line="240" w:lineRule="auto"/>
              <w:jc w:val="both"/>
              <w:rPr>
                <w:rFonts w:ascii="Times New Roman" w:hAnsi="Times New Roman"/>
                <w:sz w:val="24"/>
                <w:szCs w:val="24"/>
              </w:rPr>
            </w:pPr>
            <w:r w:rsidRPr="00F2751E">
              <w:rPr>
                <w:rFonts w:ascii="Times New Roman" w:hAnsi="Times New Roman"/>
                <w:sz w:val="24"/>
                <w:szCs w:val="24"/>
              </w:rPr>
              <w:t xml:space="preserve">Тезисы, на которые </w:t>
            </w:r>
            <w:r w:rsidR="00804F4D">
              <w:rPr>
                <w:rFonts w:ascii="Times New Roman" w:hAnsi="Times New Roman"/>
                <w:sz w:val="24"/>
                <w:szCs w:val="24"/>
              </w:rPr>
              <w:t>м</w:t>
            </w:r>
            <w:r w:rsidRPr="00F2751E">
              <w:rPr>
                <w:rFonts w:ascii="Times New Roman" w:hAnsi="Times New Roman"/>
                <w:sz w:val="24"/>
                <w:szCs w:val="24"/>
              </w:rPr>
              <w:t>ы опирались при проведении мастер-класса</w:t>
            </w:r>
          </w:p>
        </w:tc>
        <w:tc>
          <w:tcPr>
            <w:tcW w:w="2501" w:type="dxa"/>
            <w:tcBorders>
              <w:top w:val="single" w:sz="4" w:space="0" w:color="000000"/>
              <w:left w:val="single" w:sz="4" w:space="0" w:color="000000"/>
              <w:bottom w:val="single" w:sz="4" w:space="0" w:color="000000"/>
              <w:right w:val="single" w:sz="4" w:space="0" w:color="000000"/>
            </w:tcBorders>
            <w:hideMark/>
          </w:tcPr>
          <w:p w:rsidR="00A50198" w:rsidRPr="00F2751E" w:rsidRDefault="00A50198" w:rsidP="00804F4D">
            <w:pPr>
              <w:spacing w:after="0" w:line="240" w:lineRule="auto"/>
              <w:rPr>
                <w:rFonts w:ascii="Times New Roman" w:hAnsi="Times New Roman"/>
                <w:sz w:val="24"/>
                <w:szCs w:val="24"/>
              </w:rPr>
            </w:pPr>
            <w:r w:rsidRPr="00F2751E">
              <w:rPr>
                <w:rFonts w:ascii="Times New Roman" w:hAnsi="Times New Roman"/>
                <w:sz w:val="24"/>
                <w:szCs w:val="24"/>
              </w:rPr>
              <w:t xml:space="preserve">Идеи, которые возникали у </w:t>
            </w:r>
            <w:r w:rsidR="00804F4D">
              <w:rPr>
                <w:rFonts w:ascii="Times New Roman" w:hAnsi="Times New Roman"/>
                <w:sz w:val="24"/>
                <w:szCs w:val="24"/>
              </w:rPr>
              <w:t>н</w:t>
            </w:r>
            <w:r w:rsidRPr="00F2751E">
              <w:rPr>
                <w:rFonts w:ascii="Times New Roman" w:hAnsi="Times New Roman"/>
                <w:sz w:val="24"/>
                <w:szCs w:val="24"/>
              </w:rPr>
              <w:t>ас и участников в ходе мастер-класса</w:t>
            </w:r>
          </w:p>
        </w:tc>
        <w:tc>
          <w:tcPr>
            <w:tcW w:w="2166" w:type="dxa"/>
            <w:tcBorders>
              <w:top w:val="single" w:sz="4" w:space="0" w:color="000000"/>
              <w:left w:val="single" w:sz="4" w:space="0" w:color="000000"/>
              <w:bottom w:val="single" w:sz="4" w:space="0" w:color="000000"/>
              <w:right w:val="single" w:sz="4" w:space="0" w:color="000000"/>
            </w:tcBorders>
            <w:hideMark/>
          </w:tcPr>
          <w:p w:rsidR="00A50198" w:rsidRPr="00F2751E" w:rsidRDefault="00A50198" w:rsidP="00A50198">
            <w:pPr>
              <w:spacing w:after="0" w:line="240" w:lineRule="auto"/>
              <w:rPr>
                <w:rFonts w:ascii="Times New Roman" w:hAnsi="Times New Roman"/>
                <w:sz w:val="24"/>
                <w:szCs w:val="24"/>
              </w:rPr>
            </w:pPr>
            <w:r w:rsidRPr="00F2751E">
              <w:rPr>
                <w:rFonts w:ascii="Times New Roman" w:hAnsi="Times New Roman"/>
                <w:sz w:val="24"/>
                <w:szCs w:val="24"/>
              </w:rPr>
              <w:t>Какие вопросы поднялись в ходе и по итогам мастер-класса</w:t>
            </w:r>
          </w:p>
        </w:tc>
      </w:tr>
      <w:tr w:rsidR="00A50198" w:rsidRPr="00F2751E" w:rsidTr="00A50198">
        <w:trPr>
          <w:trHeight w:val="659"/>
        </w:trPr>
        <w:tc>
          <w:tcPr>
            <w:tcW w:w="4793" w:type="dxa"/>
            <w:tcBorders>
              <w:top w:val="single" w:sz="4" w:space="0" w:color="000000"/>
              <w:left w:val="single" w:sz="4" w:space="0" w:color="000000"/>
              <w:bottom w:val="single" w:sz="4" w:space="0" w:color="000000"/>
              <w:right w:val="single" w:sz="4" w:space="0" w:color="000000"/>
            </w:tcBorders>
            <w:hideMark/>
          </w:tcPr>
          <w:p w:rsidR="00A50198" w:rsidRPr="00F2751E" w:rsidRDefault="00A50198" w:rsidP="00A50198">
            <w:pPr>
              <w:pStyle w:val="a4"/>
              <w:spacing w:before="0" w:beforeAutospacing="0" w:after="0" w:afterAutospacing="0"/>
            </w:pPr>
            <w:r w:rsidRPr="00F2751E">
              <w:t xml:space="preserve">На сегодняшний день недостаточно внимания уделяется профилактике эмоционального выгорания специалистов </w:t>
            </w:r>
            <w:r w:rsidRPr="00F2751E">
              <w:lastRenderedPageBreak/>
              <w:t xml:space="preserve">психологов, работающих с различными негативными эмоциями людей, обратившихся за их помощью. Психолог-консультант  ежедневно в своей профессиональной, личной жизни сталкивается с ситуациями, вызывающими негативные реакции (эмоции, чувства) - это является естественным процессом в жизнедеятельности человека. Бесспорно, такие виды помощи для специалистов, как личностная психотерапия, </w:t>
            </w:r>
            <w:proofErr w:type="spellStart"/>
            <w:r w:rsidRPr="00F2751E">
              <w:t>супервизия</w:t>
            </w:r>
            <w:proofErr w:type="spellEnd"/>
            <w:r w:rsidRPr="00F2751E">
              <w:t xml:space="preserve"> должны стать регулярным и обязательным профессиональным процессом для каждого специалиста. Качество оказываемой психологической помощи людям во многом зависит от ресурсного потенциала самого специалиста, оказывающего эту помощь, его личного психологического состояния. </w:t>
            </w:r>
          </w:p>
          <w:p w:rsidR="00A50198" w:rsidRPr="00F2751E" w:rsidRDefault="00A50198" w:rsidP="00A50198">
            <w:pPr>
              <w:spacing w:after="0" w:line="240" w:lineRule="auto"/>
              <w:rPr>
                <w:rFonts w:ascii="Times New Roman" w:hAnsi="Times New Roman"/>
                <w:bCs/>
                <w:sz w:val="24"/>
                <w:szCs w:val="24"/>
              </w:rPr>
            </w:pPr>
            <w:r w:rsidRPr="00F2751E">
              <w:rPr>
                <w:rStyle w:val="i1"/>
                <w:rFonts w:ascii="Times New Roman" w:hAnsi="Times New Roman"/>
                <w:bCs/>
                <w:sz w:val="24"/>
                <w:szCs w:val="24"/>
              </w:rPr>
              <w:t>Арт-терапия</w:t>
            </w:r>
            <w:r w:rsidRPr="00F2751E">
              <w:rPr>
                <w:rFonts w:ascii="Times New Roman" w:hAnsi="Times New Roman"/>
                <w:bCs/>
                <w:sz w:val="24"/>
                <w:szCs w:val="24"/>
              </w:rPr>
              <w:t xml:space="preserve"> – это эффективный метод психотерапии посредством художественного творчества (креативная терапия). Это одна из самых мягких и в то же время глубоких техник в арсенале современных психологов и психотерапевтов, не имеет ограничений и противопоказаний, всегда </w:t>
            </w:r>
            <w:proofErr w:type="spellStart"/>
            <w:r w:rsidRPr="00F2751E">
              <w:rPr>
                <w:rFonts w:ascii="Times New Roman" w:hAnsi="Times New Roman"/>
                <w:bCs/>
                <w:sz w:val="24"/>
                <w:szCs w:val="24"/>
              </w:rPr>
              <w:t>ресурсна</w:t>
            </w:r>
            <w:proofErr w:type="spellEnd"/>
            <w:r w:rsidRPr="00F2751E">
              <w:rPr>
                <w:rFonts w:ascii="Times New Roman" w:hAnsi="Times New Roman"/>
                <w:bCs/>
                <w:sz w:val="24"/>
                <w:szCs w:val="24"/>
              </w:rPr>
              <w:t xml:space="preserve"> и используется в психологии и педагогике, в социальной работе и т.д.</w:t>
            </w:r>
          </w:p>
          <w:p w:rsidR="00A50198" w:rsidRPr="00F2751E" w:rsidRDefault="00A50198" w:rsidP="00A50198">
            <w:pPr>
              <w:spacing w:after="0" w:line="240" w:lineRule="auto"/>
              <w:rPr>
                <w:rFonts w:ascii="Times New Roman" w:hAnsi="Times New Roman"/>
                <w:sz w:val="24"/>
                <w:szCs w:val="24"/>
              </w:rPr>
            </w:pPr>
            <w:r w:rsidRPr="00F2751E">
              <w:rPr>
                <w:rFonts w:ascii="Times New Roman" w:hAnsi="Times New Roman"/>
                <w:sz w:val="24"/>
                <w:szCs w:val="24"/>
              </w:rPr>
              <w:t xml:space="preserve">Арт-терапевтические методы и техники помогают отреагировать  негативные чувства (не всегда осознанные), которые возникают у человека в процессе его жизнедеятельности. Арт-терапию используют для снятия эмоционального напряжения человека, а также она может играть большую роль в профилактике профессионального выгорания, служит инструментом для реабилитации, сохранения психологического здоровья людей помогающих профессий, методом мобилизации творческих ресурсов личности.  </w:t>
            </w:r>
          </w:p>
        </w:tc>
        <w:tc>
          <w:tcPr>
            <w:tcW w:w="2501" w:type="dxa"/>
            <w:tcBorders>
              <w:top w:val="single" w:sz="4" w:space="0" w:color="000000"/>
              <w:left w:val="single" w:sz="4" w:space="0" w:color="000000"/>
              <w:bottom w:val="single" w:sz="4" w:space="0" w:color="000000"/>
              <w:right w:val="single" w:sz="4" w:space="0" w:color="000000"/>
            </w:tcBorders>
          </w:tcPr>
          <w:p w:rsidR="00A50198" w:rsidRPr="00F2751E" w:rsidRDefault="00A50198" w:rsidP="00A50198">
            <w:pPr>
              <w:spacing w:after="0" w:line="240" w:lineRule="auto"/>
              <w:rPr>
                <w:rFonts w:ascii="Times New Roman" w:hAnsi="Times New Roman"/>
                <w:sz w:val="24"/>
                <w:szCs w:val="24"/>
              </w:rPr>
            </w:pPr>
            <w:r w:rsidRPr="00F2751E">
              <w:rPr>
                <w:rFonts w:ascii="Times New Roman" w:hAnsi="Times New Roman"/>
                <w:sz w:val="24"/>
                <w:szCs w:val="24"/>
              </w:rPr>
              <w:lastRenderedPageBreak/>
              <w:t xml:space="preserve">Обсуждались такие вопросы как самопомощь, </w:t>
            </w:r>
            <w:proofErr w:type="spellStart"/>
            <w:r w:rsidRPr="00F2751E">
              <w:rPr>
                <w:rFonts w:ascii="Times New Roman" w:hAnsi="Times New Roman"/>
                <w:sz w:val="24"/>
                <w:szCs w:val="24"/>
              </w:rPr>
              <w:lastRenderedPageBreak/>
              <w:t>саморегуляция</w:t>
            </w:r>
            <w:proofErr w:type="spellEnd"/>
            <w:r w:rsidRPr="00F2751E">
              <w:rPr>
                <w:rFonts w:ascii="Times New Roman" w:hAnsi="Times New Roman"/>
                <w:sz w:val="24"/>
                <w:szCs w:val="24"/>
              </w:rPr>
              <w:t xml:space="preserve"> методами </w:t>
            </w:r>
            <w:proofErr w:type="spellStart"/>
            <w:r w:rsidRPr="00F2751E">
              <w:rPr>
                <w:rFonts w:ascii="Times New Roman" w:hAnsi="Times New Roman"/>
                <w:sz w:val="24"/>
                <w:szCs w:val="24"/>
              </w:rPr>
              <w:t>арт-терапии</w:t>
            </w:r>
            <w:proofErr w:type="spellEnd"/>
            <w:r w:rsidRPr="00F2751E">
              <w:rPr>
                <w:rFonts w:ascii="Times New Roman" w:hAnsi="Times New Roman"/>
                <w:sz w:val="24"/>
                <w:szCs w:val="24"/>
              </w:rPr>
              <w:t>. В процессе  создания своих творческих работ большинство участников отметили, что они нашли ответы на «неразрешимые» вопросы, связанные как с профессиональной деятельностью, так и с личной. При проведении подобных занятий часто можно наблюдать, как  для участников, находящихся в процессе творческой деятельности, неосознанно происходит проработка различных психологических личностных проблем.</w:t>
            </w:r>
          </w:p>
          <w:p w:rsidR="00A50198" w:rsidRPr="00F2751E" w:rsidRDefault="00A50198" w:rsidP="00A50198">
            <w:pPr>
              <w:spacing w:after="0" w:line="240" w:lineRule="auto"/>
              <w:rPr>
                <w:rFonts w:ascii="Times New Roman" w:hAnsi="Times New Roman"/>
                <w:sz w:val="24"/>
                <w:szCs w:val="24"/>
              </w:rPr>
            </w:pPr>
          </w:p>
        </w:tc>
        <w:tc>
          <w:tcPr>
            <w:tcW w:w="2166" w:type="dxa"/>
            <w:tcBorders>
              <w:top w:val="single" w:sz="4" w:space="0" w:color="000000"/>
              <w:left w:val="single" w:sz="4" w:space="0" w:color="000000"/>
              <w:bottom w:val="single" w:sz="4" w:space="0" w:color="000000"/>
              <w:right w:val="single" w:sz="4" w:space="0" w:color="000000"/>
            </w:tcBorders>
          </w:tcPr>
          <w:p w:rsidR="00A50198" w:rsidRPr="00F2751E" w:rsidRDefault="00A50198" w:rsidP="00A50198">
            <w:pPr>
              <w:pStyle w:val="a4"/>
              <w:spacing w:before="0" w:beforeAutospacing="0" w:after="0" w:afterAutospacing="0"/>
            </w:pPr>
            <w:r w:rsidRPr="00F2751E">
              <w:lastRenderedPageBreak/>
              <w:t xml:space="preserve">В ходе обсуждения многие высказали </w:t>
            </w:r>
            <w:r w:rsidRPr="00F2751E">
              <w:lastRenderedPageBreak/>
              <w:t xml:space="preserve">мнение о необходимости проведения мероприятий, направленных на профилактику эмоционального выгорания, в рамках тех организаций, в которых они работают. </w:t>
            </w:r>
          </w:p>
          <w:p w:rsidR="00A50198" w:rsidRPr="00F2751E" w:rsidRDefault="00A50198" w:rsidP="00A50198">
            <w:pPr>
              <w:spacing w:after="0" w:line="240" w:lineRule="auto"/>
              <w:rPr>
                <w:rFonts w:ascii="Times New Roman" w:hAnsi="Times New Roman"/>
                <w:sz w:val="24"/>
                <w:szCs w:val="24"/>
              </w:rPr>
            </w:pPr>
          </w:p>
        </w:tc>
      </w:tr>
    </w:tbl>
    <w:p w:rsidR="00F2751E" w:rsidRPr="00F2751E" w:rsidRDefault="00F2751E" w:rsidP="00C57737">
      <w:pPr>
        <w:spacing w:after="0" w:line="240" w:lineRule="auto"/>
        <w:ind w:left="-567" w:firstLine="283"/>
        <w:jc w:val="both"/>
        <w:rPr>
          <w:rFonts w:ascii="Times New Roman" w:hAnsi="Times New Roman"/>
          <w:sz w:val="24"/>
          <w:szCs w:val="24"/>
        </w:rPr>
      </w:pPr>
    </w:p>
    <w:p w:rsidR="00F2751E" w:rsidRPr="00F2751E" w:rsidRDefault="00F2751E" w:rsidP="00C57737">
      <w:pPr>
        <w:spacing w:after="0" w:line="240" w:lineRule="auto"/>
        <w:ind w:left="-567" w:firstLine="283"/>
        <w:jc w:val="both"/>
        <w:rPr>
          <w:rFonts w:ascii="Times New Roman" w:hAnsi="Times New Roman"/>
          <w:b/>
          <w:sz w:val="24"/>
          <w:szCs w:val="24"/>
        </w:rPr>
      </w:pPr>
    </w:p>
    <w:p w:rsidR="00F2751E" w:rsidRPr="00F2751E" w:rsidRDefault="00F2751E" w:rsidP="00C57737">
      <w:pPr>
        <w:spacing w:after="0" w:line="240" w:lineRule="auto"/>
        <w:ind w:left="-567" w:firstLine="283"/>
        <w:jc w:val="both"/>
        <w:outlineLvl w:val="0"/>
        <w:rPr>
          <w:rFonts w:ascii="Times New Roman" w:hAnsi="Times New Roman"/>
          <w:b/>
          <w:i/>
          <w:sz w:val="24"/>
          <w:szCs w:val="24"/>
        </w:rPr>
      </w:pPr>
      <w:r w:rsidRPr="00F2751E">
        <w:rPr>
          <w:rFonts w:ascii="Times New Roman" w:hAnsi="Times New Roman"/>
          <w:b/>
          <w:sz w:val="24"/>
          <w:szCs w:val="24"/>
        </w:rPr>
        <w:t xml:space="preserve">О </w:t>
      </w:r>
      <w:r w:rsidRPr="00F2751E">
        <w:rPr>
          <w:rFonts w:ascii="Times New Roman" w:hAnsi="Times New Roman"/>
          <w:b/>
          <w:i/>
          <w:sz w:val="24"/>
          <w:szCs w:val="24"/>
        </w:rPr>
        <w:t xml:space="preserve">ведущем: </w:t>
      </w:r>
    </w:p>
    <w:p w:rsidR="00F2751E" w:rsidRPr="00F2751E" w:rsidRDefault="00F2751E" w:rsidP="00C57737">
      <w:pPr>
        <w:pStyle w:val="Style6"/>
        <w:widowControl/>
        <w:spacing w:line="240" w:lineRule="auto"/>
        <w:ind w:left="-567" w:firstLine="283"/>
        <w:jc w:val="both"/>
        <w:rPr>
          <w:rFonts w:ascii="Times New Roman" w:hAnsi="Times New Roman"/>
          <w:i/>
          <w:iCs/>
        </w:rPr>
      </w:pPr>
      <w:r w:rsidRPr="00F2751E">
        <w:rPr>
          <w:rFonts w:ascii="Times New Roman" w:hAnsi="Times New Roman"/>
          <w:i/>
          <w:iCs/>
        </w:rPr>
        <w:t>Орлова Елена Владимировна –</w:t>
      </w:r>
      <w:r w:rsidRPr="00F2751E">
        <w:rPr>
          <w:rFonts w:ascii="Times New Roman" w:hAnsi="Times New Roman"/>
          <w:i/>
        </w:rPr>
        <w:t xml:space="preserve"> магистр психологии, педагог-психолог</w:t>
      </w:r>
      <w:r w:rsidR="00A50198">
        <w:rPr>
          <w:rFonts w:ascii="Times New Roman" w:hAnsi="Times New Roman"/>
          <w:i/>
        </w:rPr>
        <w:t xml:space="preserve"> </w:t>
      </w:r>
      <w:r w:rsidRPr="00F2751E">
        <w:rPr>
          <w:rStyle w:val="FontStyle14"/>
          <w:rFonts w:ascii="Times New Roman" w:hAnsi="Times New Roman" w:cs="Times New Roman"/>
          <w:sz w:val="24"/>
          <w:szCs w:val="24"/>
        </w:rPr>
        <w:t xml:space="preserve">сектора дистанционного консультирования  "Детский телефон доверия" </w:t>
      </w:r>
      <w:r w:rsidRPr="00F2751E">
        <w:rPr>
          <w:rFonts w:ascii="Times New Roman" w:hAnsi="Times New Roman"/>
          <w:i/>
        </w:rPr>
        <w:t>Центра экстренной психологической помощи Московского психолого-педагогического университета,</w:t>
      </w:r>
      <w:r w:rsidRPr="00F2751E">
        <w:rPr>
          <w:rFonts w:ascii="Times New Roman" w:hAnsi="Times New Roman"/>
          <w:i/>
          <w:iCs/>
        </w:rPr>
        <w:t xml:space="preserve"> специалист по учебно-методической деятельности ЦЭП</w:t>
      </w:r>
      <w:r w:rsidRPr="00F2751E">
        <w:rPr>
          <w:rFonts w:ascii="Times New Roman" w:hAnsi="Times New Roman"/>
          <w:i/>
        </w:rPr>
        <w:t xml:space="preserve"> ГБОУ ВПО МГППУ</w:t>
      </w:r>
      <w:r w:rsidRPr="00F2751E">
        <w:rPr>
          <w:rFonts w:ascii="Times New Roman" w:hAnsi="Times New Roman"/>
          <w:i/>
          <w:iCs/>
        </w:rPr>
        <w:t xml:space="preserve">. </w:t>
      </w:r>
      <w:r w:rsidRPr="00F2751E">
        <w:rPr>
          <w:rFonts w:ascii="Times New Roman" w:hAnsi="Times New Roman"/>
          <w:i/>
        </w:rPr>
        <w:t>Является действительным членом профессионального общественного объединения РОО «Арт-терапевтической ассоциации», а так же является членом  «Международного Арт-терапевтического клуба».</w:t>
      </w:r>
    </w:p>
    <w:p w:rsidR="00F2751E" w:rsidRDefault="00F2751E" w:rsidP="00D51166">
      <w:pPr>
        <w:spacing w:line="240" w:lineRule="auto"/>
        <w:jc w:val="both"/>
        <w:rPr>
          <w:rFonts w:ascii="Times New Roman" w:hAnsi="Times New Roman"/>
          <w:sz w:val="24"/>
          <w:szCs w:val="24"/>
        </w:rPr>
      </w:pPr>
    </w:p>
    <w:p w:rsidR="00D51166" w:rsidRDefault="00D51166" w:rsidP="00D51166">
      <w:pPr>
        <w:spacing w:line="240" w:lineRule="auto"/>
        <w:jc w:val="both"/>
        <w:rPr>
          <w:rFonts w:ascii="Times New Roman" w:hAnsi="Times New Roman"/>
          <w:sz w:val="24"/>
          <w:szCs w:val="24"/>
        </w:rPr>
      </w:pPr>
    </w:p>
    <w:p w:rsidR="00D25CC4" w:rsidRPr="00D25CC4" w:rsidRDefault="00D25CC4" w:rsidP="00D25CC4">
      <w:pPr>
        <w:pStyle w:val="a4"/>
        <w:jc w:val="both"/>
      </w:pPr>
      <w:r w:rsidRPr="00D25CC4">
        <w:rPr>
          <w:b/>
        </w:rPr>
        <w:t>Материалы мастер-класса «Образ будущего в профессиональном ориентировании подростков».</w:t>
      </w:r>
      <w:r w:rsidRPr="00D25CC4">
        <w:t xml:space="preserve"> </w:t>
      </w:r>
      <w:r>
        <w:t xml:space="preserve">Ведущая - Привезенцева Анна, педагог-психолог отдела </w:t>
      </w:r>
      <w:proofErr w:type="spellStart"/>
      <w:r>
        <w:t>постинтернатного</w:t>
      </w:r>
      <w:proofErr w:type="spellEnd"/>
      <w:r>
        <w:t xml:space="preserve"> патроната Московского детского дома №19, специалист Центра «Перекресток», </w:t>
      </w:r>
      <w:proofErr w:type="spellStart"/>
      <w:r>
        <w:t>гештальт-терапевт</w:t>
      </w:r>
      <w:proofErr w:type="spellEnd"/>
      <w:r>
        <w:t>.</w:t>
      </w:r>
    </w:p>
    <w:p w:rsidR="00D25CC4" w:rsidRPr="00D25CC4" w:rsidRDefault="00D25CC4" w:rsidP="00D25CC4">
      <w:pPr>
        <w:pStyle w:val="a4"/>
        <w:jc w:val="both"/>
      </w:pPr>
      <w:r w:rsidRPr="00D25CC4">
        <w:t>Профессиональное ориентирование – довольно частый запрос, поступающий психологу от подростка и его родителей. Каковы возможности психологической помощи?</w:t>
      </w:r>
    </w:p>
    <w:p w:rsidR="00D25CC4" w:rsidRPr="00D25CC4" w:rsidRDefault="00D25CC4" w:rsidP="00D25CC4">
      <w:pPr>
        <w:jc w:val="both"/>
        <w:rPr>
          <w:rFonts w:ascii="Times New Roman" w:hAnsi="Times New Roman"/>
          <w:sz w:val="24"/>
          <w:szCs w:val="24"/>
        </w:rPr>
      </w:pPr>
      <w:r w:rsidRPr="00D25CC4">
        <w:rPr>
          <w:rFonts w:ascii="Times New Roman" w:hAnsi="Times New Roman"/>
          <w:sz w:val="24"/>
          <w:szCs w:val="24"/>
        </w:rPr>
        <w:t xml:space="preserve">Наиболее стандартная услуга в таком случае – </w:t>
      </w:r>
      <w:proofErr w:type="spellStart"/>
      <w:r w:rsidRPr="00D25CC4">
        <w:rPr>
          <w:rFonts w:ascii="Times New Roman" w:hAnsi="Times New Roman"/>
          <w:sz w:val="24"/>
          <w:szCs w:val="24"/>
        </w:rPr>
        <w:t>профориентационная</w:t>
      </w:r>
      <w:proofErr w:type="spellEnd"/>
      <w:r w:rsidRPr="00D25CC4">
        <w:rPr>
          <w:rFonts w:ascii="Times New Roman" w:hAnsi="Times New Roman"/>
          <w:sz w:val="24"/>
          <w:szCs w:val="24"/>
        </w:rPr>
        <w:t xml:space="preserve"> диагностика. Пройдя ряд тестов, подросток  надеется получить  четкий ответ на вопрос, какую профессию выбрать. Но этого не происходит. Ребята  получают результаты диагностики и не понимают, как они могут применить их в своей жизни.  В  практике мы сталкиваемся с тем, что  подростки не знают своих способностей, возможностей, предпочтений,  успехов.   А тесты  опираются именно на это. То есть  большинство психодиагностических  </w:t>
      </w:r>
      <w:proofErr w:type="spellStart"/>
      <w:r w:rsidRPr="00D25CC4">
        <w:rPr>
          <w:rFonts w:ascii="Times New Roman" w:hAnsi="Times New Roman"/>
          <w:sz w:val="24"/>
          <w:szCs w:val="24"/>
        </w:rPr>
        <w:t>профориентационных</w:t>
      </w:r>
      <w:proofErr w:type="spellEnd"/>
      <w:r w:rsidRPr="00D25CC4">
        <w:rPr>
          <w:rFonts w:ascii="Times New Roman" w:hAnsi="Times New Roman"/>
          <w:sz w:val="24"/>
          <w:szCs w:val="24"/>
        </w:rPr>
        <w:t xml:space="preserve"> методик ориентировано на обладание некоторыми знаниями о себе. Получается, что тесты не могут выявить то, чего человек не знает сам. Еще одно ограничение проф</w:t>
      </w:r>
      <w:proofErr w:type="gramStart"/>
      <w:r w:rsidRPr="00D25CC4">
        <w:rPr>
          <w:rFonts w:ascii="Times New Roman" w:hAnsi="Times New Roman"/>
          <w:sz w:val="24"/>
          <w:szCs w:val="24"/>
        </w:rPr>
        <w:t>.т</w:t>
      </w:r>
      <w:proofErr w:type="gramEnd"/>
      <w:r w:rsidRPr="00D25CC4">
        <w:rPr>
          <w:rFonts w:ascii="Times New Roman" w:hAnsi="Times New Roman"/>
          <w:sz w:val="24"/>
          <w:szCs w:val="24"/>
        </w:rPr>
        <w:t xml:space="preserve">естов – это то, что они были составлены достаточно давно,  более 20 лет назад. Часть профессий, упоминаемых в них, просто устарели или их название ни о чем не говорит ребенку («наладчик», «счетовод»), а современные профессии связанные, например, </w:t>
      </w:r>
      <w:r w:rsidRPr="00D25CC4">
        <w:rPr>
          <w:rFonts w:ascii="Times New Roman" w:hAnsi="Times New Roman"/>
          <w:sz w:val="24"/>
          <w:szCs w:val="24"/>
          <w:lang w:val="en-US"/>
        </w:rPr>
        <w:t>PR</w:t>
      </w:r>
      <w:r w:rsidRPr="00D25CC4">
        <w:rPr>
          <w:rFonts w:ascii="Times New Roman" w:hAnsi="Times New Roman"/>
          <w:sz w:val="24"/>
          <w:szCs w:val="24"/>
        </w:rPr>
        <w:t>-технологиями, маркетингом,  логистикой и т.д. не представлены никак.  Тем не менее, проф</w:t>
      </w:r>
      <w:proofErr w:type="gramStart"/>
      <w:r w:rsidRPr="00D25CC4">
        <w:rPr>
          <w:rFonts w:ascii="Times New Roman" w:hAnsi="Times New Roman"/>
          <w:sz w:val="24"/>
          <w:szCs w:val="24"/>
        </w:rPr>
        <w:t>.т</w:t>
      </w:r>
      <w:proofErr w:type="gramEnd"/>
      <w:r w:rsidRPr="00D25CC4">
        <w:rPr>
          <w:rFonts w:ascii="Times New Roman" w:hAnsi="Times New Roman"/>
          <w:sz w:val="24"/>
          <w:szCs w:val="24"/>
        </w:rPr>
        <w:t>есты способны выявить направление деятельности – например, связанное с техникой, природой или людьми, наличие тех или иных способностей – коммуникативных, организационных, творческих и т.д.</w:t>
      </w:r>
    </w:p>
    <w:p w:rsidR="00D25CC4" w:rsidRPr="00D25CC4" w:rsidRDefault="00D25CC4" w:rsidP="00D25CC4">
      <w:pPr>
        <w:jc w:val="both"/>
        <w:rPr>
          <w:rFonts w:ascii="Times New Roman" w:hAnsi="Times New Roman"/>
          <w:sz w:val="24"/>
          <w:szCs w:val="24"/>
        </w:rPr>
      </w:pPr>
      <w:r w:rsidRPr="00D25CC4">
        <w:rPr>
          <w:rFonts w:ascii="Times New Roman" w:hAnsi="Times New Roman"/>
          <w:sz w:val="24"/>
          <w:szCs w:val="24"/>
        </w:rPr>
        <w:t xml:space="preserve">Таким образом, для получения четкого и конкретного результата профориентации – ответа на вопрос «кем быть?» и «где учиться?» - необходима психологическая работа. Она может быть и индивидуальной, и </w:t>
      </w:r>
      <w:proofErr w:type="spellStart"/>
      <w:r w:rsidRPr="00D25CC4">
        <w:rPr>
          <w:rFonts w:ascii="Times New Roman" w:hAnsi="Times New Roman"/>
          <w:sz w:val="24"/>
          <w:szCs w:val="24"/>
        </w:rPr>
        <w:t>тренинговой</w:t>
      </w:r>
      <w:proofErr w:type="spellEnd"/>
      <w:r w:rsidRPr="00D25CC4">
        <w:rPr>
          <w:rFonts w:ascii="Times New Roman" w:hAnsi="Times New Roman"/>
          <w:sz w:val="24"/>
          <w:szCs w:val="24"/>
        </w:rPr>
        <w:t>.  Ее задачи:</w:t>
      </w:r>
    </w:p>
    <w:p w:rsidR="00D25CC4" w:rsidRPr="00D25CC4" w:rsidRDefault="00D25CC4" w:rsidP="00D25CC4">
      <w:pPr>
        <w:pStyle w:val="a3"/>
        <w:numPr>
          <w:ilvl w:val="0"/>
          <w:numId w:val="7"/>
        </w:numPr>
        <w:spacing w:after="200" w:line="276" w:lineRule="auto"/>
        <w:jc w:val="both"/>
      </w:pPr>
      <w:r w:rsidRPr="00D25CC4">
        <w:t>помочь подросткам осознать себя активными субъектами собственной жизни;</w:t>
      </w:r>
    </w:p>
    <w:p w:rsidR="00D25CC4" w:rsidRPr="00D25CC4" w:rsidRDefault="00D25CC4" w:rsidP="00D25CC4">
      <w:pPr>
        <w:pStyle w:val="a3"/>
        <w:numPr>
          <w:ilvl w:val="0"/>
          <w:numId w:val="7"/>
        </w:numPr>
        <w:spacing w:after="200" w:line="276" w:lineRule="auto"/>
        <w:jc w:val="both"/>
      </w:pPr>
      <w:r w:rsidRPr="00D25CC4">
        <w:t>поддержать подростков в уверенности в собственных силах;</w:t>
      </w:r>
    </w:p>
    <w:p w:rsidR="00D25CC4" w:rsidRPr="00D25CC4" w:rsidRDefault="00D25CC4" w:rsidP="00D25CC4">
      <w:pPr>
        <w:pStyle w:val="a3"/>
        <w:numPr>
          <w:ilvl w:val="0"/>
          <w:numId w:val="7"/>
        </w:numPr>
        <w:spacing w:after="200" w:line="276" w:lineRule="auto"/>
        <w:jc w:val="both"/>
      </w:pPr>
      <w:r w:rsidRPr="00D25CC4">
        <w:t>поддержать их в способности делать собственный выбор, опираясь на уже имеющийся опыт;</w:t>
      </w:r>
    </w:p>
    <w:p w:rsidR="00D25CC4" w:rsidRPr="00D25CC4" w:rsidRDefault="00D25CC4" w:rsidP="00D25CC4">
      <w:pPr>
        <w:pStyle w:val="a3"/>
        <w:numPr>
          <w:ilvl w:val="0"/>
          <w:numId w:val="7"/>
        </w:numPr>
        <w:spacing w:after="200" w:line="276" w:lineRule="auto"/>
        <w:jc w:val="both"/>
      </w:pPr>
      <w:r w:rsidRPr="00D25CC4">
        <w:t>вернуть  подросткам ответственность и инициативу в решении важной  жизненной задачи;</w:t>
      </w:r>
    </w:p>
    <w:p w:rsidR="00D25CC4" w:rsidRPr="00D25CC4" w:rsidRDefault="00D25CC4" w:rsidP="00D25CC4">
      <w:pPr>
        <w:pStyle w:val="a3"/>
        <w:numPr>
          <w:ilvl w:val="0"/>
          <w:numId w:val="7"/>
        </w:numPr>
        <w:spacing w:after="200" w:line="276" w:lineRule="auto"/>
        <w:jc w:val="both"/>
      </w:pPr>
      <w:r w:rsidRPr="00D25CC4">
        <w:t xml:space="preserve">исследовать поле собственной мотивации необходимости  выбирать;  </w:t>
      </w:r>
    </w:p>
    <w:p w:rsidR="00D25CC4" w:rsidRPr="00D25CC4" w:rsidRDefault="00D25CC4" w:rsidP="00D25CC4">
      <w:pPr>
        <w:pStyle w:val="a3"/>
        <w:numPr>
          <w:ilvl w:val="0"/>
          <w:numId w:val="7"/>
        </w:numPr>
        <w:spacing w:after="200" w:line="276" w:lineRule="auto"/>
        <w:jc w:val="both"/>
      </w:pPr>
      <w:r w:rsidRPr="00D25CC4">
        <w:t>исследовать поле ожиданий от выбора  - как своих собственных, так и среды;</w:t>
      </w:r>
    </w:p>
    <w:p w:rsidR="00D25CC4" w:rsidRPr="00D25CC4" w:rsidRDefault="00D25CC4" w:rsidP="00D25CC4">
      <w:pPr>
        <w:pStyle w:val="a3"/>
        <w:numPr>
          <w:ilvl w:val="0"/>
          <w:numId w:val="7"/>
        </w:numPr>
        <w:spacing w:after="200" w:line="276" w:lineRule="auto"/>
        <w:jc w:val="both"/>
      </w:pPr>
      <w:r w:rsidRPr="00D25CC4">
        <w:t>соприкосновение  со своим опытом  выборов и деятельности – удачным и неудачным, актуализация интересов и увлечений, опора на собственные ресурсы;</w:t>
      </w:r>
    </w:p>
    <w:p w:rsidR="00D25CC4" w:rsidRPr="00D25CC4" w:rsidRDefault="00D25CC4" w:rsidP="00D25CC4">
      <w:pPr>
        <w:pStyle w:val="a3"/>
        <w:numPr>
          <w:ilvl w:val="0"/>
          <w:numId w:val="7"/>
        </w:numPr>
        <w:spacing w:after="200" w:line="276" w:lineRule="auto"/>
        <w:jc w:val="both"/>
      </w:pPr>
      <w:r w:rsidRPr="00D25CC4">
        <w:t>помочь осознать подросткам свои страхи и опасения, связанные с выбором профессии, проработать их;</w:t>
      </w:r>
    </w:p>
    <w:p w:rsidR="00D25CC4" w:rsidRPr="00D25CC4" w:rsidRDefault="00D25CC4" w:rsidP="00D25CC4">
      <w:pPr>
        <w:pStyle w:val="a3"/>
        <w:numPr>
          <w:ilvl w:val="0"/>
          <w:numId w:val="7"/>
        </w:numPr>
        <w:spacing w:after="200" w:line="276" w:lineRule="auto"/>
        <w:jc w:val="both"/>
      </w:pPr>
      <w:r w:rsidRPr="00D25CC4">
        <w:t>осознать свои желания, долженствования, возможности выбора;</w:t>
      </w:r>
    </w:p>
    <w:p w:rsidR="00D25CC4" w:rsidRPr="00D25CC4" w:rsidRDefault="00D25CC4" w:rsidP="00D25CC4">
      <w:pPr>
        <w:pStyle w:val="a3"/>
        <w:numPr>
          <w:ilvl w:val="0"/>
          <w:numId w:val="7"/>
        </w:numPr>
        <w:suppressAutoHyphens/>
        <w:spacing w:after="200" w:line="276" w:lineRule="auto"/>
        <w:contextualSpacing w:val="0"/>
        <w:jc w:val="both"/>
      </w:pPr>
      <w:r w:rsidRPr="00D25CC4">
        <w:t>почувствовать, что выбор профессии – это не только трудно, волнительно и  ответственно, но и интересно, азартно, вдохновляющее;</w:t>
      </w:r>
    </w:p>
    <w:p w:rsidR="00D25CC4" w:rsidRPr="00D25CC4" w:rsidRDefault="00D25CC4" w:rsidP="00D25CC4">
      <w:pPr>
        <w:pStyle w:val="a3"/>
        <w:numPr>
          <w:ilvl w:val="0"/>
          <w:numId w:val="7"/>
        </w:numPr>
        <w:suppressAutoHyphens/>
        <w:spacing w:after="200" w:line="276" w:lineRule="auto"/>
        <w:contextualSpacing w:val="0"/>
        <w:jc w:val="both"/>
      </w:pPr>
      <w:r w:rsidRPr="00D25CC4">
        <w:lastRenderedPageBreak/>
        <w:t xml:space="preserve">и,  главное, психолог помогает  подростку сформулировать цель. Чего я хочу в своей жизни?  Как я собираюсь этого достигнуть? Какое я должен получить для этого образование? Какую выбрать профессию? Что еще мне нужно для достижения этой цели? </w:t>
      </w:r>
    </w:p>
    <w:p w:rsidR="00D25CC4" w:rsidRPr="00D25CC4" w:rsidRDefault="00D25CC4" w:rsidP="00D25CC4">
      <w:pPr>
        <w:pStyle w:val="a4"/>
        <w:jc w:val="both"/>
      </w:pPr>
      <w:r w:rsidRPr="00D25CC4">
        <w:t xml:space="preserve">Итак, формулирование  цели – это одна из центральных задач </w:t>
      </w:r>
      <w:proofErr w:type="spellStart"/>
      <w:r w:rsidRPr="00D25CC4">
        <w:t>профориентационной</w:t>
      </w:r>
      <w:proofErr w:type="spellEnd"/>
      <w:r w:rsidRPr="00D25CC4">
        <w:t xml:space="preserve"> работы. Для ее решения необходима помощь в  создании предпочитаемого образа будущего. На наш взгляд, наличие яркого, конкретного, «плотного» описания  образа будущего способствует формулированию цели, мотивирует на ее достижение. </w:t>
      </w:r>
    </w:p>
    <w:p w:rsidR="00D25CC4" w:rsidRPr="00D25CC4" w:rsidRDefault="00D25CC4" w:rsidP="00D25CC4">
      <w:pPr>
        <w:pStyle w:val="a4"/>
        <w:jc w:val="both"/>
      </w:pPr>
      <w:r w:rsidRPr="00D25CC4">
        <w:t>Помощь в создании предпочитаемого образа будущего может осуществляться в различных техниках</w:t>
      </w:r>
      <w:proofErr w:type="gramStart"/>
      <w:r w:rsidRPr="00D25CC4">
        <w:t xml:space="preserve"> .</w:t>
      </w:r>
      <w:proofErr w:type="gramEnd"/>
      <w:r w:rsidRPr="00D25CC4">
        <w:t xml:space="preserve"> Это и использование  «разговорного жанра»  (расспрашивание, нарративные карты), и создание образа будущего через медитацию, и использование </w:t>
      </w:r>
      <w:proofErr w:type="spellStart"/>
      <w:r w:rsidRPr="00D25CC4">
        <w:t>арт-терапии</w:t>
      </w:r>
      <w:proofErr w:type="spellEnd"/>
      <w:r w:rsidRPr="00D25CC4">
        <w:t>.</w:t>
      </w:r>
    </w:p>
    <w:p w:rsidR="00492BEE" w:rsidRDefault="00D25CC4" w:rsidP="00D25CC4">
      <w:pPr>
        <w:pStyle w:val="a4"/>
        <w:spacing w:line="276" w:lineRule="auto"/>
        <w:jc w:val="both"/>
      </w:pPr>
      <w:r w:rsidRPr="00D25CC4">
        <w:t xml:space="preserve"> </w:t>
      </w:r>
      <w:proofErr w:type="gramStart"/>
      <w:r w:rsidRPr="00D25CC4">
        <w:t>Предлагаемое   на мастер-классе упражнение  комбинирует  элементы нескольких  техник  и представляет собой создание инсталляции своей линии жизни, включающей описание прошлого опыта увлечений, интересов, выборов, важных этапов жизни, своего отношения к ним,  а также продолжение этой линии в будущее с включением в нее как элементов  прошлого опыта, так и новых, желаемых,  предпочитаемых элементов будущего.</w:t>
      </w:r>
      <w:proofErr w:type="gramEnd"/>
      <w:r w:rsidRPr="00D25CC4">
        <w:t xml:space="preserve"> Важно, что все описания клиента насыщаются чувственным опытом и переживанием, и выбор будущего тоже предлагается </w:t>
      </w:r>
      <w:proofErr w:type="gramStart"/>
      <w:r w:rsidRPr="00D25CC4">
        <w:t>осуществлять</w:t>
      </w:r>
      <w:proofErr w:type="gramEnd"/>
      <w:r w:rsidRPr="00D25CC4">
        <w:t xml:space="preserve"> опираясь на чувства, исходя из своих желаний, не ориентируясь на «знание» о том, что может быть, а чего – нет. Такое непрямое, свободное  конструирование образа будущего позволяет уйти от рамок, делает выбор будущего интересным, легким, похожим на игру, создает перспективу и ощущение что все </w:t>
      </w:r>
      <w:proofErr w:type="gramStart"/>
      <w:r w:rsidRPr="00D25CC4">
        <w:t>–в</w:t>
      </w:r>
      <w:proofErr w:type="gramEnd"/>
      <w:r w:rsidRPr="00D25CC4">
        <w:t xml:space="preserve">озможно. Как и любое </w:t>
      </w:r>
      <w:proofErr w:type="spellStart"/>
      <w:r w:rsidRPr="00D25CC4">
        <w:t>арт-терапевтическое</w:t>
      </w:r>
      <w:proofErr w:type="spellEnd"/>
      <w:r w:rsidRPr="00D25CC4">
        <w:t xml:space="preserve"> упражнение,  данная инсталляция позволяет актуализировать ресурсы человека. Это упражнение   создает платформу для формулирования цели и дальнейшей работы с ней – например, методами терапии, ориентированной на решение. </w:t>
      </w:r>
    </w:p>
    <w:p w:rsidR="00492BEE" w:rsidRDefault="00492BEE">
      <w:pPr>
        <w:rPr>
          <w:rFonts w:ascii="Times New Roman" w:hAnsi="Times New Roman"/>
          <w:sz w:val="24"/>
          <w:szCs w:val="24"/>
        </w:rPr>
      </w:pPr>
      <w:r>
        <w:br w:type="page"/>
      </w:r>
    </w:p>
    <w:p w:rsidR="00D25CC4" w:rsidRDefault="00492BEE" w:rsidP="00D25CC4">
      <w:pPr>
        <w:pStyle w:val="a4"/>
        <w:spacing w:line="276" w:lineRule="auto"/>
        <w:jc w:val="both"/>
      </w:pPr>
      <w:r>
        <w:rPr>
          <w:b/>
        </w:rPr>
        <w:lastRenderedPageBreak/>
        <w:t xml:space="preserve">Материалы мастер-класса </w:t>
      </w:r>
      <w:r w:rsidRPr="00492BEE">
        <w:rPr>
          <w:b/>
        </w:rPr>
        <w:t xml:space="preserve">«Подростковый клуб как форма социально-психологического сопровождения подростков». </w:t>
      </w:r>
      <w:r>
        <w:t xml:space="preserve">Ведущие – Кондрашкин Артем, Кузин Павел, </w:t>
      </w:r>
      <w:proofErr w:type="spellStart"/>
      <w:r>
        <w:t>Тюльканова</w:t>
      </w:r>
      <w:proofErr w:type="spellEnd"/>
      <w:r>
        <w:t xml:space="preserve"> Кристина, Гапоненко Екатерина, специалисты Центра «Перекресток подразделения по работе с подростками на территории.</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 xml:space="preserve">Клуб представляет собой терапевтическое развивающее пространство для подростков, много времени проводящих вне дома (на улице, в торговых центрах), социальная ситуация которых не позволяет полноценно решать задачи развития этого возрастного периода. </w:t>
      </w:r>
    </w:p>
    <w:p w:rsidR="00492BEE" w:rsidRPr="00492BEE" w:rsidRDefault="00492BEE" w:rsidP="00492BEE">
      <w:pPr>
        <w:spacing w:line="240" w:lineRule="auto"/>
        <w:ind w:firstLine="720"/>
        <w:rPr>
          <w:rFonts w:ascii="Times New Roman" w:hAnsi="Times New Roman"/>
          <w:b/>
          <w:bCs/>
          <w:i/>
          <w:iCs/>
          <w:sz w:val="24"/>
          <w:szCs w:val="24"/>
        </w:rPr>
      </w:pPr>
      <w:r w:rsidRPr="00492BEE">
        <w:rPr>
          <w:rFonts w:ascii="Times New Roman" w:hAnsi="Times New Roman"/>
          <w:b/>
          <w:bCs/>
          <w:i/>
          <w:iCs/>
          <w:sz w:val="24"/>
          <w:szCs w:val="24"/>
        </w:rPr>
        <w:t>Цель работы клуба.</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Целью работы клуба является создание безопасной привлекательной площадки социально-психологической адаптации подростков для овладения социально-приемлемыми способами самореализации. Для подростков, находящихся в неблагоприятной социальной ситуации развития, подростковый клуб представляет такое развивающее пространство. Клуб называется «</w:t>
      </w:r>
      <w:proofErr w:type="spellStart"/>
      <w:r w:rsidRPr="00492BEE">
        <w:rPr>
          <w:rFonts w:ascii="Times New Roman" w:hAnsi="Times New Roman"/>
          <w:sz w:val="24"/>
          <w:szCs w:val="24"/>
        </w:rPr>
        <w:t>низкопороговым</w:t>
      </w:r>
      <w:proofErr w:type="spellEnd"/>
      <w:r w:rsidRPr="00492BEE">
        <w:rPr>
          <w:rFonts w:ascii="Times New Roman" w:hAnsi="Times New Roman"/>
          <w:sz w:val="24"/>
          <w:szCs w:val="24"/>
        </w:rPr>
        <w:t xml:space="preserve">» потому,  что порог требований, предъявляемых к посетителям этого клуба, достаточно невысок и доступен в том числе “неблагополучным” подросткам (детям, находящимся в трудной жизненной ситуации). В то же время, клуб не является «специализированным» учреждением и открыт для всех желающих: двери клуба открыты для любого подростка в возрасте от 12 до 18 лет. Поэтому работа клуба </w:t>
      </w:r>
      <w:proofErr w:type="gramStart"/>
      <w:r w:rsidRPr="00492BEE">
        <w:rPr>
          <w:rFonts w:ascii="Times New Roman" w:hAnsi="Times New Roman"/>
          <w:sz w:val="24"/>
          <w:szCs w:val="24"/>
        </w:rPr>
        <w:t>ориентирована</w:t>
      </w:r>
      <w:proofErr w:type="gramEnd"/>
      <w:r w:rsidRPr="00492BEE">
        <w:rPr>
          <w:rFonts w:ascii="Times New Roman" w:hAnsi="Times New Roman"/>
          <w:sz w:val="24"/>
          <w:szCs w:val="24"/>
        </w:rPr>
        <w:t xml:space="preserve"> прежде всего на актуальные </w:t>
      </w:r>
      <w:r w:rsidRPr="0045262D">
        <w:rPr>
          <w:rFonts w:ascii="Times New Roman" w:hAnsi="Times New Roman"/>
          <w:color w:val="000000" w:themeColor="text1"/>
          <w:sz w:val="24"/>
          <w:szCs w:val="24"/>
        </w:rPr>
        <w:t xml:space="preserve">потребности, проблемы и задачи, </w:t>
      </w:r>
      <w:r w:rsidRPr="00492BEE">
        <w:rPr>
          <w:rFonts w:ascii="Times New Roman" w:hAnsi="Times New Roman"/>
          <w:sz w:val="24"/>
          <w:szCs w:val="24"/>
        </w:rPr>
        <w:t xml:space="preserve">характерные для подросткового возраста в современной культуре. </w:t>
      </w:r>
    </w:p>
    <w:p w:rsidR="00492BEE" w:rsidRPr="00492BEE" w:rsidRDefault="00492BEE" w:rsidP="00492BEE">
      <w:pPr>
        <w:spacing w:line="240" w:lineRule="auto"/>
        <w:ind w:firstLine="720"/>
        <w:jc w:val="both"/>
        <w:rPr>
          <w:rFonts w:ascii="Times New Roman" w:hAnsi="Times New Roman"/>
          <w:i/>
          <w:sz w:val="24"/>
          <w:szCs w:val="24"/>
        </w:rPr>
      </w:pPr>
      <w:r w:rsidRPr="00492BEE">
        <w:rPr>
          <w:rFonts w:ascii="Times New Roman" w:hAnsi="Times New Roman"/>
          <w:b/>
          <w:i/>
          <w:sz w:val="24"/>
          <w:szCs w:val="24"/>
        </w:rPr>
        <w:t xml:space="preserve"> Задачи клубной работы</w:t>
      </w:r>
      <w:r w:rsidRPr="00492BEE">
        <w:rPr>
          <w:rFonts w:ascii="Times New Roman" w:hAnsi="Times New Roman"/>
          <w:i/>
          <w:sz w:val="24"/>
          <w:szCs w:val="24"/>
        </w:rPr>
        <w:t>:</w:t>
      </w:r>
    </w:p>
    <w:p w:rsidR="00492BEE" w:rsidRPr="00492BEE" w:rsidRDefault="00492BEE" w:rsidP="00492BEE">
      <w:pPr>
        <w:numPr>
          <w:ilvl w:val="0"/>
          <w:numId w:val="11"/>
        </w:numPr>
        <w:spacing w:after="0" w:line="240" w:lineRule="auto"/>
        <w:jc w:val="both"/>
        <w:rPr>
          <w:rFonts w:ascii="Times New Roman" w:hAnsi="Times New Roman"/>
          <w:sz w:val="24"/>
          <w:szCs w:val="24"/>
        </w:rPr>
      </w:pPr>
      <w:proofErr w:type="gramStart"/>
      <w:r w:rsidRPr="00492BEE">
        <w:rPr>
          <w:rFonts w:ascii="Times New Roman" w:hAnsi="Times New Roman"/>
          <w:sz w:val="24"/>
          <w:szCs w:val="24"/>
        </w:rPr>
        <w:t xml:space="preserve">Помощь в подросткам в ситуации социально-психологической </w:t>
      </w:r>
      <w:proofErr w:type="spellStart"/>
      <w:r w:rsidRPr="00492BEE">
        <w:rPr>
          <w:rFonts w:ascii="Times New Roman" w:hAnsi="Times New Roman"/>
          <w:sz w:val="24"/>
          <w:szCs w:val="24"/>
        </w:rPr>
        <w:t>дезадаптации</w:t>
      </w:r>
      <w:proofErr w:type="spellEnd"/>
      <w:r w:rsidRPr="00492BEE">
        <w:rPr>
          <w:rFonts w:ascii="Times New Roman" w:hAnsi="Times New Roman"/>
          <w:sz w:val="24"/>
          <w:szCs w:val="24"/>
        </w:rPr>
        <w:t>.</w:t>
      </w:r>
      <w:proofErr w:type="gramEnd"/>
    </w:p>
    <w:p w:rsidR="00492BEE" w:rsidRPr="00492BEE" w:rsidRDefault="00492BEE" w:rsidP="00492BEE">
      <w:pPr>
        <w:numPr>
          <w:ilvl w:val="0"/>
          <w:numId w:val="11"/>
        </w:numPr>
        <w:spacing w:after="0" w:line="240" w:lineRule="auto"/>
        <w:jc w:val="both"/>
        <w:rPr>
          <w:rFonts w:ascii="Times New Roman" w:hAnsi="Times New Roman"/>
          <w:sz w:val="24"/>
          <w:szCs w:val="24"/>
        </w:rPr>
      </w:pPr>
      <w:r w:rsidRPr="00492BEE">
        <w:rPr>
          <w:rFonts w:ascii="Times New Roman" w:hAnsi="Times New Roman"/>
          <w:sz w:val="24"/>
          <w:szCs w:val="24"/>
        </w:rPr>
        <w:t>Предоставление подросткам пространственных, коммуникативных, информационных и др. ресурсов для решения ведущих возрастных задач развития.</w:t>
      </w:r>
    </w:p>
    <w:p w:rsidR="00492BEE" w:rsidRPr="00492BEE" w:rsidRDefault="00492BEE" w:rsidP="00492BEE">
      <w:pPr>
        <w:numPr>
          <w:ilvl w:val="0"/>
          <w:numId w:val="11"/>
        </w:numPr>
        <w:spacing w:after="0" w:line="240" w:lineRule="auto"/>
        <w:jc w:val="both"/>
        <w:rPr>
          <w:rFonts w:ascii="Times New Roman" w:hAnsi="Times New Roman"/>
          <w:sz w:val="24"/>
          <w:szCs w:val="24"/>
        </w:rPr>
      </w:pPr>
      <w:r w:rsidRPr="00492BEE">
        <w:rPr>
          <w:rFonts w:ascii="Times New Roman" w:hAnsi="Times New Roman"/>
          <w:sz w:val="24"/>
          <w:szCs w:val="24"/>
        </w:rPr>
        <w:t>Поддержка подростка и помощь в формировании активной ответственности на переходе от позиции ребенка к позиции взрослого.</w:t>
      </w:r>
    </w:p>
    <w:p w:rsidR="00492BEE" w:rsidRPr="00492BEE" w:rsidRDefault="00492BEE" w:rsidP="00492BEE">
      <w:pPr>
        <w:numPr>
          <w:ilvl w:val="0"/>
          <w:numId w:val="11"/>
        </w:numPr>
        <w:spacing w:after="0" w:line="240" w:lineRule="auto"/>
        <w:jc w:val="both"/>
        <w:rPr>
          <w:rFonts w:ascii="Times New Roman" w:hAnsi="Times New Roman"/>
          <w:sz w:val="24"/>
          <w:szCs w:val="24"/>
        </w:rPr>
      </w:pPr>
      <w:r w:rsidRPr="00492BEE">
        <w:rPr>
          <w:rFonts w:ascii="Times New Roman" w:hAnsi="Times New Roman"/>
          <w:sz w:val="24"/>
          <w:szCs w:val="24"/>
        </w:rPr>
        <w:t xml:space="preserve">Поддержка подростков в самоуправлении и </w:t>
      </w:r>
      <w:proofErr w:type="spellStart"/>
      <w:r w:rsidRPr="00492BEE">
        <w:rPr>
          <w:rFonts w:ascii="Times New Roman" w:hAnsi="Times New Roman"/>
          <w:sz w:val="24"/>
          <w:szCs w:val="24"/>
        </w:rPr>
        <w:t>саморегуляции</w:t>
      </w:r>
      <w:proofErr w:type="spellEnd"/>
      <w:r w:rsidRPr="00492BEE">
        <w:rPr>
          <w:rFonts w:ascii="Times New Roman" w:hAnsi="Times New Roman"/>
          <w:sz w:val="24"/>
          <w:szCs w:val="24"/>
        </w:rPr>
        <w:t xml:space="preserve"> группы.</w:t>
      </w:r>
    </w:p>
    <w:p w:rsidR="00492BEE" w:rsidRPr="00492BEE" w:rsidRDefault="00492BEE" w:rsidP="00492BEE">
      <w:pPr>
        <w:spacing w:after="0" w:line="240" w:lineRule="auto"/>
        <w:ind w:left="1440"/>
        <w:jc w:val="both"/>
        <w:rPr>
          <w:rFonts w:ascii="Times New Roman" w:hAnsi="Times New Roman"/>
          <w:sz w:val="24"/>
          <w:szCs w:val="24"/>
        </w:rPr>
      </w:pPr>
    </w:p>
    <w:p w:rsidR="00492BEE" w:rsidRPr="00492BEE" w:rsidRDefault="00492BEE" w:rsidP="00492BEE">
      <w:pPr>
        <w:spacing w:after="0" w:line="240" w:lineRule="auto"/>
        <w:ind w:left="1440"/>
        <w:jc w:val="both"/>
        <w:rPr>
          <w:rFonts w:ascii="Times New Roman" w:hAnsi="Times New Roman"/>
          <w:sz w:val="24"/>
          <w:szCs w:val="24"/>
        </w:rPr>
      </w:pPr>
    </w:p>
    <w:p w:rsidR="00492BEE" w:rsidRPr="00492BEE" w:rsidRDefault="00492BEE" w:rsidP="00492BEE">
      <w:pPr>
        <w:spacing w:line="240" w:lineRule="auto"/>
        <w:ind w:firstLine="720"/>
        <w:rPr>
          <w:rFonts w:ascii="Times New Roman" w:hAnsi="Times New Roman"/>
          <w:b/>
          <w:bCs/>
          <w:i/>
          <w:iCs/>
          <w:sz w:val="24"/>
          <w:szCs w:val="24"/>
        </w:rPr>
      </w:pPr>
      <w:r w:rsidRPr="00492BEE">
        <w:rPr>
          <w:rFonts w:ascii="Times New Roman" w:hAnsi="Times New Roman"/>
          <w:b/>
          <w:bCs/>
          <w:i/>
          <w:iCs/>
          <w:sz w:val="24"/>
          <w:szCs w:val="24"/>
        </w:rPr>
        <w:t>Целевая аудитория.</w:t>
      </w:r>
    </w:p>
    <w:p w:rsidR="00492BEE" w:rsidRPr="00492BEE" w:rsidRDefault="00492BEE" w:rsidP="00492BEE">
      <w:pPr>
        <w:jc w:val="both"/>
        <w:rPr>
          <w:rFonts w:ascii="Times New Roman" w:hAnsi="Times New Roman"/>
          <w:sz w:val="24"/>
          <w:szCs w:val="24"/>
        </w:rPr>
      </w:pPr>
      <w:r w:rsidRPr="00492BEE">
        <w:rPr>
          <w:rFonts w:ascii="Times New Roman" w:hAnsi="Times New Roman"/>
          <w:sz w:val="24"/>
          <w:szCs w:val="24"/>
        </w:rPr>
        <w:t xml:space="preserve">Целевой группой клуба являются подростки, которые большую часть времени проводят на улице, в кафе или в интернете. Обычные клубы и секции эти дети не посещают или не удерживаются в них, поскольку уровень предъявляемых там требований (домашние задания, опоздания, форма одежды и поведения и т.д.) оказывается для них слишком высоким, как и степень внутреннего напряжения, которое им приходится выдерживать. </w:t>
      </w:r>
    </w:p>
    <w:p w:rsidR="00492BEE" w:rsidRPr="00492BEE" w:rsidRDefault="00492BEE" w:rsidP="00492BEE">
      <w:pPr>
        <w:jc w:val="both"/>
        <w:rPr>
          <w:rFonts w:ascii="Times New Roman" w:hAnsi="Times New Roman"/>
          <w:sz w:val="24"/>
          <w:szCs w:val="24"/>
        </w:rPr>
      </w:pPr>
    </w:p>
    <w:p w:rsidR="00492BEE" w:rsidRPr="00492BEE" w:rsidRDefault="00492BEE" w:rsidP="00492BEE">
      <w:pPr>
        <w:jc w:val="both"/>
        <w:rPr>
          <w:rFonts w:ascii="Times New Roman" w:hAnsi="Times New Roman"/>
          <w:sz w:val="24"/>
          <w:szCs w:val="24"/>
        </w:rPr>
      </w:pPr>
      <w:r w:rsidRPr="00492BEE">
        <w:rPr>
          <w:rFonts w:ascii="Times New Roman" w:hAnsi="Times New Roman"/>
          <w:b/>
          <w:i/>
          <w:sz w:val="24"/>
          <w:szCs w:val="24"/>
        </w:rPr>
        <w:t xml:space="preserve">         </w:t>
      </w:r>
      <w:r w:rsidRPr="00492BEE">
        <w:rPr>
          <w:rFonts w:ascii="Times New Roman" w:hAnsi="Times New Roman"/>
          <w:sz w:val="24"/>
          <w:szCs w:val="24"/>
        </w:rPr>
        <w:t xml:space="preserve">Для таких ребят характерны неустойчивые или вовсе не сформировавшиеся интересы (самый распространенный ответ на вопрос, чем любишь заниматься в свободное время – «гулять», ”ничего”, “сижу в интернете”), недоверие </w:t>
      </w:r>
      <w:proofErr w:type="gramStart"/>
      <w:r w:rsidRPr="00492BEE">
        <w:rPr>
          <w:rFonts w:ascii="Times New Roman" w:hAnsi="Times New Roman"/>
          <w:sz w:val="24"/>
          <w:szCs w:val="24"/>
        </w:rPr>
        <w:t>ко</w:t>
      </w:r>
      <w:proofErr w:type="gramEnd"/>
      <w:r w:rsidRPr="00492BEE">
        <w:rPr>
          <w:rFonts w:ascii="Times New Roman" w:hAnsi="Times New Roman"/>
          <w:sz w:val="24"/>
          <w:szCs w:val="24"/>
        </w:rPr>
        <w:t xml:space="preserve"> взрослым, неумение договариваться друг с другом и следовать правилам, распознавать и соблюдать свои и чужие границы. Часто подростки проверяют границы окружающих людей, и особенно </w:t>
      </w:r>
      <w:r w:rsidRPr="00492BEE">
        <w:rPr>
          <w:rFonts w:ascii="Times New Roman" w:hAnsi="Times New Roman"/>
          <w:sz w:val="24"/>
          <w:szCs w:val="24"/>
        </w:rPr>
        <w:lastRenderedPageBreak/>
        <w:t xml:space="preserve">взрослых, уговаривая на что-то, оказывая давление, манипулируя или «переманивая» на свою сторону в конфликте; нередко приходится сталкиваться с проявлениями агрессии как по отношению к другим подросткам, так и к сотрудникам. </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 xml:space="preserve">Со стороны подростковый клуб выглядит как место, где от подростков ничего не требуется, например: подросток, приходя в клуб,  может пить чай, валяться на матах, общаться с другими людьми или ничего этого не делать. При этом в клубе нет </w:t>
      </w:r>
      <w:proofErr w:type="gramStart"/>
      <w:r w:rsidRPr="00492BEE">
        <w:rPr>
          <w:rFonts w:ascii="Times New Roman" w:hAnsi="Times New Roman"/>
          <w:sz w:val="24"/>
          <w:szCs w:val="24"/>
        </w:rPr>
        <w:t>анархии</w:t>
      </w:r>
      <w:proofErr w:type="gramEnd"/>
      <w:r w:rsidRPr="00492BEE">
        <w:rPr>
          <w:rFonts w:ascii="Times New Roman" w:hAnsi="Times New Roman"/>
          <w:sz w:val="24"/>
          <w:szCs w:val="24"/>
        </w:rPr>
        <w:t xml:space="preserve"> и подросток не может делать все, что ему заблагорассудиться. Мы не можем совсем избавить детей от правил, но это и не является целью работы клуба. То, что мы можем сделать для детей - это минимизировать количество правил и ограничений - мы не требуем приходить в определенное время, правильно одеваться, здороваться и прощаться, обращаться по имени-отчеству и так далее. Делается это для того, чтобы ребенок, зажатый в тисках правил, ожиданий и требований, смог немного выйти из-под давления требований со стороны социума, школы, семьи. </w:t>
      </w:r>
      <w:proofErr w:type="gramStart"/>
      <w:r w:rsidRPr="00492BEE">
        <w:rPr>
          <w:rFonts w:ascii="Times New Roman" w:hAnsi="Times New Roman"/>
          <w:sz w:val="24"/>
          <w:szCs w:val="24"/>
        </w:rPr>
        <w:t xml:space="preserve">Наша задача, научить подростков различать правила-договоренности о взаимодействии друг с другом, которые подлежат обсуждению, от общего свода различных правил и законов, которые </w:t>
      </w:r>
      <w:r w:rsidRPr="00492BEE">
        <w:rPr>
          <w:rFonts w:ascii="Times New Roman" w:hAnsi="Times New Roman"/>
          <w:b/>
          <w:sz w:val="24"/>
          <w:szCs w:val="24"/>
        </w:rPr>
        <w:t>необходимо</w:t>
      </w:r>
      <w:r w:rsidRPr="00492BEE">
        <w:rPr>
          <w:rFonts w:ascii="Times New Roman" w:hAnsi="Times New Roman"/>
          <w:sz w:val="24"/>
          <w:szCs w:val="24"/>
        </w:rPr>
        <w:t xml:space="preserve"> соблюдать: существуют законы РФ и правила центра, которым подчиняется клуб - остальное может обсуждаться и быть сформулировано заново в приемлемой форме.  </w:t>
      </w:r>
      <w:proofErr w:type="gramEnd"/>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Иногда подросток, посещающий клуб, может продолжительное время производить впечатление «благополучного», не имеющего  особых проблем, но его индивидуальный «запрос» на оказание помощи, порой, открывается остро и с неожиданной стороны. Нередко бывает так, что в общении с ребенком обнаруживаются проблемы в семье, конфликтные отношения в школе, трудности в общении со сверстниками, негативный опыт взаимоотношений с другими общественными институтами (</w:t>
      </w:r>
      <w:proofErr w:type="spellStart"/>
      <w:r w:rsidRPr="00492BEE">
        <w:rPr>
          <w:rFonts w:ascii="Times New Roman" w:hAnsi="Times New Roman"/>
          <w:sz w:val="24"/>
          <w:szCs w:val="24"/>
        </w:rPr>
        <w:t>КДНиЗП</w:t>
      </w:r>
      <w:proofErr w:type="spellEnd"/>
      <w:r w:rsidRPr="00492BEE">
        <w:rPr>
          <w:rFonts w:ascii="Times New Roman" w:hAnsi="Times New Roman"/>
          <w:sz w:val="24"/>
          <w:szCs w:val="24"/>
        </w:rPr>
        <w:t xml:space="preserve">, ПДН УВД, НД). Эти трудности могут носить временный и острый характер, или перейти в «хроническую» фазу, так что ребенок их практически не замечает. Можно говорить о том, что в этих случаях, кризис развития подросткового возраста обострен неблагоприятной социальной ситуацией развития. Подросткам в ситуации социально-психологической </w:t>
      </w:r>
      <w:proofErr w:type="spellStart"/>
      <w:r w:rsidRPr="00492BEE">
        <w:rPr>
          <w:rFonts w:ascii="Times New Roman" w:hAnsi="Times New Roman"/>
          <w:sz w:val="24"/>
          <w:szCs w:val="24"/>
        </w:rPr>
        <w:t>дезадаптации</w:t>
      </w:r>
      <w:proofErr w:type="spellEnd"/>
      <w:r w:rsidRPr="00492BEE">
        <w:rPr>
          <w:rFonts w:ascii="Times New Roman" w:hAnsi="Times New Roman"/>
          <w:sz w:val="24"/>
          <w:szCs w:val="24"/>
        </w:rPr>
        <w:t xml:space="preserve"> остро не хватает безопасного и достаточно свободного пространства для развития, обусловленного задачами и потребностями подросткового возраста: поиска </w:t>
      </w:r>
      <w:proofErr w:type="spellStart"/>
      <w:r w:rsidRPr="00492BEE">
        <w:rPr>
          <w:rFonts w:ascii="Times New Roman" w:hAnsi="Times New Roman"/>
          <w:sz w:val="24"/>
          <w:szCs w:val="24"/>
        </w:rPr>
        <w:t>самоидентичности</w:t>
      </w:r>
      <w:proofErr w:type="spellEnd"/>
      <w:r w:rsidRPr="00492BEE">
        <w:rPr>
          <w:rFonts w:ascii="Times New Roman" w:hAnsi="Times New Roman"/>
          <w:sz w:val="24"/>
          <w:szCs w:val="24"/>
        </w:rPr>
        <w:t xml:space="preserve"> и собственных ценностей, установления позитивных межличностных связей со сверстниками, получения поддержки от значимых взрослых, умения делать осознанный и ответственный выбор. </w:t>
      </w:r>
    </w:p>
    <w:p w:rsidR="00492BEE" w:rsidRPr="00492BEE" w:rsidRDefault="00492BEE" w:rsidP="00492BEE">
      <w:pPr>
        <w:ind w:firstLine="720"/>
        <w:jc w:val="both"/>
        <w:rPr>
          <w:rFonts w:ascii="Times New Roman" w:hAnsi="Times New Roman"/>
          <w:b/>
          <w:sz w:val="24"/>
          <w:szCs w:val="24"/>
        </w:rPr>
      </w:pPr>
      <w:r w:rsidRPr="00492BEE">
        <w:rPr>
          <w:rFonts w:ascii="Times New Roman" w:hAnsi="Times New Roman"/>
          <w:sz w:val="24"/>
          <w:szCs w:val="24"/>
        </w:rPr>
        <w:t xml:space="preserve">В задачи подразделения входит установление доверительного взаимно-развивающего контакта взрослых с подростками, помощь в выстраивании контакта подростков между собой, разделение с подростками ответственности за развитие клуба и деятельности внутри клуба, развитие групповых форм самореализации подростков и формирование сообщества. Формирование сообщества дает подросткам возможность убедиться, что коллективы могут существовать по разным законам, а также самим принять участие в создании таких  правил, которые  обеспечили бы участникам комфортное взаимодействие друг с другом. Например, в создаваемом сообществе могут цениться и поддерживаться творчество, самореализация, личное пространство и границы, совместная деятельность, уважение к результатам труда другого человека, и при этом, каждый может увидеть свой вклад и повлиять на то, каким будет это сообщество. </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 xml:space="preserve">Попадая в такую среду, ребенок выходит за рамки привычного взаимодействия с миром и строит новые отношения, перенимает новые модели поведения: например, учится </w:t>
      </w:r>
      <w:r w:rsidRPr="00492BEE">
        <w:rPr>
          <w:rFonts w:ascii="Times New Roman" w:hAnsi="Times New Roman"/>
          <w:sz w:val="24"/>
          <w:szCs w:val="24"/>
        </w:rPr>
        <w:lastRenderedPageBreak/>
        <w:t xml:space="preserve">договариваться </w:t>
      </w:r>
      <w:proofErr w:type="gramStart"/>
      <w:r w:rsidRPr="00492BEE">
        <w:rPr>
          <w:rFonts w:ascii="Times New Roman" w:hAnsi="Times New Roman"/>
          <w:sz w:val="24"/>
          <w:szCs w:val="24"/>
        </w:rPr>
        <w:t>со</w:t>
      </w:r>
      <w:proofErr w:type="gramEnd"/>
      <w:r w:rsidRPr="00492BEE">
        <w:rPr>
          <w:rFonts w:ascii="Times New Roman" w:hAnsi="Times New Roman"/>
          <w:sz w:val="24"/>
          <w:szCs w:val="24"/>
        </w:rPr>
        <w:t xml:space="preserve"> взрослыми, брать на себя ответственность, проявлять инициативу, отстаивать себя, лучше осознавать происходящее вокруг, быть внимательнее к себе и окружающим. После этого он может тестировать новые способы поведения в своей жизни вне клуба. </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 xml:space="preserve">Приходя в клуб, подросток получает много внимания поддержки и от сотрудников и от сверстников: новый человек всегда вызывает много любопытства, интереса и внимания со стороны подростков. Внимание - это первое, что может поддержать подростка, это именно то, чего не хватает подросткам больше всего. При этом важно, что подросток получает внимание не в виде оценки, требования или осуждения, а в виде любопытства и интереса к себе. </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 xml:space="preserve">Кроме того, в клубе подросток получает обратную связь на свое поведение. Действия подростка, как правило, вызывают ответную реакцию - и сотрудники и дети могут высказывать свои переживания в связи с тем или иным поведением подростка. Такая ситуация - редкость в жизни вне клуба – в  большинстве случаев обратную связь от сверстников получается реактивно (обидел – получил) – подросток просто сталкивается с ответным действием без всяких объяснений. Возможность в безопасной обстановке получить вербальную обратную связь (информацию о том, как тебя и твое поведение воспринимают другие) особенно важно для тех подростков, которые общаются немного, и предпочитают коммуникации через интернет. Через получение обратной связи  у подростка формируется более адекватное представление о себе, ему становится проще вступать во взаимодействие с другими людьми. </w:t>
      </w:r>
    </w:p>
    <w:p w:rsidR="00492BEE" w:rsidRPr="00492BEE" w:rsidRDefault="00492BEE" w:rsidP="00492BEE">
      <w:pPr>
        <w:spacing w:line="240" w:lineRule="auto"/>
        <w:ind w:firstLine="720"/>
        <w:rPr>
          <w:rFonts w:ascii="Times New Roman" w:hAnsi="Times New Roman"/>
          <w:b/>
          <w:bCs/>
          <w:i/>
          <w:iCs/>
          <w:sz w:val="24"/>
          <w:szCs w:val="24"/>
        </w:rPr>
      </w:pPr>
      <w:r w:rsidRPr="00492BEE">
        <w:rPr>
          <w:rFonts w:ascii="Times New Roman" w:hAnsi="Times New Roman"/>
          <w:b/>
          <w:bCs/>
          <w:i/>
          <w:iCs/>
          <w:sz w:val="24"/>
          <w:szCs w:val="24"/>
        </w:rPr>
        <w:t xml:space="preserve">Принципы построения клубной работы. </w:t>
      </w:r>
    </w:p>
    <w:p w:rsidR="00492BEE" w:rsidRPr="00492BEE" w:rsidRDefault="00492BEE" w:rsidP="00492BEE">
      <w:pPr>
        <w:numPr>
          <w:ilvl w:val="0"/>
          <w:numId w:val="8"/>
        </w:numPr>
        <w:tabs>
          <w:tab w:val="num" w:pos="720"/>
        </w:tabs>
        <w:spacing w:after="0" w:line="240" w:lineRule="auto"/>
        <w:jc w:val="both"/>
        <w:rPr>
          <w:rFonts w:ascii="Times New Roman" w:hAnsi="Times New Roman"/>
          <w:sz w:val="24"/>
          <w:szCs w:val="24"/>
        </w:rPr>
      </w:pPr>
      <w:r w:rsidRPr="00492BEE">
        <w:rPr>
          <w:rFonts w:ascii="Times New Roman" w:hAnsi="Times New Roman"/>
          <w:sz w:val="24"/>
          <w:szCs w:val="24"/>
        </w:rPr>
        <w:t>Трезвость.</w:t>
      </w:r>
    </w:p>
    <w:p w:rsidR="00492BEE" w:rsidRPr="00492BEE" w:rsidRDefault="00492BEE" w:rsidP="00492BEE">
      <w:pPr>
        <w:numPr>
          <w:ilvl w:val="0"/>
          <w:numId w:val="8"/>
        </w:numPr>
        <w:tabs>
          <w:tab w:val="num" w:pos="720"/>
        </w:tabs>
        <w:spacing w:after="0" w:line="240" w:lineRule="auto"/>
        <w:jc w:val="both"/>
        <w:rPr>
          <w:rFonts w:ascii="Times New Roman" w:hAnsi="Times New Roman"/>
          <w:sz w:val="24"/>
          <w:szCs w:val="24"/>
        </w:rPr>
      </w:pPr>
      <w:r w:rsidRPr="00492BEE">
        <w:rPr>
          <w:rFonts w:ascii="Times New Roman" w:hAnsi="Times New Roman"/>
          <w:sz w:val="24"/>
          <w:szCs w:val="24"/>
        </w:rPr>
        <w:t>Добровольность.</w:t>
      </w:r>
    </w:p>
    <w:p w:rsidR="00492BEE" w:rsidRPr="00492BEE" w:rsidRDefault="00492BEE" w:rsidP="00492BEE">
      <w:pPr>
        <w:numPr>
          <w:ilvl w:val="0"/>
          <w:numId w:val="8"/>
        </w:numPr>
        <w:tabs>
          <w:tab w:val="num" w:pos="720"/>
        </w:tabs>
        <w:spacing w:after="0" w:line="240" w:lineRule="auto"/>
        <w:jc w:val="both"/>
        <w:rPr>
          <w:rFonts w:ascii="Times New Roman" w:hAnsi="Times New Roman"/>
          <w:sz w:val="24"/>
          <w:szCs w:val="24"/>
        </w:rPr>
      </w:pPr>
      <w:r w:rsidRPr="00492BEE">
        <w:rPr>
          <w:rFonts w:ascii="Times New Roman" w:hAnsi="Times New Roman"/>
          <w:sz w:val="24"/>
          <w:szCs w:val="24"/>
        </w:rPr>
        <w:t>Уважение права каждого на свободный и ответственный выбор.</w:t>
      </w:r>
    </w:p>
    <w:p w:rsidR="00492BEE" w:rsidRPr="00492BEE" w:rsidRDefault="00492BEE" w:rsidP="00492BEE">
      <w:pPr>
        <w:numPr>
          <w:ilvl w:val="0"/>
          <w:numId w:val="8"/>
        </w:numPr>
        <w:tabs>
          <w:tab w:val="num" w:pos="720"/>
        </w:tabs>
        <w:spacing w:after="0" w:line="240" w:lineRule="auto"/>
        <w:jc w:val="both"/>
        <w:rPr>
          <w:rFonts w:ascii="Times New Roman" w:hAnsi="Times New Roman"/>
          <w:sz w:val="24"/>
          <w:szCs w:val="24"/>
        </w:rPr>
      </w:pPr>
      <w:proofErr w:type="spellStart"/>
      <w:r w:rsidRPr="00492BEE">
        <w:rPr>
          <w:rFonts w:ascii="Times New Roman" w:hAnsi="Times New Roman"/>
          <w:sz w:val="24"/>
          <w:szCs w:val="24"/>
        </w:rPr>
        <w:t>Безоценочное</w:t>
      </w:r>
      <w:proofErr w:type="spellEnd"/>
      <w:r w:rsidRPr="00492BEE">
        <w:rPr>
          <w:rFonts w:ascii="Times New Roman" w:hAnsi="Times New Roman"/>
          <w:sz w:val="24"/>
          <w:szCs w:val="24"/>
        </w:rPr>
        <w:t xml:space="preserve"> принятие личности подростка.</w:t>
      </w:r>
    </w:p>
    <w:p w:rsidR="00492BEE" w:rsidRPr="00492BEE" w:rsidRDefault="00492BEE" w:rsidP="00492BEE">
      <w:pPr>
        <w:numPr>
          <w:ilvl w:val="0"/>
          <w:numId w:val="8"/>
        </w:numPr>
        <w:tabs>
          <w:tab w:val="num" w:pos="720"/>
        </w:tabs>
        <w:spacing w:after="0" w:line="240" w:lineRule="auto"/>
        <w:jc w:val="both"/>
        <w:rPr>
          <w:rFonts w:ascii="Times New Roman" w:hAnsi="Times New Roman"/>
          <w:sz w:val="24"/>
          <w:szCs w:val="24"/>
        </w:rPr>
      </w:pPr>
      <w:r w:rsidRPr="00492BEE">
        <w:rPr>
          <w:rFonts w:ascii="Times New Roman" w:hAnsi="Times New Roman"/>
          <w:sz w:val="24"/>
          <w:szCs w:val="24"/>
        </w:rPr>
        <w:t>Честность и открытость сотрудников в выражении собственных чувств.</w:t>
      </w:r>
    </w:p>
    <w:p w:rsidR="00492BEE" w:rsidRPr="00492BEE" w:rsidRDefault="00492BEE" w:rsidP="00492BEE">
      <w:pPr>
        <w:numPr>
          <w:ilvl w:val="0"/>
          <w:numId w:val="8"/>
        </w:numPr>
        <w:tabs>
          <w:tab w:val="num" w:pos="720"/>
        </w:tabs>
        <w:spacing w:after="0" w:line="240" w:lineRule="auto"/>
        <w:jc w:val="both"/>
        <w:rPr>
          <w:rFonts w:ascii="Times New Roman" w:hAnsi="Times New Roman"/>
          <w:sz w:val="24"/>
          <w:szCs w:val="24"/>
        </w:rPr>
      </w:pPr>
      <w:r w:rsidRPr="00492BEE">
        <w:rPr>
          <w:rFonts w:ascii="Times New Roman" w:hAnsi="Times New Roman"/>
          <w:sz w:val="24"/>
          <w:szCs w:val="24"/>
        </w:rPr>
        <w:t>Забота о себе и своих границах.</w:t>
      </w:r>
    </w:p>
    <w:p w:rsidR="00492BEE" w:rsidRPr="00492BEE" w:rsidRDefault="00492BEE" w:rsidP="00492BEE">
      <w:pPr>
        <w:numPr>
          <w:ilvl w:val="0"/>
          <w:numId w:val="8"/>
        </w:numPr>
        <w:tabs>
          <w:tab w:val="num" w:pos="720"/>
        </w:tabs>
        <w:spacing w:after="0" w:line="240" w:lineRule="auto"/>
        <w:jc w:val="both"/>
        <w:rPr>
          <w:rFonts w:ascii="Times New Roman" w:hAnsi="Times New Roman"/>
          <w:sz w:val="24"/>
          <w:szCs w:val="24"/>
        </w:rPr>
      </w:pPr>
      <w:r w:rsidRPr="00492BEE">
        <w:rPr>
          <w:rFonts w:ascii="Times New Roman" w:hAnsi="Times New Roman"/>
          <w:sz w:val="24"/>
          <w:szCs w:val="24"/>
        </w:rPr>
        <w:t>Стремление сотрудников к собственному профессиональному и личностному развитию.</w:t>
      </w:r>
    </w:p>
    <w:p w:rsidR="00492BEE" w:rsidRPr="00492BEE" w:rsidRDefault="00492BEE" w:rsidP="00492BEE">
      <w:pPr>
        <w:spacing w:line="240" w:lineRule="auto"/>
        <w:rPr>
          <w:rFonts w:ascii="Times New Roman" w:hAnsi="Times New Roman"/>
          <w:sz w:val="24"/>
          <w:szCs w:val="24"/>
        </w:rPr>
      </w:pPr>
    </w:p>
    <w:p w:rsidR="00492BEE" w:rsidRPr="00492BEE" w:rsidRDefault="00492BEE" w:rsidP="00492BEE">
      <w:pPr>
        <w:spacing w:line="240" w:lineRule="auto"/>
        <w:ind w:firstLine="720"/>
        <w:jc w:val="both"/>
        <w:rPr>
          <w:rFonts w:ascii="Times New Roman" w:hAnsi="Times New Roman"/>
          <w:b/>
          <w:bCs/>
          <w:i/>
          <w:iCs/>
          <w:sz w:val="24"/>
          <w:szCs w:val="24"/>
        </w:rPr>
      </w:pPr>
      <w:r w:rsidRPr="00492BEE">
        <w:rPr>
          <w:rFonts w:ascii="Times New Roman" w:hAnsi="Times New Roman"/>
          <w:b/>
          <w:bCs/>
          <w:i/>
          <w:iCs/>
          <w:sz w:val="24"/>
          <w:szCs w:val="24"/>
        </w:rPr>
        <w:t xml:space="preserve">Как основной метод построения </w:t>
      </w:r>
      <w:proofErr w:type="spellStart"/>
      <w:r w:rsidRPr="00492BEE">
        <w:rPr>
          <w:rFonts w:ascii="Times New Roman" w:hAnsi="Times New Roman"/>
          <w:b/>
          <w:bCs/>
          <w:i/>
          <w:iCs/>
          <w:sz w:val="24"/>
          <w:szCs w:val="24"/>
        </w:rPr>
        <w:t>низкопороговой</w:t>
      </w:r>
      <w:proofErr w:type="spellEnd"/>
      <w:r w:rsidRPr="00492BEE">
        <w:rPr>
          <w:rFonts w:ascii="Times New Roman" w:hAnsi="Times New Roman"/>
          <w:b/>
          <w:bCs/>
          <w:i/>
          <w:iCs/>
          <w:sz w:val="24"/>
          <w:szCs w:val="24"/>
        </w:rPr>
        <w:t xml:space="preserve"> клубной работы  рассматривается «развивающий контакт» – особое качество взаимоотношений, на которое ориентируется  специалист при выстраивании отношений с ребенком. Развивающий контакт предполагает, что:</w:t>
      </w:r>
    </w:p>
    <w:p w:rsidR="00492BEE" w:rsidRPr="00492BEE" w:rsidRDefault="00492BEE" w:rsidP="00492BEE">
      <w:pPr>
        <w:numPr>
          <w:ilvl w:val="0"/>
          <w:numId w:val="9"/>
        </w:numPr>
        <w:tabs>
          <w:tab w:val="num" w:pos="720"/>
        </w:tabs>
        <w:spacing w:before="120" w:after="0" w:line="240" w:lineRule="auto"/>
        <w:ind w:left="714" w:hanging="357"/>
        <w:jc w:val="both"/>
        <w:rPr>
          <w:rFonts w:ascii="Times New Roman" w:hAnsi="Times New Roman"/>
          <w:sz w:val="24"/>
          <w:szCs w:val="24"/>
        </w:rPr>
      </w:pPr>
      <w:r w:rsidRPr="00492BEE">
        <w:rPr>
          <w:rFonts w:ascii="Times New Roman" w:hAnsi="Times New Roman"/>
          <w:sz w:val="24"/>
          <w:szCs w:val="24"/>
        </w:rPr>
        <w:t>на каждой стадии своего развития контакт отвечает актуальным потребностям подростка;</w:t>
      </w:r>
    </w:p>
    <w:p w:rsidR="00492BEE" w:rsidRPr="00492BEE" w:rsidRDefault="00492BEE" w:rsidP="00492BEE">
      <w:pPr>
        <w:numPr>
          <w:ilvl w:val="0"/>
          <w:numId w:val="9"/>
        </w:numPr>
        <w:tabs>
          <w:tab w:val="num" w:pos="720"/>
        </w:tabs>
        <w:spacing w:before="120" w:after="0" w:line="240" w:lineRule="auto"/>
        <w:ind w:left="714" w:hanging="357"/>
        <w:jc w:val="both"/>
        <w:rPr>
          <w:rFonts w:ascii="Times New Roman" w:hAnsi="Times New Roman"/>
          <w:sz w:val="24"/>
          <w:szCs w:val="24"/>
        </w:rPr>
      </w:pPr>
      <w:r w:rsidRPr="00492BEE">
        <w:rPr>
          <w:rFonts w:ascii="Times New Roman" w:hAnsi="Times New Roman"/>
          <w:sz w:val="24"/>
          <w:szCs w:val="24"/>
        </w:rPr>
        <w:t xml:space="preserve">контакт строится на базе ясных договоренностей, достигаемых в диалоге </w:t>
      </w:r>
      <w:proofErr w:type="gramStart"/>
      <w:r w:rsidRPr="00492BEE">
        <w:rPr>
          <w:rFonts w:ascii="Times New Roman" w:hAnsi="Times New Roman"/>
          <w:sz w:val="24"/>
          <w:szCs w:val="24"/>
        </w:rPr>
        <w:t>со</w:t>
      </w:r>
      <w:proofErr w:type="gramEnd"/>
      <w:r w:rsidRPr="00492BEE">
        <w:rPr>
          <w:rFonts w:ascii="Times New Roman" w:hAnsi="Times New Roman"/>
          <w:sz w:val="24"/>
          <w:szCs w:val="24"/>
        </w:rPr>
        <w:t xml:space="preserve"> взрослыми, на основе свободного ответственного выбора сторон;</w:t>
      </w:r>
    </w:p>
    <w:p w:rsidR="00492BEE" w:rsidRPr="00492BEE" w:rsidRDefault="00492BEE" w:rsidP="00492BEE">
      <w:pPr>
        <w:numPr>
          <w:ilvl w:val="0"/>
          <w:numId w:val="9"/>
        </w:numPr>
        <w:tabs>
          <w:tab w:val="num" w:pos="720"/>
        </w:tabs>
        <w:spacing w:before="120" w:after="0" w:line="240" w:lineRule="auto"/>
        <w:ind w:left="714" w:hanging="357"/>
        <w:jc w:val="both"/>
        <w:rPr>
          <w:rFonts w:ascii="Times New Roman" w:hAnsi="Times New Roman"/>
          <w:sz w:val="24"/>
          <w:szCs w:val="24"/>
        </w:rPr>
      </w:pPr>
      <w:r w:rsidRPr="00492BEE">
        <w:rPr>
          <w:rFonts w:ascii="Times New Roman" w:hAnsi="Times New Roman"/>
          <w:sz w:val="24"/>
          <w:szCs w:val="24"/>
        </w:rPr>
        <w:t xml:space="preserve">сотрудничество осуществляется в зоне ближайшего развития подростка, способствует его </w:t>
      </w:r>
      <w:proofErr w:type="spellStart"/>
      <w:r w:rsidRPr="00492BEE">
        <w:rPr>
          <w:rFonts w:ascii="Times New Roman" w:hAnsi="Times New Roman"/>
          <w:sz w:val="24"/>
          <w:szCs w:val="24"/>
        </w:rPr>
        <w:t>самоактуализации</w:t>
      </w:r>
      <w:proofErr w:type="spellEnd"/>
      <w:r w:rsidRPr="00492BEE">
        <w:rPr>
          <w:rFonts w:ascii="Times New Roman" w:hAnsi="Times New Roman"/>
          <w:sz w:val="24"/>
          <w:szCs w:val="24"/>
        </w:rPr>
        <w:t xml:space="preserve"> и социальной интеграции; </w:t>
      </w:r>
    </w:p>
    <w:p w:rsidR="00492BEE" w:rsidRPr="00492BEE" w:rsidRDefault="00492BEE" w:rsidP="00492BEE">
      <w:pPr>
        <w:numPr>
          <w:ilvl w:val="0"/>
          <w:numId w:val="9"/>
        </w:numPr>
        <w:tabs>
          <w:tab w:val="num" w:pos="720"/>
        </w:tabs>
        <w:spacing w:before="120" w:after="0" w:line="240" w:lineRule="auto"/>
        <w:ind w:left="714" w:hanging="357"/>
        <w:jc w:val="both"/>
        <w:rPr>
          <w:rFonts w:ascii="Times New Roman" w:hAnsi="Times New Roman"/>
          <w:sz w:val="24"/>
          <w:szCs w:val="24"/>
        </w:rPr>
      </w:pPr>
      <w:r w:rsidRPr="00492BEE">
        <w:rPr>
          <w:rFonts w:ascii="Times New Roman" w:hAnsi="Times New Roman"/>
          <w:sz w:val="24"/>
          <w:szCs w:val="24"/>
        </w:rPr>
        <w:t>сотрудники стремятся к пониманию актуальных и развивающихся потребностей подростка, зоны ближайшего развития подростка и социальной ситуации развития;</w:t>
      </w:r>
    </w:p>
    <w:p w:rsidR="00492BEE" w:rsidRPr="00492BEE" w:rsidRDefault="00492BEE" w:rsidP="00492BEE">
      <w:pPr>
        <w:numPr>
          <w:ilvl w:val="0"/>
          <w:numId w:val="9"/>
        </w:numPr>
        <w:tabs>
          <w:tab w:val="num" w:pos="720"/>
        </w:tabs>
        <w:spacing w:before="120" w:after="0" w:line="240" w:lineRule="auto"/>
        <w:ind w:left="714" w:hanging="357"/>
        <w:jc w:val="both"/>
        <w:rPr>
          <w:rFonts w:ascii="Times New Roman" w:hAnsi="Times New Roman"/>
          <w:sz w:val="24"/>
          <w:szCs w:val="24"/>
        </w:rPr>
      </w:pPr>
      <w:r w:rsidRPr="00492BEE">
        <w:rPr>
          <w:rFonts w:ascii="Times New Roman" w:hAnsi="Times New Roman"/>
          <w:sz w:val="24"/>
          <w:szCs w:val="24"/>
        </w:rPr>
        <w:t>позиции взрослого и подростка в контакте равноправны: никто не является выше- или нижестоящим, каждый может войти в контакт и выйти из него, инициатива в контакте может переходить от одной стороны к другой;</w:t>
      </w:r>
    </w:p>
    <w:p w:rsidR="00492BEE" w:rsidRPr="00492BEE" w:rsidRDefault="00492BEE" w:rsidP="00492BEE">
      <w:pPr>
        <w:numPr>
          <w:ilvl w:val="0"/>
          <w:numId w:val="9"/>
        </w:numPr>
        <w:tabs>
          <w:tab w:val="num" w:pos="720"/>
        </w:tabs>
        <w:spacing w:before="120" w:after="0" w:line="240" w:lineRule="auto"/>
        <w:ind w:left="714" w:hanging="357"/>
        <w:jc w:val="both"/>
        <w:rPr>
          <w:rFonts w:ascii="Times New Roman" w:hAnsi="Times New Roman"/>
          <w:sz w:val="24"/>
          <w:szCs w:val="24"/>
        </w:rPr>
      </w:pPr>
      <w:r w:rsidRPr="00492BEE">
        <w:rPr>
          <w:rFonts w:ascii="Times New Roman" w:hAnsi="Times New Roman"/>
          <w:sz w:val="24"/>
          <w:szCs w:val="24"/>
        </w:rPr>
        <w:lastRenderedPageBreak/>
        <w:t xml:space="preserve">развитие совместной деятельности приводит к увеличению ответственности подростков за происходящее, их роли в осуществлении и авторства в порождении </w:t>
      </w:r>
      <w:proofErr w:type="spellStart"/>
      <w:r w:rsidRPr="00492BEE">
        <w:rPr>
          <w:rFonts w:ascii="Times New Roman" w:hAnsi="Times New Roman"/>
          <w:sz w:val="24"/>
          <w:szCs w:val="24"/>
        </w:rPr>
        <w:t>деятельностных</w:t>
      </w:r>
      <w:proofErr w:type="spellEnd"/>
      <w:r w:rsidRPr="00492BEE">
        <w:rPr>
          <w:rFonts w:ascii="Times New Roman" w:hAnsi="Times New Roman"/>
          <w:sz w:val="24"/>
          <w:szCs w:val="24"/>
        </w:rPr>
        <w:t xml:space="preserve"> проектов;</w:t>
      </w:r>
    </w:p>
    <w:p w:rsidR="00492BEE" w:rsidRPr="00492BEE" w:rsidRDefault="00492BEE" w:rsidP="00492BEE">
      <w:pPr>
        <w:numPr>
          <w:ilvl w:val="0"/>
          <w:numId w:val="9"/>
        </w:numPr>
        <w:tabs>
          <w:tab w:val="num" w:pos="720"/>
        </w:tabs>
        <w:spacing w:before="120" w:after="0" w:line="240" w:lineRule="auto"/>
        <w:jc w:val="both"/>
        <w:rPr>
          <w:rFonts w:ascii="Times New Roman" w:hAnsi="Times New Roman"/>
          <w:sz w:val="24"/>
          <w:szCs w:val="24"/>
        </w:rPr>
      </w:pPr>
      <w:r w:rsidRPr="00492BEE">
        <w:rPr>
          <w:rFonts w:ascii="Times New Roman" w:hAnsi="Times New Roman"/>
          <w:sz w:val="24"/>
          <w:szCs w:val="24"/>
        </w:rPr>
        <w:t>развитие совместной деятельности должно приводить к появлению социально значимых проектов (полезных для кого-то помимо самих участников проекта).</w:t>
      </w:r>
    </w:p>
    <w:p w:rsidR="00492BEE" w:rsidRPr="00492BEE" w:rsidRDefault="00492BEE" w:rsidP="00492BEE">
      <w:pPr>
        <w:spacing w:line="240" w:lineRule="auto"/>
        <w:rPr>
          <w:rFonts w:ascii="Times New Roman" w:hAnsi="Times New Roman"/>
          <w:sz w:val="24"/>
          <w:szCs w:val="24"/>
        </w:rPr>
      </w:pPr>
    </w:p>
    <w:p w:rsidR="00492BEE" w:rsidRPr="00492BEE" w:rsidRDefault="00492BEE" w:rsidP="00492BEE">
      <w:pPr>
        <w:spacing w:line="240" w:lineRule="auto"/>
        <w:rPr>
          <w:rFonts w:ascii="Times New Roman" w:hAnsi="Times New Roman"/>
          <w:b/>
          <w:bCs/>
          <w:i/>
          <w:iCs/>
          <w:sz w:val="24"/>
          <w:szCs w:val="24"/>
        </w:rPr>
      </w:pPr>
      <w:r w:rsidRPr="00492BEE">
        <w:rPr>
          <w:rFonts w:ascii="Times New Roman" w:hAnsi="Times New Roman"/>
          <w:b/>
          <w:bCs/>
          <w:i/>
          <w:iCs/>
          <w:sz w:val="24"/>
          <w:szCs w:val="24"/>
        </w:rPr>
        <w:t xml:space="preserve">Позиция специалиста. </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Позиция специалиста базируется на концепции «развивающего контакта» и принципах построения клубной работы</w:t>
      </w:r>
      <w:r w:rsidRPr="00804F4D">
        <w:rPr>
          <w:rFonts w:ascii="Times New Roman" w:hAnsi="Times New Roman"/>
          <w:sz w:val="24"/>
          <w:szCs w:val="24"/>
        </w:rPr>
        <w:t xml:space="preserve">. </w:t>
      </w:r>
      <w:r w:rsidR="00804F4D">
        <w:rPr>
          <w:rFonts w:ascii="Times New Roman" w:hAnsi="Times New Roman"/>
          <w:sz w:val="24"/>
          <w:szCs w:val="24"/>
        </w:rPr>
        <w:t xml:space="preserve">Равноправие - </w:t>
      </w:r>
      <w:r w:rsidRPr="00492BEE">
        <w:rPr>
          <w:rFonts w:ascii="Times New Roman" w:hAnsi="Times New Roman"/>
          <w:sz w:val="24"/>
          <w:szCs w:val="24"/>
        </w:rPr>
        <w:t>один из основных принципов, характеризующих позицию специалиста. При этом</w:t>
      </w:r>
      <w:proofErr w:type="gramStart"/>
      <w:r w:rsidRPr="00492BEE">
        <w:rPr>
          <w:rFonts w:ascii="Times New Roman" w:hAnsi="Times New Roman"/>
          <w:sz w:val="24"/>
          <w:szCs w:val="24"/>
        </w:rPr>
        <w:t>,</w:t>
      </w:r>
      <w:proofErr w:type="gramEnd"/>
      <w:r w:rsidRPr="00492BEE">
        <w:rPr>
          <w:rFonts w:ascii="Times New Roman" w:hAnsi="Times New Roman"/>
          <w:sz w:val="24"/>
          <w:szCs w:val="24"/>
        </w:rPr>
        <w:t xml:space="preserve"> равноправие не обеспечивает полное равенство между взрослым и подростком - важно понимать, что взрослый отвечает за безопасность детей, сохранность оборудования, соблюдение законов и т.п. Самое главное в идее равноправия - это взаимное уважение и равная ценность мнений разных людей. Исходя из этого принципа, строится дальнейшее взаимодействие - уважение прав, добровольность участия, честность в проявлении чувств, забота о границах и так далее. </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При этом</w:t>
      </w:r>
      <w:proofErr w:type="gramStart"/>
      <w:r w:rsidRPr="00492BEE">
        <w:rPr>
          <w:rFonts w:ascii="Times New Roman" w:hAnsi="Times New Roman"/>
          <w:sz w:val="24"/>
          <w:szCs w:val="24"/>
        </w:rPr>
        <w:t>,</w:t>
      </w:r>
      <w:proofErr w:type="gramEnd"/>
      <w:r w:rsidRPr="00492BEE">
        <w:rPr>
          <w:rFonts w:ascii="Times New Roman" w:hAnsi="Times New Roman"/>
          <w:sz w:val="24"/>
          <w:szCs w:val="24"/>
        </w:rPr>
        <w:t xml:space="preserve"> специалист занимает в клубе позицию </w:t>
      </w:r>
      <w:proofErr w:type="spellStart"/>
      <w:r w:rsidRPr="00492BEE">
        <w:rPr>
          <w:rFonts w:ascii="Times New Roman" w:hAnsi="Times New Roman"/>
          <w:sz w:val="24"/>
          <w:szCs w:val="24"/>
        </w:rPr>
        <w:t>фасилитатора</w:t>
      </w:r>
      <w:proofErr w:type="spellEnd"/>
      <w:r w:rsidRPr="00492BEE">
        <w:rPr>
          <w:rFonts w:ascii="Times New Roman" w:hAnsi="Times New Roman"/>
          <w:sz w:val="24"/>
          <w:szCs w:val="24"/>
        </w:rPr>
        <w:t xml:space="preserve"> -  он не ждет, когда дети сами что-то сделают, но готов предлагать деятельность и поддерживать те идеи, которые предлагают или начинают реализовывать сами дети. Специалист не остается безучастным к происходящему, он может принимать участие в разных играх, разговорах на равных правах. Хорошо, когда он может высказать свои мысли и чувства по поводу взаимодействия участников или происходящего в клубе, </w:t>
      </w:r>
      <w:proofErr w:type="gramStart"/>
      <w:r w:rsidRPr="00492BEE">
        <w:rPr>
          <w:rFonts w:ascii="Times New Roman" w:hAnsi="Times New Roman"/>
          <w:sz w:val="24"/>
          <w:szCs w:val="24"/>
        </w:rPr>
        <w:t>демонстрируя</w:t>
      </w:r>
      <w:proofErr w:type="gramEnd"/>
      <w:r w:rsidRPr="00492BEE">
        <w:rPr>
          <w:rFonts w:ascii="Times New Roman" w:hAnsi="Times New Roman"/>
          <w:sz w:val="24"/>
          <w:szCs w:val="24"/>
        </w:rPr>
        <w:t xml:space="preserve"> таким образом открытость и поддерживая безопасность в клубе. Специалист поддерживает договоренности между ребятами, правила взаимодействия, открытость обсуждения разногласий.</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 xml:space="preserve">Подростковый клуб, как правило, - “молодое” подразделение - сотрудники лучше находят общий язык с подростками, если разница в возрасте не очень большая. Можно сказать, что чем меньше разница в возрасте, тем проще ребятам взаимодействовать с сотрудниками, и тем интереснее сотрудникам сами подростки, не как объект исследования, воспитания или другого воздействия, а просто так - сами по себе. Тем не менее, несмотря на то, что сотрудники занимают дружественную по отношению к подросткам позицию, очень важно соблюдать границы и обозначенные договоренности. Это значит, </w:t>
      </w:r>
      <w:proofErr w:type="gramStart"/>
      <w:r w:rsidRPr="00492BEE">
        <w:rPr>
          <w:rFonts w:ascii="Times New Roman" w:hAnsi="Times New Roman"/>
          <w:sz w:val="24"/>
          <w:szCs w:val="24"/>
        </w:rPr>
        <w:t>что</w:t>
      </w:r>
      <w:proofErr w:type="gramEnd"/>
      <w:r w:rsidRPr="00492BEE">
        <w:rPr>
          <w:rFonts w:ascii="Times New Roman" w:hAnsi="Times New Roman"/>
          <w:sz w:val="24"/>
          <w:szCs w:val="24"/>
        </w:rPr>
        <w:t xml:space="preserve"> несмотря на хорошее отношение к подростку, очень важно, чтобы клуб открывался и закрывался вовремя, буквально минута в минуту; чтобы сотрудники не давали подросткам денег в долг, не делились сигаретами, не курили вместе с детьми. Возможны и другие правила, которые будут важны для поддержания границ между подростками и молодыми сотрудниками – важно, например, </w:t>
      </w:r>
      <w:proofErr w:type="gramStart"/>
      <w:r w:rsidRPr="00492BEE">
        <w:rPr>
          <w:rFonts w:ascii="Times New Roman" w:hAnsi="Times New Roman"/>
          <w:sz w:val="24"/>
          <w:szCs w:val="24"/>
        </w:rPr>
        <w:t>оговорить</w:t>
      </w:r>
      <w:proofErr w:type="gramEnd"/>
      <w:r w:rsidRPr="00492BEE">
        <w:rPr>
          <w:rFonts w:ascii="Times New Roman" w:hAnsi="Times New Roman"/>
          <w:sz w:val="24"/>
          <w:szCs w:val="24"/>
        </w:rPr>
        <w:t xml:space="preserve"> готовы ли сотрудники давать свои личные контакты, чтобы подросток мог с ними связаться. </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 xml:space="preserve">Хорошо, если в клубе работает смешанный </w:t>
      </w:r>
      <w:proofErr w:type="spellStart"/>
      <w:r w:rsidRPr="00492BEE">
        <w:rPr>
          <w:rFonts w:ascii="Times New Roman" w:hAnsi="Times New Roman"/>
          <w:sz w:val="24"/>
          <w:szCs w:val="24"/>
        </w:rPr>
        <w:t>гендерный</w:t>
      </w:r>
      <w:proofErr w:type="spellEnd"/>
      <w:r w:rsidRPr="00492BEE">
        <w:rPr>
          <w:rFonts w:ascii="Times New Roman" w:hAnsi="Times New Roman"/>
          <w:sz w:val="24"/>
          <w:szCs w:val="24"/>
        </w:rPr>
        <w:t xml:space="preserve"> состав специалистов - это расширяет возможности детей при обращении за помощью, дает больше возможностей для освоения нового опыта и моделей поведения.</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 xml:space="preserve">В работе клуба сотрудники придерживаются идеи «коллективного терапевта», когда в качестве «терапевта» рассматривается не каждый сотрудник, а вся служба в целом. Сотрудники делятся друг с другом информацией о детях и стараются внимательно </w:t>
      </w:r>
      <w:r w:rsidRPr="00492BEE">
        <w:rPr>
          <w:rFonts w:ascii="Times New Roman" w:hAnsi="Times New Roman"/>
          <w:sz w:val="24"/>
          <w:szCs w:val="24"/>
        </w:rPr>
        <w:lastRenderedPageBreak/>
        <w:t xml:space="preserve">относиться к тому, что происходит в клубе. Это дает возможность больше замечать и использовать свои наблюдения в дальнейшей работе с подростками. </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 xml:space="preserve">Непосредственно перед открытием клуба сотрудникам важно </w:t>
      </w:r>
      <w:proofErr w:type="spellStart"/>
      <w:r w:rsidRPr="00492BEE">
        <w:rPr>
          <w:rFonts w:ascii="Times New Roman" w:hAnsi="Times New Roman"/>
          <w:sz w:val="24"/>
          <w:szCs w:val="24"/>
        </w:rPr>
        <w:t>со-настроиться</w:t>
      </w:r>
      <w:proofErr w:type="spellEnd"/>
      <w:r w:rsidRPr="00492BEE">
        <w:rPr>
          <w:rFonts w:ascii="Times New Roman" w:hAnsi="Times New Roman"/>
          <w:sz w:val="24"/>
          <w:szCs w:val="24"/>
        </w:rPr>
        <w:t xml:space="preserve"> друг с другом и на предстоящую работу: рассказать немного про свое состояние и ожидания от предстоящего дежурства. Также важно и в конце дня поделиться впечатлениями и обсудить, что происходило. На общем собрании службы раз в неделю обсуждаются трудные </w:t>
      </w:r>
      <w:proofErr w:type="gramStart"/>
      <w:r w:rsidRPr="00492BEE">
        <w:rPr>
          <w:rFonts w:ascii="Times New Roman" w:hAnsi="Times New Roman"/>
          <w:sz w:val="24"/>
          <w:szCs w:val="24"/>
        </w:rPr>
        <w:t>случаи</w:t>
      </w:r>
      <w:proofErr w:type="gramEnd"/>
      <w:r w:rsidRPr="00492BEE">
        <w:rPr>
          <w:rFonts w:ascii="Times New Roman" w:hAnsi="Times New Roman"/>
          <w:sz w:val="24"/>
          <w:szCs w:val="24"/>
        </w:rPr>
        <w:t xml:space="preserve"> и вырабатывается общая стратегия, которой придерживаются все сотрудники. Договоренность о единой позиции дает ощущение поддержки внутри команды и больший эффект при взаимодействии с подростком, так как он видит, что все сотрудники поддерживают друг друга и ведут общую линию.</w:t>
      </w:r>
    </w:p>
    <w:p w:rsidR="00492BEE" w:rsidRPr="00492BEE" w:rsidRDefault="00492BEE" w:rsidP="00492BEE">
      <w:pPr>
        <w:ind w:firstLine="720"/>
        <w:rPr>
          <w:rFonts w:ascii="Times New Roman" w:hAnsi="Times New Roman"/>
          <w:b/>
          <w:bCs/>
          <w:i/>
          <w:iCs/>
          <w:sz w:val="24"/>
          <w:szCs w:val="24"/>
        </w:rPr>
      </w:pPr>
      <w:r w:rsidRPr="00492BEE">
        <w:rPr>
          <w:rFonts w:ascii="Times New Roman" w:hAnsi="Times New Roman"/>
          <w:b/>
          <w:bCs/>
          <w:i/>
          <w:iCs/>
          <w:sz w:val="24"/>
          <w:szCs w:val="24"/>
        </w:rPr>
        <w:t>Технология работы</w:t>
      </w:r>
    </w:p>
    <w:p w:rsidR="00492BEE" w:rsidRPr="00492BEE" w:rsidRDefault="00492BEE" w:rsidP="00492BEE">
      <w:pPr>
        <w:spacing w:before="120" w:line="240" w:lineRule="auto"/>
        <w:jc w:val="both"/>
        <w:rPr>
          <w:rFonts w:ascii="Times New Roman" w:hAnsi="Times New Roman"/>
          <w:sz w:val="24"/>
          <w:szCs w:val="24"/>
        </w:rPr>
      </w:pPr>
      <w:r w:rsidRPr="00492BEE">
        <w:rPr>
          <w:rFonts w:ascii="Times New Roman" w:hAnsi="Times New Roman"/>
          <w:sz w:val="24"/>
          <w:szCs w:val="24"/>
        </w:rPr>
        <w:t xml:space="preserve">Развитие клуба происходит одновременно по нескольким направлениям: </w:t>
      </w:r>
    </w:p>
    <w:p w:rsidR="00492BEE" w:rsidRPr="00492BEE" w:rsidRDefault="00492BEE" w:rsidP="00492BEE">
      <w:pPr>
        <w:spacing w:line="240" w:lineRule="auto"/>
        <w:ind w:left="720"/>
        <w:jc w:val="both"/>
        <w:rPr>
          <w:rFonts w:ascii="Times New Roman" w:hAnsi="Times New Roman"/>
          <w:sz w:val="24"/>
          <w:szCs w:val="24"/>
        </w:rPr>
      </w:pPr>
      <w:r w:rsidRPr="00492BEE">
        <w:rPr>
          <w:rFonts w:ascii="Times New Roman" w:hAnsi="Times New Roman"/>
          <w:sz w:val="24"/>
          <w:szCs w:val="24"/>
        </w:rPr>
        <w:t xml:space="preserve">1) развитие индивидуального контакта; </w:t>
      </w:r>
    </w:p>
    <w:p w:rsidR="00492BEE" w:rsidRPr="00492BEE" w:rsidRDefault="00492BEE" w:rsidP="00492BEE">
      <w:pPr>
        <w:spacing w:line="240" w:lineRule="auto"/>
        <w:ind w:left="720"/>
        <w:jc w:val="both"/>
        <w:rPr>
          <w:rFonts w:ascii="Times New Roman" w:hAnsi="Times New Roman"/>
          <w:sz w:val="24"/>
          <w:szCs w:val="24"/>
        </w:rPr>
      </w:pPr>
      <w:r w:rsidRPr="00492BEE">
        <w:rPr>
          <w:rFonts w:ascii="Times New Roman" w:hAnsi="Times New Roman"/>
          <w:sz w:val="24"/>
          <w:szCs w:val="24"/>
        </w:rPr>
        <w:t xml:space="preserve">2) развитие клубного сообщества; </w:t>
      </w:r>
    </w:p>
    <w:p w:rsidR="00492BEE" w:rsidRPr="00492BEE" w:rsidRDefault="00492BEE" w:rsidP="00492BEE">
      <w:pPr>
        <w:spacing w:line="240" w:lineRule="auto"/>
        <w:ind w:left="720"/>
        <w:jc w:val="both"/>
        <w:rPr>
          <w:rFonts w:ascii="Times New Roman" w:hAnsi="Times New Roman"/>
          <w:sz w:val="24"/>
          <w:szCs w:val="24"/>
        </w:rPr>
      </w:pPr>
      <w:r w:rsidRPr="00492BEE">
        <w:rPr>
          <w:rFonts w:ascii="Times New Roman" w:hAnsi="Times New Roman"/>
          <w:sz w:val="24"/>
          <w:szCs w:val="24"/>
        </w:rPr>
        <w:t xml:space="preserve">3) развитие </w:t>
      </w:r>
      <w:proofErr w:type="spellStart"/>
      <w:r w:rsidRPr="00492BEE">
        <w:rPr>
          <w:rFonts w:ascii="Times New Roman" w:hAnsi="Times New Roman"/>
          <w:sz w:val="24"/>
          <w:szCs w:val="24"/>
        </w:rPr>
        <w:t>деятельностных</w:t>
      </w:r>
      <w:proofErr w:type="spellEnd"/>
      <w:r w:rsidRPr="00492BEE">
        <w:rPr>
          <w:rFonts w:ascii="Times New Roman" w:hAnsi="Times New Roman"/>
          <w:sz w:val="24"/>
          <w:szCs w:val="24"/>
        </w:rPr>
        <w:t xml:space="preserve"> сред.</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В этой части описаны пять этапов работы клуба и развития клубного сообщества и три основные линии, которые проходят через все эти этапы: индивидуальный контакт, развитие сообщества и развитие деятельности в клубе. На разных этапах работы клуба эти линии становятся более или менее значимыми.</w:t>
      </w:r>
    </w:p>
    <w:p w:rsidR="00492BEE" w:rsidRPr="00F768C0" w:rsidRDefault="00492BEE" w:rsidP="00492BEE">
      <w:pPr>
        <w:spacing w:line="240" w:lineRule="auto"/>
        <w:ind w:firstLine="720"/>
        <w:rPr>
          <w:rFonts w:ascii="Times New Roman" w:hAnsi="Times New Roman"/>
          <w:b/>
          <w:i/>
          <w:iCs/>
          <w:sz w:val="24"/>
          <w:szCs w:val="24"/>
          <w:u w:val="single"/>
        </w:rPr>
      </w:pPr>
      <w:r w:rsidRPr="00F768C0">
        <w:rPr>
          <w:rFonts w:ascii="Times New Roman" w:hAnsi="Times New Roman"/>
          <w:b/>
          <w:i/>
          <w:iCs/>
          <w:sz w:val="24"/>
          <w:szCs w:val="24"/>
          <w:u w:val="single"/>
        </w:rPr>
        <w:t xml:space="preserve">Первый этап: </w:t>
      </w:r>
      <w:r w:rsidRPr="00F768C0">
        <w:rPr>
          <w:rFonts w:ascii="Times New Roman" w:hAnsi="Times New Roman"/>
          <w:b/>
          <w:i/>
          <w:sz w:val="24"/>
          <w:szCs w:val="24"/>
          <w:u w:val="single"/>
        </w:rPr>
        <w:t>Ориентировка и базовая безопасность</w:t>
      </w:r>
      <w:r w:rsidRPr="00F768C0">
        <w:rPr>
          <w:rFonts w:ascii="Times New Roman" w:hAnsi="Times New Roman"/>
          <w:b/>
          <w:i/>
          <w:iCs/>
          <w:sz w:val="24"/>
          <w:szCs w:val="24"/>
          <w:u w:val="single"/>
        </w:rPr>
        <w:t>.</w:t>
      </w:r>
    </w:p>
    <w:p w:rsidR="00492BEE" w:rsidRPr="00492BEE" w:rsidRDefault="00492BEE" w:rsidP="00492BEE">
      <w:pPr>
        <w:spacing w:line="240" w:lineRule="auto"/>
        <w:ind w:firstLine="720"/>
        <w:jc w:val="both"/>
        <w:rPr>
          <w:rFonts w:ascii="Times New Roman" w:hAnsi="Times New Roman"/>
          <w:sz w:val="24"/>
          <w:szCs w:val="24"/>
          <w:u w:val="single"/>
        </w:rPr>
      </w:pPr>
      <w:r w:rsidRPr="00492BEE">
        <w:rPr>
          <w:rFonts w:ascii="Times New Roman" w:hAnsi="Times New Roman"/>
          <w:sz w:val="24"/>
          <w:szCs w:val="24"/>
        </w:rPr>
        <w:t>Начиная с первого этапа  своего развития “</w:t>
      </w:r>
      <w:proofErr w:type="spellStart"/>
      <w:r w:rsidRPr="00492BEE">
        <w:rPr>
          <w:rFonts w:ascii="Times New Roman" w:hAnsi="Times New Roman"/>
          <w:sz w:val="24"/>
          <w:szCs w:val="24"/>
        </w:rPr>
        <w:t>Низкопороговый</w:t>
      </w:r>
      <w:proofErr w:type="spellEnd"/>
      <w:r w:rsidRPr="00492BEE">
        <w:rPr>
          <w:rFonts w:ascii="Times New Roman" w:hAnsi="Times New Roman"/>
          <w:sz w:val="24"/>
          <w:szCs w:val="24"/>
        </w:rPr>
        <w:t xml:space="preserve"> клуб” предлагает подросткам немногое, но самое необходимое: помещение, открытое  для посещения в определенное время, возможность пить чай, слушать музыку, настольный теннис и несколько настольных игр. Единственное непреложное условие участия, соблюдение которого требуется неукоснительно – </w:t>
      </w:r>
      <w:r w:rsidRPr="00492BEE">
        <w:rPr>
          <w:rFonts w:ascii="Times New Roman" w:hAnsi="Times New Roman"/>
          <w:i/>
          <w:iCs/>
          <w:sz w:val="24"/>
          <w:szCs w:val="24"/>
        </w:rPr>
        <w:t>трезвость</w:t>
      </w:r>
      <w:r w:rsidRPr="00492BEE">
        <w:rPr>
          <w:rFonts w:ascii="Times New Roman" w:hAnsi="Times New Roman"/>
          <w:sz w:val="24"/>
          <w:szCs w:val="24"/>
        </w:rPr>
        <w:t>. Это граница, отличающая наш клуб от улицы и от других клубов, это также и первая ответственность подростков в совместном с нами построении клуба.</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 xml:space="preserve">Постороннему наблюдателю может показаться, что подростковый клуб - это пространство без правил, где детям можно все. Однако, это совсем не так, - в клубе есть несколько уровней правил. Во-первых - это Российские законы; во-вторых - это правила центра, устанавливаемые сотрудниками; в-третьих - это правила, которые создают сами подростки совместно </w:t>
      </w:r>
      <w:proofErr w:type="gramStart"/>
      <w:r w:rsidRPr="00492BEE">
        <w:rPr>
          <w:rFonts w:ascii="Times New Roman" w:hAnsi="Times New Roman"/>
          <w:sz w:val="24"/>
          <w:szCs w:val="24"/>
        </w:rPr>
        <w:t>со</w:t>
      </w:r>
      <w:proofErr w:type="gramEnd"/>
      <w:r w:rsidRPr="00492BEE">
        <w:rPr>
          <w:rFonts w:ascii="Times New Roman" w:hAnsi="Times New Roman"/>
          <w:sz w:val="24"/>
          <w:szCs w:val="24"/>
        </w:rPr>
        <w:t xml:space="preserve"> взрослыми. Границами являются даже время работы клуба и правила пользования помещением. </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 xml:space="preserve">Одна из основных задач сотрудников клуба на первом этапе - удерживать границы, рамки и структуру клуба. Это значит, что в клубе есть правила, которые необходимо соблюдать и сотрудники, встречая подростка, первым делом, рассказывает ему о существующих правилах. Это важно для обеспечения безопасности и ориентировки – чтобы дети, попадая в новое пространство, могли </w:t>
      </w:r>
      <w:proofErr w:type="gramStart"/>
      <w:r w:rsidRPr="00492BEE">
        <w:rPr>
          <w:rFonts w:ascii="Times New Roman" w:hAnsi="Times New Roman"/>
          <w:sz w:val="24"/>
          <w:szCs w:val="24"/>
        </w:rPr>
        <w:t>понять</w:t>
      </w:r>
      <w:proofErr w:type="gramEnd"/>
      <w:r w:rsidRPr="00492BEE">
        <w:rPr>
          <w:rFonts w:ascii="Times New Roman" w:hAnsi="Times New Roman"/>
          <w:sz w:val="24"/>
          <w:szCs w:val="24"/>
        </w:rPr>
        <w:t xml:space="preserve"> как оно устроено: что в нем можно, что в нем нельзя и какие существуют ограничения. Кроме поддержания ясных рамок клуба, важная задача для сотрудников на этом этапе – развивать контакт с подростками: знакомиться, играть, узнавать, кому что интересно и кто чем бы хотел заниматься. </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lastRenderedPageBreak/>
        <w:t xml:space="preserve">Постепенно клуб наполняется посетителями, у ребят накапливается опыт общения, взаимоотношения начинают носить более устойчивый характер, собирается группа подростков, которые ходят в клуб постоянно и считают это место «своим». </w:t>
      </w:r>
      <w:r w:rsidRPr="00492BEE">
        <w:rPr>
          <w:rFonts w:ascii="Times New Roman" w:hAnsi="Times New Roman"/>
          <w:i/>
          <w:iCs/>
          <w:sz w:val="24"/>
          <w:szCs w:val="24"/>
        </w:rPr>
        <w:t>Первый этап развития клуба завершается принятием правил на общем собрании.</w:t>
      </w:r>
      <w:r w:rsidRPr="00492BEE">
        <w:rPr>
          <w:rFonts w:ascii="Times New Roman" w:hAnsi="Times New Roman"/>
          <w:sz w:val="24"/>
          <w:szCs w:val="24"/>
        </w:rPr>
        <w:t xml:space="preserve"> Очень важно, чтобы правила выдвигались самими ребятами и действительно были нужны для жизни в клубе. Только тогда они будут действовать по-настоящему и станут основой для творческого развития клубного пространства. Основная сложность заключается в том, что подростки не верят в правила и привыкли к тому, что правила их ограничивают, а не помогают. В этот момент важно, чтобы в клубе уже сложилась группа постоянных посетителей, заинтересованных в собственном комфорте при посещении клуба, и чтобы сотрудники поддержали процесс принятия правил, обратили внимание на положительное значение правил.</w:t>
      </w:r>
    </w:p>
    <w:p w:rsidR="00492BEE" w:rsidRPr="00492BEE" w:rsidRDefault="00492BEE" w:rsidP="00492BEE">
      <w:pPr>
        <w:spacing w:line="240" w:lineRule="auto"/>
        <w:ind w:firstLine="720"/>
        <w:rPr>
          <w:rFonts w:ascii="Times New Roman" w:hAnsi="Times New Roman"/>
          <w:i/>
          <w:iCs/>
          <w:sz w:val="24"/>
          <w:szCs w:val="24"/>
        </w:rPr>
      </w:pPr>
      <w:r w:rsidRPr="00492BEE">
        <w:rPr>
          <w:rFonts w:ascii="Times New Roman" w:hAnsi="Times New Roman"/>
          <w:i/>
          <w:iCs/>
          <w:sz w:val="24"/>
          <w:szCs w:val="24"/>
        </w:rPr>
        <w:t>Индивидуальный контакт.</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Что такое индивидуальный контакт? Это отношения одного конкретного ребенка с одним конкретным сотрудником, возникающие в момент, когда подросток готов выделиться из группы и начать строить свои отношения самостоятельно. В процессе общения с сотрудником подростки могут делиться актуальными проблемами – как социальными, так и психологическими, могут рассказывать про свою ситуацию в школе, в семье, с друзьями, спрашивать совета. Иногда после взаимодействия ребенка с сотрудником на контакт выходят и родители подростка, предоставляя, таким образом, повод для проведения социальной или психологической работы других служб Центра. На первом этапе индивидуальный контакт может строиться как по инициативе подростка, так и по инициативе психолога. Важно предоставить детям достаточно свободы, чтобы они имели возможность обратиться к психологу сами или отказаться отвечать на вопросы, не рискуя при этом испортить отношения с ним. В данном случае, необходимо продемонстрировать подростку заинтересованность и готовность к контакту, но при этом уважение к желанию подростка не рассказывать что-либо.</w:t>
      </w:r>
    </w:p>
    <w:p w:rsidR="00492BEE" w:rsidRPr="00492BEE" w:rsidRDefault="00492BEE" w:rsidP="00492BEE">
      <w:pPr>
        <w:ind w:firstLine="720"/>
        <w:jc w:val="both"/>
        <w:rPr>
          <w:rFonts w:ascii="Times New Roman" w:hAnsi="Times New Roman"/>
          <w:i/>
          <w:iCs/>
          <w:sz w:val="24"/>
          <w:szCs w:val="24"/>
        </w:rPr>
      </w:pPr>
      <w:r w:rsidRPr="00492BEE">
        <w:rPr>
          <w:rFonts w:ascii="Times New Roman" w:hAnsi="Times New Roman"/>
          <w:i/>
          <w:iCs/>
          <w:sz w:val="24"/>
          <w:szCs w:val="24"/>
        </w:rPr>
        <w:t>Деятельность</w:t>
      </w:r>
      <w:r w:rsidRPr="00492BEE">
        <w:rPr>
          <w:rFonts w:ascii="Times New Roman" w:hAnsi="Times New Roman"/>
          <w:sz w:val="24"/>
          <w:szCs w:val="24"/>
        </w:rPr>
        <w:t xml:space="preserve">. </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На первом этапе совместная деятельность в клубе носит в основном хаотичный и неструктурированный характер. Основной задачей для подростков является знакомство друг с другом, с сотрудниками и с клубом - как особым местом. Сотрудники могут иногда предлагать разные мероприятия, направленные, в первую очередь, на знакомство - коллективную деятельность - настольные игры, просмотр фильмов, игру на музыкальных инструментах, обсуждения и т.д., но свободное взаимодействие преобладает. В клубе одновременно проходит много процессов, между которыми ребята перемещаются, когда становится скучно в одном месте или интересно в другом. В этот период деятельность подчинена знакомству с пространством и с его участниками: ребята проверяют, где им нравится, с кем интересно, что хочется делать. В этот период закладывается основа для будущего выбора и задача сотрудников - это постараться сделать этот выбор более осознанным. На уровне анализа, сотрудник формулирует свою гипотезу о поведении подростка и в процессе взаимодействия с подростком, как правило, получает ее подтверждение или опровержение.</w:t>
      </w:r>
    </w:p>
    <w:p w:rsidR="00492BEE" w:rsidRPr="00492BEE" w:rsidRDefault="00492BEE" w:rsidP="00492BEE">
      <w:pPr>
        <w:ind w:firstLine="720"/>
        <w:jc w:val="both"/>
        <w:rPr>
          <w:rFonts w:ascii="Times New Roman" w:hAnsi="Times New Roman"/>
          <w:i/>
          <w:iCs/>
          <w:sz w:val="24"/>
          <w:szCs w:val="24"/>
        </w:rPr>
      </w:pPr>
      <w:r w:rsidRPr="00492BEE">
        <w:rPr>
          <w:rFonts w:ascii="Times New Roman" w:hAnsi="Times New Roman"/>
          <w:i/>
          <w:iCs/>
          <w:sz w:val="24"/>
          <w:szCs w:val="24"/>
        </w:rPr>
        <w:t>Сообщество.</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lastRenderedPageBreak/>
        <w:t xml:space="preserve">В начале взаимодействия в клубе ребята испытывают друг к другу много любопытства, но сталкиваются с тревогой при необходимости предъявить себя. Для того, что бы справится с тревогой и удовлетворить любопытство, подростки часто приходят в клуб не </w:t>
      </w:r>
      <w:proofErr w:type="gramStart"/>
      <w:r w:rsidRPr="00492BEE">
        <w:rPr>
          <w:rFonts w:ascii="Times New Roman" w:hAnsi="Times New Roman"/>
          <w:sz w:val="24"/>
          <w:szCs w:val="24"/>
        </w:rPr>
        <w:t>по одиночке</w:t>
      </w:r>
      <w:proofErr w:type="gramEnd"/>
      <w:r w:rsidRPr="00492BEE">
        <w:rPr>
          <w:rFonts w:ascii="Times New Roman" w:hAnsi="Times New Roman"/>
          <w:sz w:val="24"/>
          <w:szCs w:val="24"/>
        </w:rPr>
        <w:t xml:space="preserve">, а вместе с кем-нибудь, поэтому часто те, кто пришли в парах, так и продолжают держаться вместе, лишь иногда взаимодействуя с кем-то еще. На первом этапе формирования клубного сообщества основная задача – помочь ребятам познакомиться и </w:t>
      </w:r>
      <w:proofErr w:type="gramStart"/>
      <w:r w:rsidRPr="00492BEE">
        <w:rPr>
          <w:rFonts w:ascii="Times New Roman" w:hAnsi="Times New Roman"/>
          <w:sz w:val="24"/>
          <w:szCs w:val="24"/>
        </w:rPr>
        <w:t>побольше</w:t>
      </w:r>
      <w:proofErr w:type="gramEnd"/>
      <w:r w:rsidRPr="00492BEE">
        <w:rPr>
          <w:rFonts w:ascii="Times New Roman" w:hAnsi="Times New Roman"/>
          <w:sz w:val="24"/>
          <w:szCs w:val="24"/>
        </w:rPr>
        <w:t xml:space="preserve"> узнать друг о друге. Как правило, среди детей находится кто-то, кто знает о клубе чуть больше, чуть более активен, старается проявить себя и проявляет больше интереса к клубу. Тех ребят, кто готов больше вкладываться, это повышает ощущение открытости и доступности пространства для остальных подростков.</w:t>
      </w:r>
    </w:p>
    <w:p w:rsidR="00F768C0" w:rsidRPr="00F768C0" w:rsidRDefault="00492BEE" w:rsidP="00492BEE">
      <w:pPr>
        <w:spacing w:line="240" w:lineRule="auto"/>
        <w:jc w:val="both"/>
        <w:rPr>
          <w:rFonts w:ascii="Times New Roman" w:hAnsi="Times New Roman"/>
          <w:b/>
          <w:i/>
          <w:iCs/>
          <w:sz w:val="24"/>
          <w:szCs w:val="24"/>
          <w:u w:val="single"/>
        </w:rPr>
      </w:pPr>
      <w:r w:rsidRPr="00F768C0">
        <w:rPr>
          <w:rFonts w:ascii="Times New Roman" w:hAnsi="Times New Roman"/>
          <w:b/>
          <w:i/>
          <w:iCs/>
          <w:sz w:val="24"/>
          <w:szCs w:val="24"/>
          <w:u w:val="single"/>
        </w:rPr>
        <w:t xml:space="preserve">Второй этап – формирование </w:t>
      </w:r>
      <w:proofErr w:type="spellStart"/>
      <w:r w:rsidRPr="00F768C0">
        <w:rPr>
          <w:rFonts w:ascii="Times New Roman" w:hAnsi="Times New Roman"/>
          <w:b/>
          <w:i/>
          <w:iCs/>
          <w:sz w:val="24"/>
          <w:szCs w:val="24"/>
          <w:u w:val="single"/>
        </w:rPr>
        <w:t>деятельностного</w:t>
      </w:r>
      <w:proofErr w:type="spellEnd"/>
      <w:r w:rsidRPr="00F768C0">
        <w:rPr>
          <w:rFonts w:ascii="Times New Roman" w:hAnsi="Times New Roman"/>
          <w:b/>
          <w:i/>
          <w:iCs/>
          <w:sz w:val="24"/>
          <w:szCs w:val="24"/>
          <w:u w:val="single"/>
        </w:rPr>
        <w:t xml:space="preserve"> пространства. </w:t>
      </w:r>
    </w:p>
    <w:p w:rsidR="00492BEE" w:rsidRPr="00492BEE" w:rsidRDefault="00492BEE" w:rsidP="00492BEE">
      <w:pPr>
        <w:spacing w:line="240" w:lineRule="auto"/>
        <w:jc w:val="both"/>
        <w:rPr>
          <w:rFonts w:ascii="Times New Roman" w:hAnsi="Times New Roman"/>
          <w:i/>
          <w:iCs/>
          <w:sz w:val="24"/>
          <w:szCs w:val="24"/>
          <w:u w:val="single"/>
        </w:rPr>
      </w:pPr>
      <w:r w:rsidRPr="00492BEE">
        <w:rPr>
          <w:rFonts w:ascii="Times New Roman" w:hAnsi="Times New Roman"/>
          <w:sz w:val="24"/>
          <w:szCs w:val="24"/>
        </w:rPr>
        <w:t xml:space="preserve">Опыт показывает, что, если не предлагать подросткам каких-то интересных совместных дел – занятий, мероприятий, проектов – то жизнь в клубе начинает деградировать. Подростки активно осваивают пространство клуба и, для того, чтобы не потерять контакт с ними, это пространство необходимо развивать. Таким образом, в определенный момент жизни клуба возникает потребность в развитии </w:t>
      </w:r>
      <w:proofErr w:type="spellStart"/>
      <w:r w:rsidRPr="00492BEE">
        <w:rPr>
          <w:rFonts w:ascii="Times New Roman" w:hAnsi="Times New Roman"/>
          <w:sz w:val="24"/>
          <w:szCs w:val="24"/>
        </w:rPr>
        <w:t>деятельностных</w:t>
      </w:r>
      <w:proofErr w:type="spellEnd"/>
      <w:r w:rsidRPr="00492BEE">
        <w:rPr>
          <w:rFonts w:ascii="Times New Roman" w:hAnsi="Times New Roman"/>
          <w:sz w:val="24"/>
          <w:szCs w:val="24"/>
        </w:rPr>
        <w:t xml:space="preserve"> сред и совместном с подростками планировании клубных мероприятий. </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 xml:space="preserve">Развивая контакт с подростками, приходящими в клуб, сотрудники открывают «творческие мастерские», основанные на их собственных увлечениях и интересах – мы делимся с подростками тем, в чем развиваемся сами. Одни из нас занимаются боевыми искусствами, другие – танцами, третьи – фотографией, кого-то увлекают традиционные развивающие </w:t>
      </w:r>
      <w:proofErr w:type="spellStart"/>
      <w:r w:rsidRPr="00492BEE">
        <w:rPr>
          <w:rFonts w:ascii="Times New Roman" w:hAnsi="Times New Roman"/>
          <w:sz w:val="24"/>
          <w:szCs w:val="24"/>
        </w:rPr>
        <w:t>психопрактики</w:t>
      </w:r>
      <w:proofErr w:type="spellEnd"/>
      <w:r w:rsidRPr="00492BEE">
        <w:rPr>
          <w:rFonts w:ascii="Times New Roman" w:hAnsi="Times New Roman"/>
          <w:sz w:val="24"/>
          <w:szCs w:val="24"/>
        </w:rPr>
        <w:t xml:space="preserve">. Важно опираться на собственный интерес и пробовать деятельность вместе с подростком, а не рассказывать ему как правильно делать </w:t>
      </w:r>
      <w:proofErr w:type="gramStart"/>
      <w:r w:rsidRPr="00492BEE">
        <w:rPr>
          <w:rFonts w:ascii="Times New Roman" w:hAnsi="Times New Roman"/>
          <w:sz w:val="24"/>
          <w:szCs w:val="24"/>
        </w:rPr>
        <w:t>то</w:t>
      </w:r>
      <w:proofErr w:type="gramEnd"/>
      <w:r w:rsidRPr="00492BEE">
        <w:rPr>
          <w:rFonts w:ascii="Times New Roman" w:hAnsi="Times New Roman"/>
          <w:sz w:val="24"/>
          <w:szCs w:val="24"/>
        </w:rPr>
        <w:t xml:space="preserve"> или иное действие. Тогда у подростка есть возможность зарядиться интересом от сотрудника, обнаружить способы переживания неуспеха, увидеть возможный результат. </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 xml:space="preserve">Найти такую форму организации занятий, которая была бы понятна и интересна для наших клубных подростков – серьезная творческая задача. Заранее спланировать систему «кружков» и «секций» в нашем клубе невозможно, так как не </w:t>
      </w:r>
      <w:proofErr w:type="gramStart"/>
      <w:r w:rsidRPr="00492BEE">
        <w:rPr>
          <w:rFonts w:ascii="Times New Roman" w:hAnsi="Times New Roman"/>
          <w:sz w:val="24"/>
          <w:szCs w:val="24"/>
        </w:rPr>
        <w:t>известно</w:t>
      </w:r>
      <w:proofErr w:type="gramEnd"/>
      <w:r w:rsidRPr="00492BEE">
        <w:rPr>
          <w:rFonts w:ascii="Times New Roman" w:hAnsi="Times New Roman"/>
          <w:sz w:val="24"/>
          <w:szCs w:val="24"/>
        </w:rPr>
        <w:t xml:space="preserve"> сколько будет подростков в следующий раз, каков будет состав и какие интересы будут преобладать в сообществе в этот определенный день. Она рождается в том самом взаимно развивающем и обогащающем контакте, который является основным методологическим принципом нашей работы. То есть мы можем запланировать те направления, в которых нам было бы интересно двигаться, и далее ориентироваться на тот интерес, который есть у подростков.</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 xml:space="preserve">Индивидуальный контакт на втором этапе характерен более детальным знакомством подростка с разными специалистами и, в связи с этим, подросток может выбирать к какому </w:t>
      </w:r>
      <w:proofErr w:type="gramStart"/>
      <w:r w:rsidRPr="00492BEE">
        <w:rPr>
          <w:rFonts w:ascii="Times New Roman" w:hAnsi="Times New Roman"/>
          <w:sz w:val="24"/>
          <w:szCs w:val="24"/>
        </w:rPr>
        <w:t>специалисту</w:t>
      </w:r>
      <w:proofErr w:type="gramEnd"/>
      <w:r w:rsidRPr="00492BEE">
        <w:rPr>
          <w:rFonts w:ascii="Times New Roman" w:hAnsi="Times New Roman"/>
          <w:sz w:val="24"/>
          <w:szCs w:val="24"/>
        </w:rPr>
        <w:t xml:space="preserve"> с чем ему лучше обратиться: от кого он может получить эмоциональную поддержку, от кого совет или какой-нибудь навык. Подростку становится проще самому регулировать степень близости и взаимодействия с сотрудниками. Так же на этом этапе сотрудники больше проявляются в деятельности и уже есть некоторый опыт совместной деятельности подростков с сотрудниками, и от этого подросткам становится яснее, про интересы сотрудников, опираясь на это, подростки выбирают тех сотрудников, с которыми им интереснее. </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lastRenderedPageBreak/>
        <w:t xml:space="preserve">Сотрудники предлагают различные виды деятельности - </w:t>
      </w:r>
      <w:proofErr w:type="spellStart"/>
      <w:r w:rsidRPr="00492BEE">
        <w:rPr>
          <w:rFonts w:ascii="Times New Roman" w:hAnsi="Times New Roman"/>
          <w:sz w:val="24"/>
          <w:szCs w:val="24"/>
        </w:rPr>
        <w:t>хенд</w:t>
      </w:r>
      <w:proofErr w:type="spellEnd"/>
      <w:r w:rsidRPr="00492BEE">
        <w:rPr>
          <w:rFonts w:ascii="Times New Roman" w:hAnsi="Times New Roman"/>
          <w:sz w:val="24"/>
          <w:szCs w:val="24"/>
        </w:rPr>
        <w:t xml:space="preserve"> </w:t>
      </w:r>
      <w:proofErr w:type="spellStart"/>
      <w:r w:rsidRPr="00492BEE">
        <w:rPr>
          <w:rFonts w:ascii="Times New Roman" w:hAnsi="Times New Roman"/>
          <w:sz w:val="24"/>
          <w:szCs w:val="24"/>
        </w:rPr>
        <w:t>мейд</w:t>
      </w:r>
      <w:proofErr w:type="spellEnd"/>
      <w:r w:rsidRPr="00492BEE">
        <w:rPr>
          <w:rFonts w:ascii="Times New Roman" w:hAnsi="Times New Roman"/>
          <w:sz w:val="24"/>
          <w:szCs w:val="24"/>
        </w:rPr>
        <w:t xml:space="preserve">, дискуссионные клубы, борьба и т.д., и некоторые виды деятельности </w:t>
      </w:r>
      <w:proofErr w:type="gramStart"/>
      <w:r w:rsidRPr="00492BEE">
        <w:rPr>
          <w:rFonts w:ascii="Times New Roman" w:hAnsi="Times New Roman"/>
          <w:sz w:val="24"/>
          <w:szCs w:val="24"/>
        </w:rPr>
        <w:t>оказываются</w:t>
      </w:r>
      <w:proofErr w:type="gramEnd"/>
      <w:r w:rsidRPr="00492BEE">
        <w:rPr>
          <w:rFonts w:ascii="Times New Roman" w:hAnsi="Times New Roman"/>
          <w:sz w:val="24"/>
          <w:szCs w:val="24"/>
        </w:rPr>
        <w:t xml:space="preserve"> поддержаны вниманием и интересом подростков. На этом этапе характерно, что подростки тестируют разные виды предлагаемой деятельности и не задерживаются в них. Много удовольствия и </w:t>
      </w:r>
      <w:proofErr w:type="gramStart"/>
      <w:r w:rsidRPr="00492BEE">
        <w:rPr>
          <w:rFonts w:ascii="Times New Roman" w:hAnsi="Times New Roman"/>
          <w:sz w:val="24"/>
          <w:szCs w:val="24"/>
        </w:rPr>
        <w:t>энергии</w:t>
      </w:r>
      <w:proofErr w:type="gramEnd"/>
      <w:r w:rsidRPr="00492BEE">
        <w:rPr>
          <w:rFonts w:ascii="Times New Roman" w:hAnsi="Times New Roman"/>
          <w:sz w:val="24"/>
          <w:szCs w:val="24"/>
        </w:rPr>
        <w:t xml:space="preserve"> как у подростков, так и у сотрудников, в том, что многое можно просто попробовать, а не подписываться на длительные занятия, и обязательства. </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 xml:space="preserve">На втором этапе хорошо проводить/предлагать игры на знакомство, когда ребята могут </w:t>
      </w:r>
      <w:proofErr w:type="spellStart"/>
      <w:r w:rsidRPr="00492BEE">
        <w:rPr>
          <w:rFonts w:ascii="Times New Roman" w:hAnsi="Times New Roman"/>
          <w:sz w:val="24"/>
          <w:szCs w:val="24"/>
        </w:rPr>
        <w:t>по-задавать</w:t>
      </w:r>
      <w:proofErr w:type="spellEnd"/>
      <w:r w:rsidRPr="00492BEE">
        <w:rPr>
          <w:rFonts w:ascii="Times New Roman" w:hAnsi="Times New Roman"/>
          <w:sz w:val="24"/>
          <w:szCs w:val="24"/>
        </w:rPr>
        <w:t xml:space="preserve"> вопросов </w:t>
      </w:r>
      <w:proofErr w:type="spellStart"/>
      <w:r w:rsidRPr="00492BEE">
        <w:rPr>
          <w:rFonts w:ascii="Times New Roman" w:hAnsi="Times New Roman"/>
          <w:sz w:val="24"/>
          <w:szCs w:val="24"/>
        </w:rPr>
        <w:t>друг-другу</w:t>
      </w:r>
      <w:proofErr w:type="spellEnd"/>
      <w:r w:rsidRPr="00492BEE">
        <w:rPr>
          <w:rFonts w:ascii="Times New Roman" w:hAnsi="Times New Roman"/>
          <w:sz w:val="24"/>
          <w:szCs w:val="24"/>
        </w:rPr>
        <w:t xml:space="preserve">, узнать что-то новое про себя и </w:t>
      </w:r>
      <w:proofErr w:type="gramStart"/>
      <w:r w:rsidRPr="00492BEE">
        <w:rPr>
          <w:rFonts w:ascii="Times New Roman" w:hAnsi="Times New Roman"/>
          <w:sz w:val="24"/>
          <w:szCs w:val="24"/>
        </w:rPr>
        <w:t>про</w:t>
      </w:r>
      <w:proofErr w:type="gramEnd"/>
      <w:r w:rsidRPr="00492BEE">
        <w:rPr>
          <w:rFonts w:ascii="Times New Roman" w:hAnsi="Times New Roman"/>
          <w:sz w:val="24"/>
          <w:szCs w:val="24"/>
        </w:rPr>
        <w:t xml:space="preserve"> других. Иногда эта идея встречает сопротивление со стороны кого-то из участников, </w:t>
      </w:r>
      <w:proofErr w:type="gramStart"/>
      <w:r w:rsidRPr="00492BEE">
        <w:rPr>
          <w:rFonts w:ascii="Times New Roman" w:hAnsi="Times New Roman"/>
          <w:sz w:val="24"/>
          <w:szCs w:val="24"/>
        </w:rPr>
        <w:t>но</w:t>
      </w:r>
      <w:proofErr w:type="gramEnd"/>
      <w:r w:rsidRPr="00492BEE">
        <w:rPr>
          <w:rFonts w:ascii="Times New Roman" w:hAnsi="Times New Roman"/>
          <w:sz w:val="24"/>
          <w:szCs w:val="24"/>
        </w:rPr>
        <w:t xml:space="preserve"> не смотря на сопротивление интереса друг к другу много и удовольствия от взаимодействия тоже. Важно оставлять возможность добровольного участия в упражнениях и стараться обеспечивать безопасность для участников (что бы не мешали, не обзывались, не разрушали процесс </w:t>
      </w:r>
      <w:proofErr w:type="gramStart"/>
      <w:r w:rsidRPr="00492BEE">
        <w:rPr>
          <w:rFonts w:ascii="Times New Roman" w:hAnsi="Times New Roman"/>
          <w:sz w:val="24"/>
          <w:szCs w:val="24"/>
        </w:rPr>
        <w:t>из</w:t>
      </w:r>
      <w:proofErr w:type="gramEnd"/>
      <w:r w:rsidRPr="00492BEE">
        <w:rPr>
          <w:rFonts w:ascii="Times New Roman" w:hAnsi="Times New Roman"/>
          <w:sz w:val="24"/>
          <w:szCs w:val="24"/>
        </w:rPr>
        <w:t xml:space="preserve"> вне критикой, сарказмом, обесцениванием). Параллельно, на втором этапе начинает формироваться сообщество вокруг конкретных занятий. </w:t>
      </w:r>
      <w:proofErr w:type="gramStart"/>
      <w:r w:rsidRPr="00492BEE">
        <w:rPr>
          <w:rFonts w:ascii="Times New Roman" w:hAnsi="Times New Roman"/>
          <w:sz w:val="24"/>
          <w:szCs w:val="24"/>
        </w:rPr>
        <w:t>Например</w:t>
      </w:r>
      <w:proofErr w:type="gramEnd"/>
      <w:r w:rsidRPr="00492BEE">
        <w:rPr>
          <w:rFonts w:ascii="Times New Roman" w:hAnsi="Times New Roman"/>
          <w:sz w:val="24"/>
          <w:szCs w:val="24"/>
        </w:rPr>
        <w:t xml:space="preserve"> появляется небольшая группа, которая приходит в клуб играть в настольный теннис, или Карты Магии, или занимаются фехтованием и интересуются реконструкцией. Так как это только формирующиеся сообщество, то оно является очень неустойчивым, ребята не готовятся заранее, могут не собраться, не договариваются о дальнейших встречах и развитии своего интереса. Если появится что-то более интересное для любого из участников, то деятельность легко распадается. Клубные праздники, такие как Новый Год, 8 марта, </w:t>
      </w:r>
      <w:proofErr w:type="spellStart"/>
      <w:r w:rsidRPr="00492BEE">
        <w:rPr>
          <w:rFonts w:ascii="Times New Roman" w:hAnsi="Times New Roman"/>
          <w:sz w:val="24"/>
          <w:szCs w:val="24"/>
        </w:rPr>
        <w:t>Хелловин</w:t>
      </w:r>
      <w:proofErr w:type="spellEnd"/>
      <w:r w:rsidRPr="00492BEE">
        <w:rPr>
          <w:rFonts w:ascii="Times New Roman" w:hAnsi="Times New Roman"/>
          <w:sz w:val="24"/>
          <w:szCs w:val="24"/>
        </w:rPr>
        <w:t xml:space="preserve">, являются, на этом этапе, основными объединяющими мероприятиями, на которые собираются максимальное количество человек. Как </w:t>
      </w:r>
      <w:proofErr w:type="gramStart"/>
      <w:r w:rsidRPr="00492BEE">
        <w:rPr>
          <w:rFonts w:ascii="Times New Roman" w:hAnsi="Times New Roman"/>
          <w:sz w:val="24"/>
          <w:szCs w:val="24"/>
        </w:rPr>
        <w:t>правило</w:t>
      </w:r>
      <w:proofErr w:type="gramEnd"/>
      <w:r w:rsidRPr="00492BEE">
        <w:rPr>
          <w:rFonts w:ascii="Times New Roman" w:hAnsi="Times New Roman"/>
          <w:sz w:val="24"/>
          <w:szCs w:val="24"/>
        </w:rPr>
        <w:t xml:space="preserve"> эти дни объединяют в себе большинство посетителей клуба, и они приводят своих друзей. К этим праздникам готовятся совместно подростки и сотрудники. </w:t>
      </w:r>
    </w:p>
    <w:p w:rsidR="00492BEE" w:rsidRPr="00492BEE" w:rsidRDefault="00492BEE" w:rsidP="00492BEE">
      <w:pPr>
        <w:pStyle w:val="4"/>
        <w:jc w:val="both"/>
        <w:rPr>
          <w:rFonts w:ascii="Times New Roman" w:hAnsi="Times New Roman" w:cs="Times New Roman"/>
          <w:b w:val="0"/>
          <w:bCs w:val="0"/>
          <w:i/>
          <w:iCs/>
        </w:rPr>
      </w:pPr>
      <w:r w:rsidRPr="00F768C0">
        <w:rPr>
          <w:rFonts w:ascii="Times New Roman" w:hAnsi="Times New Roman" w:cs="Times New Roman"/>
          <w:bCs w:val="0"/>
          <w:i/>
          <w:iCs/>
          <w:u w:val="single"/>
        </w:rPr>
        <w:t>Третий этап – развитие клубного сообщества</w:t>
      </w:r>
      <w:r w:rsidRPr="00492BEE">
        <w:rPr>
          <w:rFonts w:ascii="Times New Roman" w:hAnsi="Times New Roman" w:cs="Times New Roman"/>
          <w:b w:val="0"/>
          <w:bCs w:val="0"/>
          <w:i/>
          <w:iCs/>
        </w:rPr>
        <w:t xml:space="preserve"> </w:t>
      </w:r>
      <w:r w:rsidRPr="00492BEE">
        <w:rPr>
          <w:rFonts w:ascii="Times New Roman" w:hAnsi="Times New Roman" w:cs="Times New Roman"/>
          <w:b w:val="0"/>
          <w:bCs w:val="0"/>
        </w:rPr>
        <w:t>(развитие отношений в группе посетителей)</w:t>
      </w:r>
      <w:r w:rsidRPr="00492BEE">
        <w:rPr>
          <w:rFonts w:ascii="Times New Roman" w:hAnsi="Times New Roman" w:cs="Times New Roman"/>
          <w:b w:val="0"/>
          <w:bCs w:val="0"/>
          <w:i/>
          <w:iCs/>
        </w:rPr>
        <w:t xml:space="preserve">. </w:t>
      </w:r>
      <w:proofErr w:type="gramStart"/>
      <w:r w:rsidRPr="00492BEE">
        <w:rPr>
          <w:rFonts w:ascii="Times New Roman" w:hAnsi="Times New Roman" w:cs="Times New Roman"/>
          <w:b w:val="0"/>
          <w:bCs w:val="0"/>
        </w:rPr>
        <w:t xml:space="preserve">С развитием динамики клуба, когда выделяется наиболее заинтересованная в посещении клуба группа ребят, появляется возможность в диалоге с ними развивать как </w:t>
      </w:r>
      <w:proofErr w:type="spellStart"/>
      <w:r w:rsidRPr="00492BEE">
        <w:rPr>
          <w:rFonts w:ascii="Times New Roman" w:hAnsi="Times New Roman" w:cs="Times New Roman"/>
          <w:b w:val="0"/>
          <w:bCs w:val="0"/>
        </w:rPr>
        <w:t>деятельностное</w:t>
      </w:r>
      <w:proofErr w:type="spellEnd"/>
      <w:r w:rsidRPr="00492BEE">
        <w:rPr>
          <w:rFonts w:ascii="Times New Roman" w:hAnsi="Times New Roman" w:cs="Times New Roman"/>
          <w:b w:val="0"/>
          <w:bCs w:val="0"/>
        </w:rPr>
        <w:t xml:space="preserve"> пространство клуба (придумывать новые интересные проекты, проводить совместное планирование и организацию мероприятий, вместе распределять имеющиеся средства на приобретение необходимого), так и атмосферу в клубе (вместе пересматривать принятые когда-то правила, придумывать формы помощи в адаптации новым посетителям ТСО, разрешать</w:t>
      </w:r>
      <w:proofErr w:type="gramEnd"/>
      <w:r w:rsidRPr="00492BEE">
        <w:rPr>
          <w:rFonts w:ascii="Times New Roman" w:hAnsi="Times New Roman" w:cs="Times New Roman"/>
          <w:b w:val="0"/>
          <w:bCs w:val="0"/>
        </w:rPr>
        <w:t xml:space="preserve"> возникающие конфликты).</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 xml:space="preserve">Опыт сотрудничества со взрослыми и распределения ответственности подростки получают при подготовке и проведении больших </w:t>
      </w:r>
      <w:proofErr w:type="spellStart"/>
      <w:r w:rsidRPr="00492BEE">
        <w:rPr>
          <w:rFonts w:ascii="Times New Roman" w:hAnsi="Times New Roman"/>
          <w:sz w:val="24"/>
          <w:szCs w:val="24"/>
        </w:rPr>
        <w:t>общеклубных</w:t>
      </w:r>
      <w:proofErr w:type="spellEnd"/>
      <w:r w:rsidRPr="00492BEE">
        <w:rPr>
          <w:rFonts w:ascii="Times New Roman" w:hAnsi="Times New Roman"/>
          <w:sz w:val="24"/>
          <w:szCs w:val="24"/>
        </w:rPr>
        <w:t xml:space="preserve"> мероприятий: праздников (Хэллоуин, Новый Год, День</w:t>
      </w:r>
      <w:proofErr w:type="gramStart"/>
      <w:r w:rsidRPr="00492BEE">
        <w:rPr>
          <w:rFonts w:ascii="Times New Roman" w:hAnsi="Times New Roman"/>
          <w:sz w:val="24"/>
          <w:szCs w:val="24"/>
        </w:rPr>
        <w:t xml:space="preserve"> С</w:t>
      </w:r>
      <w:proofErr w:type="gramEnd"/>
      <w:r w:rsidRPr="00492BEE">
        <w:rPr>
          <w:rFonts w:ascii="Times New Roman" w:hAnsi="Times New Roman"/>
          <w:sz w:val="24"/>
          <w:szCs w:val="24"/>
        </w:rPr>
        <w:t xml:space="preserve">в. Валентина и др.), дискотек, походов, экскурсий и т.д. Например, при организации праздника все пожелания подростков становятся основой для формирования рабочих групп по его подготовке: сценарий праздника, стол, украшение помещения, музыкальная программа дискотеки, вопросы безопасности решаются вместе подростками и сотрудниками. </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 xml:space="preserve">Ощущая значимость предстоящего события, ребята готовы взять на себя больше ответственности, чем в привычных ситуациях, так что подготовка праздника превращается в мощный развивающий процесс. Среди сотрудников также существует распределение ответственности за подготовку праздника; их задача – организация процесса подготовки, помощь при необходимости, а не руководство. Это больше всего </w:t>
      </w:r>
      <w:r w:rsidRPr="00492BEE">
        <w:rPr>
          <w:rFonts w:ascii="Times New Roman" w:hAnsi="Times New Roman"/>
          <w:sz w:val="24"/>
          <w:szCs w:val="24"/>
        </w:rPr>
        <w:lastRenderedPageBreak/>
        <w:t>похоже на кураторство, когда сотрудники в курсе происходящего и легко готовы откликнуться на запрос о помощи.</w:t>
      </w:r>
      <w:r w:rsidRPr="00492BEE">
        <w:rPr>
          <w:rFonts w:ascii="Times New Roman" w:hAnsi="Times New Roman"/>
          <w:i/>
          <w:iCs/>
          <w:sz w:val="24"/>
          <w:szCs w:val="24"/>
        </w:rPr>
        <w:t xml:space="preserve"> </w:t>
      </w:r>
      <w:r w:rsidRPr="00492BEE">
        <w:rPr>
          <w:rFonts w:ascii="Times New Roman" w:hAnsi="Times New Roman"/>
          <w:sz w:val="24"/>
          <w:szCs w:val="24"/>
        </w:rPr>
        <w:t>Проведение больших праздников решает несколько задач: привлечение в клуб новых подростков, укрепление их самоидентификации с клубом, командной сплоченности, повышение ответственности подростков за развитие клубной жизни.</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 xml:space="preserve">Подростки в группе все время меняются. Как </w:t>
      </w:r>
      <w:proofErr w:type="gramStart"/>
      <w:r w:rsidRPr="00492BEE">
        <w:rPr>
          <w:rFonts w:ascii="Times New Roman" w:hAnsi="Times New Roman"/>
          <w:sz w:val="24"/>
          <w:szCs w:val="24"/>
        </w:rPr>
        <w:t>правило</w:t>
      </w:r>
      <w:proofErr w:type="gramEnd"/>
      <w:r w:rsidRPr="00492BEE">
        <w:rPr>
          <w:rFonts w:ascii="Times New Roman" w:hAnsi="Times New Roman"/>
          <w:sz w:val="24"/>
          <w:szCs w:val="24"/>
        </w:rPr>
        <w:t xml:space="preserve"> есть стабильный “костяк” клуба - которые ходят почти постоянно, и есть посетители, которые приходят эпизодически, или сначала начинают ходить, несколько раз появляются, и перестают. Некоторым становится скучно, другие находят себе новые интересы. Состав и содержание клуба меняется с течением времени в зависимости от основного костяка группы. </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 xml:space="preserve">Были </w:t>
      </w:r>
      <w:proofErr w:type="gramStart"/>
      <w:r w:rsidRPr="00492BEE">
        <w:rPr>
          <w:rFonts w:ascii="Times New Roman" w:hAnsi="Times New Roman"/>
          <w:sz w:val="24"/>
          <w:szCs w:val="24"/>
        </w:rPr>
        <w:t>периоды</w:t>
      </w:r>
      <w:proofErr w:type="gramEnd"/>
      <w:r w:rsidRPr="00492BEE">
        <w:rPr>
          <w:rFonts w:ascii="Times New Roman" w:hAnsi="Times New Roman"/>
          <w:sz w:val="24"/>
          <w:szCs w:val="24"/>
        </w:rPr>
        <w:t xml:space="preserve"> когда основой клуба были мальчики, они ходили постоянно и проекты в клубе были соответствующие их интересам - борьба, спорт. Когда в клубе больше девочек, или они составляют костяк группы, то и проекты, которые проходят в клубе соответствуют их интересам. В клубной группе часто завязываются романтические отношения, иногда подростки кроме клуба собираются вокруг какого-нибудь интереса - хобби, футбола, музыки, эзотерики. </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 xml:space="preserve">Так же на этом этапе в группе подростков выделяются лидеры и изгои в сообществе. Как </w:t>
      </w:r>
      <w:proofErr w:type="gramStart"/>
      <w:r w:rsidRPr="00492BEE">
        <w:rPr>
          <w:rFonts w:ascii="Times New Roman" w:hAnsi="Times New Roman"/>
          <w:sz w:val="24"/>
          <w:szCs w:val="24"/>
        </w:rPr>
        <w:t>правило</w:t>
      </w:r>
      <w:proofErr w:type="gramEnd"/>
      <w:r w:rsidRPr="00492BEE">
        <w:rPr>
          <w:rFonts w:ascii="Times New Roman" w:hAnsi="Times New Roman"/>
          <w:sz w:val="24"/>
          <w:szCs w:val="24"/>
        </w:rPr>
        <w:t xml:space="preserve"> это происходит из-за того, что ребятам интересно друг про друга, и хочется быть в месте, но интересы в деятельности у них сильно расходятся, или </w:t>
      </w:r>
      <w:proofErr w:type="spellStart"/>
      <w:r w:rsidRPr="00492BEE">
        <w:rPr>
          <w:rFonts w:ascii="Times New Roman" w:hAnsi="Times New Roman"/>
          <w:sz w:val="24"/>
          <w:szCs w:val="24"/>
        </w:rPr>
        <w:t>оказатся</w:t>
      </w:r>
      <w:proofErr w:type="spellEnd"/>
      <w:r w:rsidRPr="00492BEE">
        <w:rPr>
          <w:rFonts w:ascii="Times New Roman" w:hAnsi="Times New Roman"/>
          <w:sz w:val="24"/>
          <w:szCs w:val="24"/>
        </w:rPr>
        <w:t xml:space="preserve"> вместе в одной деятельности для них тяжело и плохо переносимо из-за разного воспитания, привычек. В этих ситуациях сотрудники могут </w:t>
      </w:r>
      <w:proofErr w:type="gramStart"/>
      <w:r w:rsidRPr="00492BEE">
        <w:rPr>
          <w:rFonts w:ascii="Times New Roman" w:hAnsi="Times New Roman"/>
          <w:sz w:val="24"/>
          <w:szCs w:val="24"/>
        </w:rPr>
        <w:t>вмешиваться</w:t>
      </w:r>
      <w:proofErr w:type="gramEnd"/>
      <w:r w:rsidRPr="00492BEE">
        <w:rPr>
          <w:rFonts w:ascii="Times New Roman" w:hAnsi="Times New Roman"/>
          <w:sz w:val="24"/>
          <w:szCs w:val="24"/>
        </w:rPr>
        <w:t xml:space="preserve"> высказывая свои ощущения и свое мнение, переживания по поводу происходящего. Важно, что бы в клубе могли уживаться самые разные люди, что бы для них хватало места. Они вовсе не обязаны дружить, вместе играть, но важно, что бы у каждого была бы возможность приходить и быть в клубе. Так же сотрудники могут придумывать и предлагать деятельность, в которой подросткам было бы легче взаимодействовать друг с </w:t>
      </w:r>
      <w:proofErr w:type="spellStart"/>
      <w:r w:rsidRPr="00492BEE">
        <w:rPr>
          <w:rFonts w:ascii="Times New Roman" w:hAnsi="Times New Roman"/>
          <w:sz w:val="24"/>
          <w:szCs w:val="24"/>
        </w:rPr>
        <w:t>дгугом</w:t>
      </w:r>
      <w:proofErr w:type="spellEnd"/>
      <w:r w:rsidRPr="00492BEE">
        <w:rPr>
          <w:rFonts w:ascii="Times New Roman" w:hAnsi="Times New Roman"/>
          <w:sz w:val="24"/>
          <w:szCs w:val="24"/>
        </w:rPr>
        <w:t xml:space="preserve">.  </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 xml:space="preserve">Индивидуальный контакт в этот период отходит на второй план. К этому моменту уже </w:t>
      </w:r>
      <w:proofErr w:type="spellStart"/>
      <w:r w:rsidRPr="00492BEE">
        <w:rPr>
          <w:rFonts w:ascii="Times New Roman" w:hAnsi="Times New Roman"/>
          <w:sz w:val="24"/>
          <w:szCs w:val="24"/>
        </w:rPr>
        <w:t>сформированны</w:t>
      </w:r>
      <w:proofErr w:type="spellEnd"/>
      <w:r w:rsidRPr="00492BEE">
        <w:rPr>
          <w:rFonts w:ascii="Times New Roman" w:hAnsi="Times New Roman"/>
          <w:sz w:val="24"/>
          <w:szCs w:val="24"/>
        </w:rPr>
        <w:t xml:space="preserve"> некоторые привычные паттерны в отношениях с сотрудниками - как с кем здороваться, о чем говорить, что можно делать вместе, но основной интерес на этот период сконцентрирован во взаимодействии со сверстниками. </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 xml:space="preserve">Важным отличаем этого этапа от предыдущего является позиция специалиста и уровень включенности специалиста в процессы клуба. В этот период гораздо больше процессов инициируют подростки, а не специалист. Сотрудники клуба могут даже не включатся в некоторые проекты, так как их всецело организуют и проводят подростки. Основная сложность здесь заключается в том, что </w:t>
      </w:r>
      <w:proofErr w:type="gramStart"/>
      <w:r w:rsidRPr="00492BEE">
        <w:rPr>
          <w:rFonts w:ascii="Times New Roman" w:hAnsi="Times New Roman"/>
          <w:sz w:val="24"/>
          <w:szCs w:val="24"/>
        </w:rPr>
        <w:t>подростки</w:t>
      </w:r>
      <w:proofErr w:type="gramEnd"/>
      <w:r w:rsidRPr="00492BEE">
        <w:rPr>
          <w:rFonts w:ascii="Times New Roman" w:hAnsi="Times New Roman"/>
          <w:sz w:val="24"/>
          <w:szCs w:val="24"/>
        </w:rPr>
        <w:t xml:space="preserve"> привыкшие уже к определенным мероприятиям с трудом соглашаются на что-то новое, а те мероприятия, которые были на прошлом этапе становятся для них уже слишком скучными. Важно обращать внимание на этот момент, поддерживать новые идеи, и стараться не терять энергию в тех мероприятиях, которые можно развивать (</w:t>
      </w:r>
      <w:proofErr w:type="gramStart"/>
      <w:r w:rsidRPr="00492BEE">
        <w:rPr>
          <w:rFonts w:ascii="Times New Roman" w:hAnsi="Times New Roman"/>
          <w:sz w:val="24"/>
          <w:szCs w:val="24"/>
        </w:rPr>
        <w:t>например</w:t>
      </w:r>
      <w:proofErr w:type="gramEnd"/>
      <w:r w:rsidRPr="00492BEE">
        <w:rPr>
          <w:rFonts w:ascii="Times New Roman" w:hAnsi="Times New Roman"/>
          <w:sz w:val="24"/>
          <w:szCs w:val="24"/>
        </w:rPr>
        <w:t xml:space="preserve"> игра на музыкальных инструментах, рисование, танцы, борьба или акробатика) </w:t>
      </w:r>
    </w:p>
    <w:p w:rsidR="00492BEE" w:rsidRPr="00F768C0" w:rsidRDefault="00492BEE" w:rsidP="00492BEE">
      <w:pPr>
        <w:ind w:firstLine="720"/>
        <w:jc w:val="both"/>
        <w:rPr>
          <w:rFonts w:ascii="Times New Roman" w:hAnsi="Times New Roman"/>
          <w:b/>
          <w:i/>
          <w:iCs/>
          <w:sz w:val="24"/>
          <w:szCs w:val="24"/>
          <w:u w:val="single"/>
        </w:rPr>
      </w:pPr>
      <w:r w:rsidRPr="00F768C0">
        <w:rPr>
          <w:rFonts w:ascii="Times New Roman" w:hAnsi="Times New Roman"/>
          <w:b/>
          <w:i/>
          <w:iCs/>
          <w:sz w:val="24"/>
          <w:szCs w:val="24"/>
          <w:u w:val="single"/>
        </w:rPr>
        <w:t>Четвертый этап - Развитие клубного самоуправления.</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 xml:space="preserve">Постепенно в клубе формируется ядро из подростков (5—15 человек), проявляющих особенную заинтересованность в жизни клуба, больше других идентифицирующихся с ним, готовых разделить с взрослыми ответственность за его </w:t>
      </w:r>
      <w:r w:rsidRPr="00492BEE">
        <w:rPr>
          <w:rFonts w:ascii="Times New Roman" w:hAnsi="Times New Roman"/>
          <w:sz w:val="24"/>
          <w:szCs w:val="24"/>
        </w:rPr>
        <w:lastRenderedPageBreak/>
        <w:t xml:space="preserve">развитие. Необходимо закрепить и развить их возросшую заинтересованность и ответственность. Для подростков важна знаковость и наличие статуса, как для себя, так и для остальных людей – как некая символическая структура, помогающая ориентироваться в жизни: ставить задачи, </w:t>
      </w:r>
      <w:proofErr w:type="spellStart"/>
      <w:r w:rsidRPr="00492BEE">
        <w:rPr>
          <w:rFonts w:ascii="Times New Roman" w:hAnsi="Times New Roman"/>
          <w:sz w:val="24"/>
          <w:szCs w:val="24"/>
        </w:rPr>
        <w:t>простраивать</w:t>
      </w:r>
      <w:proofErr w:type="spellEnd"/>
      <w:r w:rsidRPr="00492BEE">
        <w:rPr>
          <w:rFonts w:ascii="Times New Roman" w:hAnsi="Times New Roman"/>
          <w:sz w:val="24"/>
          <w:szCs w:val="24"/>
        </w:rPr>
        <w:t xml:space="preserve"> свои границы, формировать иерархию ценностей. Если не вводим иерархию мы, они образуют свою, основанную на понятных им ценностях (физическая сила, материальный уровень, уровень </w:t>
      </w:r>
      <w:proofErr w:type="spellStart"/>
      <w:r w:rsidRPr="00492BEE">
        <w:rPr>
          <w:rFonts w:ascii="Times New Roman" w:hAnsi="Times New Roman"/>
          <w:sz w:val="24"/>
          <w:szCs w:val="24"/>
        </w:rPr>
        <w:t>асоциальности</w:t>
      </w:r>
      <w:proofErr w:type="spellEnd"/>
      <w:r w:rsidRPr="00492BEE">
        <w:rPr>
          <w:rFonts w:ascii="Times New Roman" w:hAnsi="Times New Roman"/>
          <w:sz w:val="24"/>
          <w:szCs w:val="24"/>
        </w:rPr>
        <w:t xml:space="preserve"> и т.д.). Таким образом, важной задачей сотрудников является поддержание конструктивной иерархии в клубе - поддержка творчества, </w:t>
      </w:r>
      <w:proofErr w:type="spellStart"/>
      <w:r w:rsidRPr="00492BEE">
        <w:rPr>
          <w:rFonts w:ascii="Times New Roman" w:hAnsi="Times New Roman"/>
          <w:sz w:val="24"/>
          <w:szCs w:val="24"/>
        </w:rPr>
        <w:t>социализированности</w:t>
      </w:r>
      <w:proofErr w:type="spellEnd"/>
      <w:r w:rsidRPr="00492BEE">
        <w:rPr>
          <w:rFonts w:ascii="Times New Roman" w:hAnsi="Times New Roman"/>
          <w:sz w:val="24"/>
          <w:szCs w:val="24"/>
        </w:rPr>
        <w:t xml:space="preserve">, целеустремленности, заботы о себе и внимания </w:t>
      </w:r>
      <w:proofErr w:type="gramStart"/>
      <w:r w:rsidRPr="00492BEE">
        <w:rPr>
          <w:rFonts w:ascii="Times New Roman" w:hAnsi="Times New Roman"/>
          <w:sz w:val="24"/>
          <w:szCs w:val="24"/>
        </w:rPr>
        <w:t>к</w:t>
      </w:r>
      <w:proofErr w:type="gramEnd"/>
      <w:r w:rsidRPr="00492BEE">
        <w:rPr>
          <w:rFonts w:ascii="Times New Roman" w:hAnsi="Times New Roman"/>
          <w:sz w:val="24"/>
          <w:szCs w:val="24"/>
        </w:rPr>
        <w:t xml:space="preserve"> другому.</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 xml:space="preserve">Выделение активного «ядра» подростков, личностно заинтересованных в развитии клуба, позволяет в дальнейшем развитии </w:t>
      </w:r>
      <w:proofErr w:type="spellStart"/>
      <w:r w:rsidRPr="00492BEE">
        <w:rPr>
          <w:rFonts w:ascii="Times New Roman" w:hAnsi="Times New Roman"/>
          <w:sz w:val="24"/>
          <w:szCs w:val="24"/>
        </w:rPr>
        <w:t>деятельностных</w:t>
      </w:r>
      <w:proofErr w:type="spellEnd"/>
      <w:r w:rsidRPr="00492BEE">
        <w:rPr>
          <w:rFonts w:ascii="Times New Roman" w:hAnsi="Times New Roman"/>
          <w:sz w:val="24"/>
          <w:szCs w:val="24"/>
        </w:rPr>
        <w:t xml:space="preserve"> сред клуба опираться на инициативу самих подростков. Постоянно и активно занимающиеся какой-либо деятельностью подростки становятся сначала помощниками, а потом и </w:t>
      </w:r>
      <w:proofErr w:type="spellStart"/>
      <w:r w:rsidRPr="00492BEE">
        <w:rPr>
          <w:rFonts w:ascii="Times New Roman" w:hAnsi="Times New Roman"/>
          <w:sz w:val="24"/>
          <w:szCs w:val="24"/>
        </w:rPr>
        <w:t>со-ведущими</w:t>
      </w:r>
      <w:proofErr w:type="spellEnd"/>
      <w:r w:rsidRPr="00492BEE">
        <w:rPr>
          <w:rFonts w:ascii="Times New Roman" w:hAnsi="Times New Roman"/>
          <w:sz w:val="24"/>
          <w:szCs w:val="24"/>
        </w:rPr>
        <w:t xml:space="preserve"> процессов (обучают теннису или гитаре новичков, готовят содержательную программу праздников, ведут занятия по боевым искусствам и т.п.). Кроме того, подростки проявляют инициативу и предлагают совершенно новые виды деятельности (</w:t>
      </w:r>
      <w:proofErr w:type="spellStart"/>
      <w:r w:rsidRPr="00492BEE">
        <w:rPr>
          <w:rFonts w:ascii="Times New Roman" w:hAnsi="Times New Roman"/>
          <w:sz w:val="24"/>
          <w:szCs w:val="24"/>
        </w:rPr>
        <w:t>паркур</w:t>
      </w:r>
      <w:proofErr w:type="spellEnd"/>
      <w:r w:rsidRPr="00492BEE">
        <w:rPr>
          <w:rFonts w:ascii="Times New Roman" w:hAnsi="Times New Roman"/>
          <w:sz w:val="24"/>
          <w:szCs w:val="24"/>
        </w:rPr>
        <w:t>, брейк-данс, киносъемка в клубе). Постепенно в «зоне ближайшего развития подростков» оказывается и их учебная деятельность: они консультируются с сотрудниками и друг с другом по различным учебным предметам, стремятся восстановить пробелы в обучении.</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Зона ближайшего развития подростков сдвигается вперед и на первый план выходят новые потребности подростков: зарабатывать деньги и ощущать возрастание независимости от старших, сделать шаг вперед в профессиональном самоопределении, протянуть мостик в будущее, продвинуться в формировании жизненной перспективы и системы ценностей.</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 xml:space="preserve">На этом этапе индивидуальный контакт с сотрудником центра обусловлен тем, что сообщество во многом управляется самостоятельно. Из-за этого подростки самостоятельно инициируют и поддерживают деятельность, которая им интересна и сами чаще являются инициаторами контакта </w:t>
      </w:r>
      <w:proofErr w:type="gramStart"/>
      <w:r w:rsidRPr="00492BEE">
        <w:rPr>
          <w:rFonts w:ascii="Times New Roman" w:hAnsi="Times New Roman"/>
          <w:sz w:val="24"/>
          <w:szCs w:val="24"/>
        </w:rPr>
        <w:t>со</w:t>
      </w:r>
      <w:proofErr w:type="gramEnd"/>
      <w:r w:rsidRPr="00492BEE">
        <w:rPr>
          <w:rFonts w:ascii="Times New Roman" w:hAnsi="Times New Roman"/>
          <w:sz w:val="24"/>
          <w:szCs w:val="24"/>
        </w:rPr>
        <w:t xml:space="preserve"> взрослым. </w:t>
      </w:r>
      <w:proofErr w:type="gramStart"/>
      <w:r w:rsidRPr="00492BEE">
        <w:rPr>
          <w:rFonts w:ascii="Times New Roman" w:hAnsi="Times New Roman"/>
          <w:sz w:val="24"/>
          <w:szCs w:val="24"/>
        </w:rPr>
        <w:t xml:space="preserve">Специалист больше выступает в роли </w:t>
      </w:r>
      <w:proofErr w:type="spellStart"/>
      <w:r w:rsidRPr="00492BEE">
        <w:rPr>
          <w:rFonts w:ascii="Times New Roman" w:hAnsi="Times New Roman"/>
          <w:sz w:val="24"/>
          <w:szCs w:val="24"/>
        </w:rPr>
        <w:t>коуча</w:t>
      </w:r>
      <w:proofErr w:type="spellEnd"/>
      <w:r w:rsidRPr="00492BEE">
        <w:rPr>
          <w:rFonts w:ascii="Times New Roman" w:hAnsi="Times New Roman"/>
          <w:sz w:val="24"/>
          <w:szCs w:val="24"/>
        </w:rPr>
        <w:t xml:space="preserve"> с которым можно проконсультироваться или просто старшего, с которым можно поделиться своими успехами или поражениями, к которому легко обратиться за поддержкой. </w:t>
      </w:r>
      <w:proofErr w:type="gramEnd"/>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 xml:space="preserve">Деятельность на этом этапе может быть хорошо структурирована быть планируемой, долгосрочной и с достаточно стабильным составом заинтересованных участников. </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Сообщество с одной стороны разделено на группы по интересам, а с другой имеет общие правила, которые помогают вливаться и ориентироваться в клубе новым участникам.</w:t>
      </w:r>
    </w:p>
    <w:p w:rsidR="00492BEE" w:rsidRPr="00492BEE" w:rsidRDefault="00492BEE" w:rsidP="00492BEE">
      <w:pPr>
        <w:rPr>
          <w:rFonts w:ascii="Times New Roman" w:hAnsi="Times New Roman"/>
          <w:i/>
          <w:iCs/>
          <w:sz w:val="24"/>
          <w:szCs w:val="24"/>
        </w:rPr>
      </w:pPr>
      <w:r w:rsidRPr="00492BEE">
        <w:rPr>
          <w:rFonts w:ascii="Times New Roman" w:hAnsi="Times New Roman"/>
          <w:i/>
          <w:iCs/>
          <w:sz w:val="24"/>
          <w:szCs w:val="24"/>
        </w:rPr>
        <w:t>Пятый  этап (выход за рамки клубного сообщества)</w:t>
      </w:r>
      <w:r w:rsidRPr="00492BEE">
        <w:rPr>
          <w:rFonts w:ascii="Times New Roman" w:hAnsi="Times New Roman"/>
          <w:sz w:val="24"/>
          <w:szCs w:val="24"/>
        </w:rPr>
        <w:t xml:space="preserve"> - социализация и связь с другими, внешними, по отношению к клубу, ресурсами.</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 xml:space="preserve">Это гипотетический этап. На данный момент развития нашего клуба нам ни разу не удалось приблизиться к этому этапу вплотную. Поэтому описывать его реальные характеристики невозможно, но я постараюсь описать идею, к которой должна стремиться работа. </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lastRenderedPageBreak/>
        <w:t xml:space="preserve">На этом этапе подростки должны получить больше самостоятельности и возможности пользоваться социальными ресурсами, которые есть вокруг них, не только клубом с его правилами. Задача сотрудников клуба, как социальных работников оказывать посредничество между подростками и теми ресурсами, которыми они хотят воспользоваться, которые были бы им полезны (будь то устройство на работу или поступление в колледж, или на курсы, любые кружки, лагеря и т.д.). </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Личный контакт на этом этапе не будет существенно отличаться от прошлого этапа – подросток может самостоятельно обращаться за помощью к тому сотруднику,  кто лучше сориентирован в интересующей подростка деятельности (например, кто больше понимает про устройство на работу, или про танцы, или про психологическую помощь семье).</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 xml:space="preserve">Деятельность должна будет немного расшириться и получить возможность встречи с другими коллективами - будь то, музыкальные коллективы на фестивалях, или дружественные соревнования по борьбе или ориентированию, или участие в какой-нибудь выставке. Таким </w:t>
      </w:r>
      <w:proofErr w:type="gramStart"/>
      <w:r w:rsidRPr="00492BEE">
        <w:rPr>
          <w:rFonts w:ascii="Times New Roman" w:hAnsi="Times New Roman"/>
          <w:sz w:val="24"/>
          <w:szCs w:val="24"/>
        </w:rPr>
        <w:t>образом</w:t>
      </w:r>
      <w:proofErr w:type="gramEnd"/>
      <w:r w:rsidRPr="00492BEE">
        <w:rPr>
          <w:rFonts w:ascii="Times New Roman" w:hAnsi="Times New Roman"/>
          <w:sz w:val="24"/>
          <w:szCs w:val="24"/>
        </w:rPr>
        <w:t xml:space="preserve"> может произойти выход из клубного пространства на более широкую арену. Более того, на базе клуба может быть проведено такого рода мероприятие, которое объединит и позволит перемешаться разным людям с общими интересами.</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 xml:space="preserve">Сообщество на этом этапе немного размывается, так как взрослеющие подростки будут покидать </w:t>
      </w:r>
      <w:proofErr w:type="gramStart"/>
      <w:r w:rsidRPr="00492BEE">
        <w:rPr>
          <w:rFonts w:ascii="Times New Roman" w:hAnsi="Times New Roman"/>
          <w:sz w:val="24"/>
          <w:szCs w:val="24"/>
        </w:rPr>
        <w:t>клуб</w:t>
      </w:r>
      <w:proofErr w:type="gramEnd"/>
      <w:r w:rsidRPr="00492BEE">
        <w:rPr>
          <w:rFonts w:ascii="Times New Roman" w:hAnsi="Times New Roman"/>
          <w:sz w:val="24"/>
          <w:szCs w:val="24"/>
        </w:rPr>
        <w:t xml:space="preserve"> и устраиваться на работу, идти учится, обживаться новыми компаниями и интересами. </w:t>
      </w:r>
      <w:proofErr w:type="gramStart"/>
      <w:r w:rsidRPr="00492BEE">
        <w:rPr>
          <w:rFonts w:ascii="Times New Roman" w:hAnsi="Times New Roman"/>
          <w:sz w:val="24"/>
          <w:szCs w:val="24"/>
        </w:rPr>
        <w:t>Так же, в процессе встреч с другими сообществами со схожими интересами, но более углубленно и профессионально занимающихся конкретной деятельностью, часть участников будет уходить туда, но при этом нельзя забывать, что даже после выходов в другие сообщества и смене интересов и приоритетных потребностей остаются очень близкими те компании, которые долго ходили в клуб и много чего вместе делали и пробовали.</w:t>
      </w:r>
      <w:proofErr w:type="gramEnd"/>
      <w:r w:rsidRPr="00492BEE">
        <w:rPr>
          <w:rFonts w:ascii="Times New Roman" w:hAnsi="Times New Roman"/>
          <w:sz w:val="24"/>
          <w:szCs w:val="24"/>
        </w:rPr>
        <w:t xml:space="preserve"> Эти ребята потом много общаются между собой и иногда заходят проведать клуб, посмотреть, что сохранилось неизменным, а что приобрело новые формы.</w:t>
      </w:r>
    </w:p>
    <w:p w:rsidR="00492BEE" w:rsidRPr="00492BEE" w:rsidRDefault="00492BEE" w:rsidP="00492BEE">
      <w:pPr>
        <w:ind w:firstLine="720"/>
        <w:jc w:val="both"/>
        <w:rPr>
          <w:rFonts w:ascii="Times New Roman" w:hAnsi="Times New Roman"/>
          <w:b/>
          <w:i/>
          <w:sz w:val="24"/>
          <w:szCs w:val="24"/>
        </w:rPr>
      </w:pPr>
      <w:r w:rsidRPr="00492BEE">
        <w:rPr>
          <w:rFonts w:ascii="Times New Roman" w:hAnsi="Times New Roman"/>
          <w:b/>
          <w:i/>
          <w:sz w:val="24"/>
          <w:szCs w:val="24"/>
        </w:rPr>
        <w:t>Формы клубной работы</w:t>
      </w:r>
    </w:p>
    <w:p w:rsidR="00492BEE" w:rsidRPr="00492BEE" w:rsidRDefault="00492BEE" w:rsidP="00492BEE">
      <w:pPr>
        <w:spacing w:line="240" w:lineRule="auto"/>
        <w:rPr>
          <w:rFonts w:ascii="Times New Roman" w:hAnsi="Times New Roman"/>
          <w:sz w:val="24"/>
          <w:szCs w:val="24"/>
        </w:rPr>
      </w:pPr>
      <w:r w:rsidRPr="00492BEE">
        <w:rPr>
          <w:rFonts w:ascii="Times New Roman" w:hAnsi="Times New Roman"/>
          <w:sz w:val="24"/>
          <w:szCs w:val="24"/>
        </w:rPr>
        <w:t>В ходе клубной работы специалистам и подросткам доступно множество ресурсов, которые возможно использовать. Форма работы обусловлена тематикой (или ее отсутствием)  проведения клуба в конкретный день, а так же желанием специалиста организовывать различные процессы.</w:t>
      </w:r>
    </w:p>
    <w:p w:rsidR="00492BEE" w:rsidRPr="00492BEE" w:rsidRDefault="00492BEE" w:rsidP="00492BEE">
      <w:pPr>
        <w:spacing w:line="240" w:lineRule="auto"/>
        <w:rPr>
          <w:rFonts w:ascii="Times New Roman" w:hAnsi="Times New Roman"/>
          <w:sz w:val="24"/>
          <w:szCs w:val="24"/>
        </w:rPr>
      </w:pPr>
      <w:r w:rsidRPr="00492BEE">
        <w:rPr>
          <w:rFonts w:ascii="Times New Roman" w:hAnsi="Times New Roman"/>
          <w:sz w:val="24"/>
          <w:szCs w:val="24"/>
        </w:rPr>
        <w:t>Основными формами работы являются:</w:t>
      </w:r>
    </w:p>
    <w:p w:rsidR="00492BEE" w:rsidRPr="00492BEE" w:rsidRDefault="00492BEE" w:rsidP="00492BEE">
      <w:pPr>
        <w:numPr>
          <w:ilvl w:val="0"/>
          <w:numId w:val="10"/>
        </w:numPr>
        <w:spacing w:after="0" w:line="240" w:lineRule="auto"/>
        <w:rPr>
          <w:rFonts w:ascii="Times New Roman" w:hAnsi="Times New Roman"/>
          <w:sz w:val="24"/>
          <w:szCs w:val="24"/>
        </w:rPr>
      </w:pPr>
      <w:proofErr w:type="gramStart"/>
      <w:r w:rsidRPr="00492BEE">
        <w:rPr>
          <w:rFonts w:ascii="Times New Roman" w:hAnsi="Times New Roman"/>
          <w:sz w:val="24"/>
          <w:szCs w:val="24"/>
        </w:rPr>
        <w:t>Игры (настольные, активные (</w:t>
      </w:r>
      <w:proofErr w:type="spellStart"/>
      <w:r w:rsidRPr="00492BEE">
        <w:rPr>
          <w:rFonts w:ascii="Times New Roman" w:hAnsi="Times New Roman"/>
          <w:sz w:val="24"/>
          <w:szCs w:val="24"/>
        </w:rPr>
        <w:t>фрисби</w:t>
      </w:r>
      <w:proofErr w:type="spellEnd"/>
      <w:r w:rsidRPr="00492BEE">
        <w:rPr>
          <w:rFonts w:ascii="Times New Roman" w:hAnsi="Times New Roman"/>
          <w:sz w:val="24"/>
          <w:szCs w:val="24"/>
        </w:rPr>
        <w:t>, настольный теннис, волейбол), ролевые и т.п.)</w:t>
      </w:r>
      <w:proofErr w:type="gramEnd"/>
    </w:p>
    <w:p w:rsidR="00492BEE" w:rsidRPr="00492BEE" w:rsidRDefault="00492BEE" w:rsidP="00492BEE">
      <w:pPr>
        <w:numPr>
          <w:ilvl w:val="0"/>
          <w:numId w:val="10"/>
        </w:numPr>
        <w:spacing w:after="0" w:line="240" w:lineRule="auto"/>
        <w:rPr>
          <w:rFonts w:ascii="Times New Roman" w:hAnsi="Times New Roman"/>
          <w:sz w:val="24"/>
          <w:szCs w:val="24"/>
        </w:rPr>
      </w:pPr>
      <w:r w:rsidRPr="00492BEE">
        <w:rPr>
          <w:rFonts w:ascii="Times New Roman" w:hAnsi="Times New Roman"/>
          <w:sz w:val="24"/>
          <w:szCs w:val="24"/>
        </w:rPr>
        <w:t xml:space="preserve">Работа в </w:t>
      </w:r>
      <w:proofErr w:type="spellStart"/>
      <w:r w:rsidRPr="00492BEE">
        <w:rPr>
          <w:rFonts w:ascii="Times New Roman" w:hAnsi="Times New Roman"/>
          <w:sz w:val="24"/>
          <w:szCs w:val="24"/>
        </w:rPr>
        <w:t>микрогруппах</w:t>
      </w:r>
      <w:proofErr w:type="spellEnd"/>
    </w:p>
    <w:p w:rsidR="00492BEE" w:rsidRPr="00492BEE" w:rsidRDefault="00492BEE" w:rsidP="00492BEE">
      <w:pPr>
        <w:numPr>
          <w:ilvl w:val="0"/>
          <w:numId w:val="10"/>
        </w:numPr>
        <w:spacing w:after="0" w:line="240" w:lineRule="auto"/>
        <w:rPr>
          <w:rFonts w:ascii="Times New Roman" w:hAnsi="Times New Roman"/>
          <w:sz w:val="24"/>
          <w:szCs w:val="24"/>
        </w:rPr>
      </w:pPr>
      <w:r w:rsidRPr="00492BEE">
        <w:rPr>
          <w:rFonts w:ascii="Times New Roman" w:hAnsi="Times New Roman"/>
          <w:sz w:val="24"/>
          <w:szCs w:val="24"/>
        </w:rPr>
        <w:t>Свободное общение</w:t>
      </w:r>
    </w:p>
    <w:p w:rsidR="00492BEE" w:rsidRPr="00492BEE" w:rsidRDefault="00492BEE" w:rsidP="00492BEE">
      <w:pPr>
        <w:numPr>
          <w:ilvl w:val="0"/>
          <w:numId w:val="10"/>
        </w:numPr>
        <w:spacing w:after="0" w:line="240" w:lineRule="auto"/>
        <w:rPr>
          <w:rFonts w:ascii="Times New Roman" w:hAnsi="Times New Roman"/>
          <w:sz w:val="24"/>
          <w:szCs w:val="24"/>
        </w:rPr>
      </w:pPr>
      <w:r w:rsidRPr="00492BEE">
        <w:rPr>
          <w:rFonts w:ascii="Times New Roman" w:hAnsi="Times New Roman"/>
          <w:sz w:val="24"/>
          <w:szCs w:val="24"/>
        </w:rPr>
        <w:t>Проектная форма работы (время для работы по заранее заданной тематике)</w:t>
      </w:r>
    </w:p>
    <w:p w:rsidR="00492BEE" w:rsidRPr="00492BEE" w:rsidRDefault="00492BEE" w:rsidP="00492BEE">
      <w:pPr>
        <w:spacing w:after="0" w:line="240" w:lineRule="auto"/>
        <w:ind w:left="720"/>
        <w:rPr>
          <w:rFonts w:ascii="Times New Roman" w:hAnsi="Times New Roman"/>
          <w:sz w:val="24"/>
          <w:szCs w:val="24"/>
        </w:rPr>
      </w:pPr>
    </w:p>
    <w:p w:rsidR="00492BEE" w:rsidRPr="00492BEE" w:rsidRDefault="00492BEE" w:rsidP="00492BEE">
      <w:pPr>
        <w:spacing w:line="240" w:lineRule="auto"/>
        <w:ind w:left="720"/>
        <w:rPr>
          <w:rFonts w:ascii="Times New Roman" w:hAnsi="Times New Roman"/>
          <w:b/>
          <w:bCs/>
          <w:i/>
          <w:sz w:val="24"/>
          <w:szCs w:val="24"/>
        </w:rPr>
      </w:pPr>
      <w:r w:rsidRPr="00492BEE">
        <w:rPr>
          <w:rFonts w:ascii="Times New Roman" w:hAnsi="Times New Roman"/>
          <w:b/>
          <w:bCs/>
          <w:i/>
          <w:sz w:val="24"/>
          <w:szCs w:val="24"/>
        </w:rPr>
        <w:t>График работы</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 xml:space="preserve">Очень важно, что бы клуб работал по стабильному графику. Наш клуб работает с 16 до 20 раз в неделю. Время выбрано таким образом, </w:t>
      </w:r>
      <w:proofErr w:type="gramStart"/>
      <w:r w:rsidRPr="00492BEE">
        <w:rPr>
          <w:rFonts w:ascii="Times New Roman" w:hAnsi="Times New Roman"/>
          <w:sz w:val="24"/>
          <w:szCs w:val="24"/>
        </w:rPr>
        <w:t>что бы клуб не конкурировал</w:t>
      </w:r>
      <w:proofErr w:type="gramEnd"/>
      <w:r w:rsidRPr="00492BEE">
        <w:rPr>
          <w:rFonts w:ascii="Times New Roman" w:hAnsi="Times New Roman"/>
          <w:sz w:val="24"/>
          <w:szCs w:val="24"/>
        </w:rPr>
        <w:t xml:space="preserve"> со школами. При этом 4 часа достаточно, что бы и отдохнуть, и сделать что-нибудь </w:t>
      </w:r>
      <w:r w:rsidRPr="00492BEE">
        <w:rPr>
          <w:rFonts w:ascii="Times New Roman" w:hAnsi="Times New Roman"/>
          <w:sz w:val="24"/>
          <w:szCs w:val="24"/>
        </w:rPr>
        <w:lastRenderedPageBreak/>
        <w:t xml:space="preserve">интересное, и пообщаться, и 16.00 - это время, когда уроки уже закончились и ребята даже смогли зайти домой пообедать, а 20:00 - это не слишком поздно, что бы подросткам возвращаться домой. Были периоды, когда клуб работал 2 и 3 раза в неделю, но это зависит от ваших возможностей и количества подростков. Когда чувствуется, что у подростков потребностей больше чем на раз в неделю, </w:t>
      </w:r>
      <w:proofErr w:type="gramStart"/>
      <w:r w:rsidRPr="00492BEE">
        <w:rPr>
          <w:rFonts w:ascii="Times New Roman" w:hAnsi="Times New Roman"/>
          <w:sz w:val="24"/>
          <w:szCs w:val="24"/>
        </w:rPr>
        <w:t>или</w:t>
      </w:r>
      <w:proofErr w:type="gramEnd"/>
      <w:r w:rsidRPr="00492BEE">
        <w:rPr>
          <w:rFonts w:ascii="Times New Roman" w:hAnsi="Times New Roman"/>
          <w:sz w:val="24"/>
          <w:szCs w:val="24"/>
        </w:rPr>
        <w:t xml:space="preserve"> когда становится слишком тесно, тогда имеет смысл открывать дополнительный день. Больше 3-х дней делать не стоит, так как это слишком </w:t>
      </w:r>
      <w:proofErr w:type="spellStart"/>
      <w:r w:rsidRPr="00492BEE">
        <w:rPr>
          <w:rFonts w:ascii="Times New Roman" w:hAnsi="Times New Roman"/>
          <w:sz w:val="24"/>
          <w:szCs w:val="24"/>
        </w:rPr>
        <w:t>трудозатратно</w:t>
      </w:r>
      <w:proofErr w:type="spellEnd"/>
      <w:r w:rsidRPr="00492BEE">
        <w:rPr>
          <w:rFonts w:ascii="Times New Roman" w:hAnsi="Times New Roman"/>
          <w:sz w:val="24"/>
          <w:szCs w:val="24"/>
        </w:rPr>
        <w:t>, может потерять свою ценность или слишком сильно отвлекать от всех остальных процессов (школы, семьи) и стать слишком значимым. Мы придумали такую схему, что у нас есть еще один день в неделю, который отличается от обычного клубного дня тем, что приходят почти те же ребята, что и в клуб, но в этот день все подчинено какой-нибудь теме, деятельности или проекту. Время работы оказывается чуть меньше с 17 до 20, деятельность анонсируется заранее, и на мероприятия приходят те, кому интересно попробовать себя в этой деятельности. Например, это может быть готовка, борьба, концерт, раскрашивание и т.д.</w:t>
      </w:r>
    </w:p>
    <w:p w:rsidR="00492BEE" w:rsidRPr="00492BEE" w:rsidRDefault="00492BEE" w:rsidP="00492BEE">
      <w:pPr>
        <w:spacing w:line="240" w:lineRule="auto"/>
        <w:ind w:firstLine="720"/>
        <w:rPr>
          <w:rFonts w:ascii="Times New Roman" w:hAnsi="Times New Roman"/>
          <w:b/>
          <w:bCs/>
          <w:i/>
          <w:sz w:val="24"/>
          <w:szCs w:val="24"/>
        </w:rPr>
      </w:pPr>
      <w:r w:rsidRPr="00492BEE">
        <w:rPr>
          <w:rFonts w:ascii="Times New Roman" w:hAnsi="Times New Roman"/>
          <w:b/>
          <w:bCs/>
          <w:i/>
          <w:sz w:val="24"/>
          <w:szCs w:val="24"/>
        </w:rPr>
        <w:t xml:space="preserve">Проекты и клубные мероприятия.  </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Как насыщать клубное пространство проектами? Как проводить проекты?</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 xml:space="preserve">Клубные проекты - одна из ценностей этого пространства. Проектами называется </w:t>
      </w:r>
      <w:proofErr w:type="gramStart"/>
      <w:r w:rsidRPr="00492BEE">
        <w:rPr>
          <w:rFonts w:ascii="Times New Roman" w:hAnsi="Times New Roman"/>
          <w:sz w:val="24"/>
          <w:szCs w:val="24"/>
        </w:rPr>
        <w:t>деятельность</w:t>
      </w:r>
      <w:proofErr w:type="gramEnd"/>
      <w:r w:rsidRPr="00492BEE">
        <w:rPr>
          <w:rFonts w:ascii="Times New Roman" w:hAnsi="Times New Roman"/>
          <w:sz w:val="24"/>
          <w:szCs w:val="24"/>
        </w:rPr>
        <w:t xml:space="preserve"> построенная по определенной логике (см. Проектную логику). Основная задача этой деятельности - это расширение кругозора, приобретение нового опыта подростками. Проекты могут быть очень разнообразными - </w:t>
      </w:r>
      <w:proofErr w:type="spellStart"/>
      <w:r w:rsidRPr="00492BEE">
        <w:rPr>
          <w:rFonts w:ascii="Times New Roman" w:hAnsi="Times New Roman"/>
          <w:sz w:val="24"/>
          <w:szCs w:val="24"/>
        </w:rPr>
        <w:t>киноклуб</w:t>
      </w:r>
      <w:proofErr w:type="spellEnd"/>
      <w:r w:rsidRPr="00492BEE">
        <w:rPr>
          <w:rFonts w:ascii="Times New Roman" w:hAnsi="Times New Roman"/>
          <w:sz w:val="24"/>
          <w:szCs w:val="24"/>
        </w:rPr>
        <w:t xml:space="preserve"> (просмотр и обсуждение фильмов), борьба, акробатика, </w:t>
      </w:r>
      <w:proofErr w:type="spellStart"/>
      <w:r w:rsidRPr="00492BEE">
        <w:rPr>
          <w:rFonts w:ascii="Times New Roman" w:hAnsi="Times New Roman"/>
          <w:sz w:val="24"/>
          <w:szCs w:val="24"/>
        </w:rPr>
        <w:t>handmade</w:t>
      </w:r>
      <w:proofErr w:type="spellEnd"/>
      <w:r w:rsidRPr="00492BEE">
        <w:rPr>
          <w:rFonts w:ascii="Times New Roman" w:hAnsi="Times New Roman"/>
          <w:sz w:val="24"/>
          <w:szCs w:val="24"/>
        </w:rPr>
        <w:t xml:space="preserve">, традиционное чаепитие, дискуссионный клуб и </w:t>
      </w:r>
      <w:proofErr w:type="spellStart"/>
      <w:r w:rsidRPr="00492BEE">
        <w:rPr>
          <w:rFonts w:ascii="Times New Roman" w:hAnsi="Times New Roman"/>
          <w:sz w:val="24"/>
          <w:szCs w:val="24"/>
        </w:rPr>
        <w:t>тд</w:t>
      </w:r>
      <w:proofErr w:type="spellEnd"/>
      <w:r w:rsidRPr="00492BEE">
        <w:rPr>
          <w:rFonts w:ascii="Times New Roman" w:hAnsi="Times New Roman"/>
          <w:sz w:val="24"/>
          <w:szCs w:val="24"/>
        </w:rPr>
        <w:t xml:space="preserve">. Большинство проектов создают сотрудники, и очень важной задачей в работе является помощь подросткам в создании своего проекта. Когда подросток </w:t>
      </w:r>
      <w:proofErr w:type="gramStart"/>
      <w:r w:rsidRPr="00492BEE">
        <w:rPr>
          <w:rFonts w:ascii="Times New Roman" w:hAnsi="Times New Roman"/>
          <w:sz w:val="24"/>
          <w:szCs w:val="24"/>
        </w:rPr>
        <w:t>увидел</w:t>
      </w:r>
      <w:proofErr w:type="gramEnd"/>
      <w:r w:rsidRPr="00492BEE">
        <w:rPr>
          <w:rFonts w:ascii="Times New Roman" w:hAnsi="Times New Roman"/>
          <w:sz w:val="24"/>
          <w:szCs w:val="24"/>
        </w:rPr>
        <w:t xml:space="preserve"> как создается проект, когда у него уже есть собственные идеи, которые он готов реализовывать. Важно понять каким подросток видит свой проект. Каким он должен </w:t>
      </w:r>
      <w:proofErr w:type="gramStart"/>
      <w:r w:rsidRPr="00492BEE">
        <w:rPr>
          <w:rFonts w:ascii="Times New Roman" w:hAnsi="Times New Roman"/>
          <w:sz w:val="24"/>
          <w:szCs w:val="24"/>
        </w:rPr>
        <w:t>получится</w:t>
      </w:r>
      <w:proofErr w:type="gramEnd"/>
      <w:r w:rsidRPr="00492BEE">
        <w:rPr>
          <w:rFonts w:ascii="Times New Roman" w:hAnsi="Times New Roman"/>
          <w:sz w:val="24"/>
          <w:szCs w:val="24"/>
        </w:rPr>
        <w:t xml:space="preserve">, и что ему для этого нужно. Важно поддержать </w:t>
      </w:r>
      <w:proofErr w:type="gramStart"/>
      <w:r w:rsidRPr="00492BEE">
        <w:rPr>
          <w:rFonts w:ascii="Times New Roman" w:hAnsi="Times New Roman"/>
          <w:sz w:val="24"/>
          <w:szCs w:val="24"/>
        </w:rPr>
        <w:t>подростка</w:t>
      </w:r>
      <w:proofErr w:type="gramEnd"/>
      <w:r w:rsidRPr="00492BEE">
        <w:rPr>
          <w:rFonts w:ascii="Times New Roman" w:hAnsi="Times New Roman"/>
          <w:sz w:val="24"/>
          <w:szCs w:val="24"/>
        </w:rPr>
        <w:t xml:space="preserve"> как на стадии идеи, так и на стадии дальнейшей реализации проекта, не бросать его с этой идеей, а в дальнейшем и с проектом, одного.</w:t>
      </w:r>
    </w:p>
    <w:p w:rsidR="00492BEE" w:rsidRPr="00492BEE" w:rsidRDefault="00492BEE" w:rsidP="00492BEE">
      <w:pPr>
        <w:spacing w:line="240" w:lineRule="auto"/>
        <w:ind w:firstLine="720"/>
        <w:rPr>
          <w:rFonts w:ascii="Times New Roman" w:hAnsi="Times New Roman"/>
          <w:sz w:val="24"/>
          <w:szCs w:val="24"/>
        </w:rPr>
      </w:pPr>
      <w:r w:rsidRPr="00492BEE">
        <w:rPr>
          <w:rFonts w:ascii="Times New Roman" w:hAnsi="Times New Roman"/>
          <w:sz w:val="24"/>
          <w:szCs w:val="24"/>
        </w:rPr>
        <w:t xml:space="preserve">Как в них передавать ответственность подросткам? </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 xml:space="preserve">Праздник - это объединение большого количества людей в общем мероприятии. На </w:t>
      </w:r>
      <w:proofErr w:type="gramStart"/>
      <w:r w:rsidRPr="00492BEE">
        <w:rPr>
          <w:rFonts w:ascii="Times New Roman" w:hAnsi="Times New Roman"/>
          <w:sz w:val="24"/>
          <w:szCs w:val="24"/>
        </w:rPr>
        <w:t>праздники</w:t>
      </w:r>
      <w:proofErr w:type="gramEnd"/>
      <w:r w:rsidRPr="00492BEE">
        <w:rPr>
          <w:rFonts w:ascii="Times New Roman" w:hAnsi="Times New Roman"/>
          <w:sz w:val="24"/>
          <w:szCs w:val="24"/>
        </w:rPr>
        <w:t xml:space="preserve"> как правило приходит значительно больше людей, чем в обычные дни. В создании праздника много ответственности отдается подросткам. За несколько встреч до праздника сотрудники </w:t>
      </w:r>
      <w:proofErr w:type="gramStart"/>
      <w:r w:rsidRPr="00492BEE">
        <w:rPr>
          <w:rFonts w:ascii="Times New Roman" w:hAnsi="Times New Roman"/>
          <w:sz w:val="24"/>
          <w:szCs w:val="24"/>
        </w:rPr>
        <w:t>спрашивают</w:t>
      </w:r>
      <w:proofErr w:type="gramEnd"/>
      <w:r w:rsidRPr="00492BEE">
        <w:rPr>
          <w:rFonts w:ascii="Times New Roman" w:hAnsi="Times New Roman"/>
          <w:sz w:val="24"/>
          <w:szCs w:val="24"/>
        </w:rPr>
        <w:t xml:space="preserve"> нужен ли этот праздник, и кто готов включатся, что бы он получился. </w:t>
      </w:r>
      <w:proofErr w:type="gramStart"/>
      <w:r w:rsidRPr="00492BEE">
        <w:rPr>
          <w:rFonts w:ascii="Times New Roman" w:hAnsi="Times New Roman"/>
          <w:sz w:val="24"/>
          <w:szCs w:val="24"/>
        </w:rPr>
        <w:t>Далее из тех детей, которые вызвались, и готовы помогать организовывать праздник, создается команда, которая планирует мероприятие и распределяет ответственность за отдельные его части (еда, музыка, безопасность, украшение зала, приглашения, костюмы, программа, уборка, ведущий и т.д.).</w:t>
      </w:r>
      <w:proofErr w:type="gramEnd"/>
      <w:r w:rsidRPr="00492BEE">
        <w:rPr>
          <w:rFonts w:ascii="Times New Roman" w:hAnsi="Times New Roman"/>
          <w:sz w:val="24"/>
          <w:szCs w:val="24"/>
        </w:rPr>
        <w:t xml:space="preserve"> Если у подростков нет на это энергии, то праздник просто не состоится. Как и в остальной нашей </w:t>
      </w:r>
      <w:proofErr w:type="gramStart"/>
      <w:r w:rsidRPr="00492BEE">
        <w:rPr>
          <w:rFonts w:ascii="Times New Roman" w:hAnsi="Times New Roman"/>
          <w:sz w:val="24"/>
          <w:szCs w:val="24"/>
        </w:rPr>
        <w:t>работе</w:t>
      </w:r>
      <w:proofErr w:type="gramEnd"/>
      <w:r w:rsidRPr="00492BEE">
        <w:rPr>
          <w:rFonts w:ascii="Times New Roman" w:hAnsi="Times New Roman"/>
          <w:sz w:val="24"/>
          <w:szCs w:val="24"/>
        </w:rPr>
        <w:t xml:space="preserve"> очень важно с одной стороны не бросать ребят в реализации праздника, но при этом не брать на себя слишком много ответственности. Это нужно для того, что бы ребята смогли сами выбрать насколько они готовы вложиться и увидеть результаты своих вложений. Так же важно оценить насколько реально, то, что ребята хотят взять на себя и если это вызывает сомнения можно более детально проговорить, как они собираются это реализовывать. </w:t>
      </w:r>
    </w:p>
    <w:p w:rsidR="00492BEE" w:rsidRPr="00492BEE" w:rsidRDefault="00492BEE" w:rsidP="00492BEE">
      <w:pPr>
        <w:spacing w:line="240" w:lineRule="auto"/>
        <w:ind w:firstLine="720"/>
        <w:rPr>
          <w:rFonts w:ascii="Times New Roman" w:hAnsi="Times New Roman"/>
          <w:b/>
          <w:bCs/>
          <w:i/>
          <w:sz w:val="24"/>
          <w:szCs w:val="24"/>
        </w:rPr>
      </w:pPr>
      <w:r w:rsidRPr="00492BEE">
        <w:rPr>
          <w:rFonts w:ascii="Times New Roman" w:hAnsi="Times New Roman"/>
          <w:b/>
          <w:bCs/>
          <w:i/>
          <w:sz w:val="24"/>
          <w:szCs w:val="24"/>
        </w:rPr>
        <w:t>ТБ (техника безопасности)</w:t>
      </w:r>
    </w:p>
    <w:p w:rsidR="00492BEE" w:rsidRPr="00492BEE" w:rsidRDefault="00492BEE" w:rsidP="00492BEE">
      <w:pPr>
        <w:spacing w:line="240" w:lineRule="auto"/>
        <w:jc w:val="both"/>
        <w:rPr>
          <w:rFonts w:ascii="Times New Roman" w:hAnsi="Times New Roman"/>
          <w:sz w:val="24"/>
          <w:szCs w:val="24"/>
        </w:rPr>
      </w:pPr>
      <w:r w:rsidRPr="00492BEE">
        <w:rPr>
          <w:rFonts w:ascii="Times New Roman" w:hAnsi="Times New Roman"/>
          <w:sz w:val="24"/>
          <w:szCs w:val="24"/>
        </w:rPr>
        <w:lastRenderedPageBreak/>
        <w:tab/>
        <w:t xml:space="preserve">К технике безопасности относится все, что является опасным для жизни и здоровья людей. За техникой безопасности следит сотрудник. Он как совершеннолетний несет ответственность за все, что произойдет. </w:t>
      </w:r>
      <w:proofErr w:type="gramStart"/>
      <w:r w:rsidRPr="00492BEE">
        <w:rPr>
          <w:rFonts w:ascii="Times New Roman" w:hAnsi="Times New Roman"/>
          <w:sz w:val="24"/>
          <w:szCs w:val="24"/>
        </w:rPr>
        <w:t>Сотрудники могут вызвать полицию или скорую помощь в случае экстренной ситуации, так же они могут закрыть клуб, когда ситуация выходит из под контроля, и становится слишком опасной, и ребята не реагируют на разговор, если ситуация слишком накалена, и нет возможности договориться, если ребята говорят, что они никуда не уйдут, что это их место, и они будут делать здесь что захотят</w:t>
      </w:r>
      <w:proofErr w:type="gramEnd"/>
      <w:r w:rsidRPr="00492BEE">
        <w:rPr>
          <w:rFonts w:ascii="Times New Roman" w:hAnsi="Times New Roman"/>
          <w:sz w:val="24"/>
          <w:szCs w:val="24"/>
        </w:rPr>
        <w:t xml:space="preserve">, всегда последнее слово, власть и ответственность остается за сотрудником клуба. Бывает такое, что непосредственно ничего опасного не происходит, но при этом очень сильно рушится атмосфера в клубе, например, это может происходить при использовании угроз, когда в клубе насилие запрещено, но как только клуб закончится, на улице кому-то угрожают расправой. В этой ситуации сотрудники клуба могут повести сея по-разному, но такое действие </w:t>
      </w:r>
      <w:proofErr w:type="gramStart"/>
      <w:r w:rsidRPr="00492BEE">
        <w:rPr>
          <w:rFonts w:ascii="Times New Roman" w:hAnsi="Times New Roman"/>
          <w:sz w:val="24"/>
          <w:szCs w:val="24"/>
        </w:rPr>
        <w:t>так</w:t>
      </w:r>
      <w:proofErr w:type="gramEnd"/>
      <w:r w:rsidRPr="00492BEE">
        <w:rPr>
          <w:rFonts w:ascii="Times New Roman" w:hAnsi="Times New Roman"/>
          <w:sz w:val="24"/>
          <w:szCs w:val="24"/>
        </w:rPr>
        <w:t xml:space="preserve"> же может быть расценено как нарушение техники безопасности, и угрозы могут быть приравнены к насилию и запрещены. </w:t>
      </w:r>
    </w:p>
    <w:p w:rsidR="00492BEE" w:rsidRPr="00492BEE" w:rsidRDefault="00492BEE" w:rsidP="00492BEE">
      <w:pPr>
        <w:spacing w:line="240" w:lineRule="auto"/>
        <w:ind w:firstLine="720"/>
        <w:rPr>
          <w:rFonts w:ascii="Times New Roman" w:hAnsi="Times New Roman"/>
          <w:b/>
          <w:bCs/>
          <w:i/>
          <w:sz w:val="24"/>
          <w:szCs w:val="24"/>
        </w:rPr>
      </w:pPr>
      <w:r w:rsidRPr="00492BEE">
        <w:rPr>
          <w:rFonts w:ascii="Times New Roman" w:hAnsi="Times New Roman"/>
          <w:b/>
          <w:bCs/>
          <w:i/>
          <w:sz w:val="24"/>
          <w:szCs w:val="24"/>
        </w:rPr>
        <w:t>Трудности и риски в работе</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 xml:space="preserve">Выгорание - одна из основных сложностей социальной, психологической и педагогической работы. Для того, что бы максимально </w:t>
      </w:r>
      <w:proofErr w:type="gramStart"/>
      <w:r w:rsidRPr="00492BEE">
        <w:rPr>
          <w:rFonts w:ascii="Times New Roman" w:hAnsi="Times New Roman"/>
          <w:sz w:val="24"/>
          <w:szCs w:val="24"/>
        </w:rPr>
        <w:t>уберечь себя от эмоциональной усталости и выгорания в нашей работе принята</w:t>
      </w:r>
      <w:proofErr w:type="gramEnd"/>
      <w:r w:rsidRPr="00492BEE">
        <w:rPr>
          <w:rFonts w:ascii="Times New Roman" w:hAnsi="Times New Roman"/>
          <w:sz w:val="24"/>
          <w:szCs w:val="24"/>
        </w:rPr>
        <w:t xml:space="preserve"> поддержка сотрудниками друг друга и возможность обмениваться, делиться собственным эмоциональном состоянии. Процедура подготовки к рабочему дню и завершения дежурства в клубе дает возможность быть внимательным специалистам к себе и к напарникам во время работы.</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Удерживание границ и профессиональной позиции - так же часто является сложной задачей, так как с кем-то из подростков отношения складываются почти дружеские, а кто-то из подростков может вызывать раздражение и желание воспитывать его и ограничивать дополнительными правилами. При этом очень важно помнить о тех правилах и принципах, в которых ведется работа, и о которых есть договоренность в команде.</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 xml:space="preserve">Конфликты в сообществе. Часто в клубной </w:t>
      </w:r>
      <w:proofErr w:type="gramStart"/>
      <w:r w:rsidRPr="00492BEE">
        <w:rPr>
          <w:rFonts w:ascii="Times New Roman" w:hAnsi="Times New Roman"/>
          <w:sz w:val="24"/>
          <w:szCs w:val="24"/>
        </w:rPr>
        <w:t>тусовке</w:t>
      </w:r>
      <w:proofErr w:type="gramEnd"/>
      <w:r w:rsidRPr="00492BEE">
        <w:rPr>
          <w:rFonts w:ascii="Times New Roman" w:hAnsi="Times New Roman"/>
          <w:sz w:val="24"/>
          <w:szCs w:val="24"/>
        </w:rPr>
        <w:t xml:space="preserve"> встречаются ребята с противоположными интересами и это может быть сложным моментом для сотрудников, так как одна группировка может пытаться вытеснять другую, возможны разнообразные провокации. В такой ситуации важно помнить, что в клубе должно хватать места для всех, и что вытеснение одной из группировок или кого-то из участников недопустимо. Хорошо, когда удается найти способы, в которых они могут сосуществовать или же не пересекаться совсем, если сосуществование для ребят невозможно. </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 xml:space="preserve">Конфликты с родителями, соседями или другими взрослыми, подозревающими притон. Часто другие взрослые оказываются недовольны тем, что в непосредственной близости от них собираются подростки, и может быть так, что для них </w:t>
      </w:r>
      <w:proofErr w:type="gramStart"/>
      <w:r w:rsidRPr="00492BEE">
        <w:rPr>
          <w:rFonts w:ascii="Times New Roman" w:hAnsi="Times New Roman"/>
          <w:sz w:val="24"/>
          <w:szCs w:val="24"/>
        </w:rPr>
        <w:t>не важно какая</w:t>
      </w:r>
      <w:proofErr w:type="gramEnd"/>
      <w:r w:rsidRPr="00492BEE">
        <w:rPr>
          <w:rFonts w:ascii="Times New Roman" w:hAnsi="Times New Roman"/>
          <w:sz w:val="24"/>
          <w:szCs w:val="24"/>
        </w:rPr>
        <w:t xml:space="preserve"> организация курирует это место, отвечает за помещение и так далее. Нужно быть готовым к тому, чтобы налаживать отношения с соседями и другими недовольными взрослыми. С родителями детей встречи очень редки, так как родители посетителей клуба, как правило, заняты другими делами. Если интерес все таки есть, то родители заходят </w:t>
      </w:r>
      <w:proofErr w:type="gramStart"/>
      <w:r w:rsidRPr="00492BEE">
        <w:rPr>
          <w:rFonts w:ascii="Times New Roman" w:hAnsi="Times New Roman"/>
          <w:sz w:val="24"/>
          <w:szCs w:val="24"/>
        </w:rPr>
        <w:t>познакомится</w:t>
      </w:r>
      <w:proofErr w:type="gramEnd"/>
      <w:r w:rsidRPr="00492BEE">
        <w:rPr>
          <w:rFonts w:ascii="Times New Roman" w:hAnsi="Times New Roman"/>
          <w:sz w:val="24"/>
          <w:szCs w:val="24"/>
        </w:rPr>
        <w:t xml:space="preserve">, узнают о центре, о сотрудниках и о клубе, и далее как правило не появляются. </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 xml:space="preserve">Иногда бывает так, что кто-нибудь из подростков приводит своих младших </w:t>
      </w:r>
      <w:proofErr w:type="spellStart"/>
      <w:r w:rsidRPr="00492BEE">
        <w:rPr>
          <w:rFonts w:ascii="Times New Roman" w:hAnsi="Times New Roman"/>
          <w:sz w:val="24"/>
          <w:szCs w:val="24"/>
        </w:rPr>
        <w:t>сиблингов</w:t>
      </w:r>
      <w:proofErr w:type="spellEnd"/>
      <w:r w:rsidRPr="00492BEE">
        <w:rPr>
          <w:rFonts w:ascii="Times New Roman" w:hAnsi="Times New Roman"/>
          <w:sz w:val="24"/>
          <w:szCs w:val="24"/>
        </w:rPr>
        <w:t xml:space="preserve"> и это сильно оживляет обстановку, так как большинству любопытно познакомится, поиграть с младшими, но при этом необходимо более внимательно </w:t>
      </w:r>
      <w:r w:rsidRPr="00492BEE">
        <w:rPr>
          <w:rFonts w:ascii="Times New Roman" w:hAnsi="Times New Roman"/>
          <w:sz w:val="24"/>
          <w:szCs w:val="24"/>
        </w:rPr>
        <w:lastRenderedPageBreak/>
        <w:t xml:space="preserve">относиться к безопасности в этот момент. </w:t>
      </w:r>
      <w:proofErr w:type="gramStart"/>
      <w:r w:rsidRPr="00492BEE">
        <w:rPr>
          <w:rFonts w:ascii="Times New Roman" w:hAnsi="Times New Roman"/>
          <w:sz w:val="24"/>
          <w:szCs w:val="24"/>
        </w:rPr>
        <w:t xml:space="preserve">Так как клуб все таки подростковый, важно, что бы детей не приводили слишком часто и было понятно, кто за ответственен за младшего и следит, что бы с ним ничего не случилось. </w:t>
      </w:r>
      <w:proofErr w:type="gramEnd"/>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 xml:space="preserve">Объединение подростков вокруг нелегальной или опасной деятельности. Возможно такое, что ребята объединяются вокруг нелегальной деятельности, например, распространение наркотиков или какой-нибудь опасной деятельности, например, </w:t>
      </w:r>
      <w:proofErr w:type="spellStart"/>
      <w:r w:rsidRPr="00492BEE">
        <w:rPr>
          <w:rFonts w:ascii="Times New Roman" w:hAnsi="Times New Roman"/>
          <w:sz w:val="24"/>
          <w:szCs w:val="24"/>
        </w:rPr>
        <w:t>фанатские</w:t>
      </w:r>
      <w:proofErr w:type="spellEnd"/>
      <w:r w:rsidRPr="00492BEE">
        <w:rPr>
          <w:rFonts w:ascii="Times New Roman" w:hAnsi="Times New Roman"/>
          <w:sz w:val="24"/>
          <w:szCs w:val="24"/>
        </w:rPr>
        <w:t xml:space="preserve"> встречи, драки или какие-нибудь изотерические встречи. В этой ситуации сотрудники </w:t>
      </w:r>
      <w:proofErr w:type="gramStart"/>
      <w:r w:rsidRPr="00492BEE">
        <w:rPr>
          <w:rFonts w:ascii="Times New Roman" w:hAnsi="Times New Roman"/>
          <w:sz w:val="24"/>
          <w:szCs w:val="24"/>
        </w:rPr>
        <w:t>могут</w:t>
      </w:r>
      <w:proofErr w:type="gramEnd"/>
      <w:r w:rsidRPr="00492BEE">
        <w:rPr>
          <w:rFonts w:ascii="Times New Roman" w:hAnsi="Times New Roman"/>
          <w:sz w:val="24"/>
          <w:szCs w:val="24"/>
        </w:rPr>
        <w:t xml:space="preserve"> во-первых отстаивать свое пространство и сообщить, что такого рода обсуждения не допустимы на территории клуба и, во-вторых, предупредить ребят о том, что они должны будут сообщить полиции в случае незаконной деятельности или планирования незаконной деятельности, свидетелями которой они становятся. Это должно быть сделано достаточно жестко и однозначно, и при этом так, что бы у подростка оставался выбор - либо оставаться в клубе без этой, опасной части, и тогда он будет здесь принят, либо уйти из клуба. </w:t>
      </w:r>
    </w:p>
    <w:p w:rsidR="00492BEE" w:rsidRP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В случае возникновения сложностей, лучше всего спросить поддержки у коллег и совместно придумать эффективное решение.</w:t>
      </w:r>
    </w:p>
    <w:p w:rsidR="00492BEE" w:rsidRPr="00492BEE" w:rsidRDefault="00492BEE" w:rsidP="00492BEE">
      <w:pPr>
        <w:ind w:firstLine="720"/>
        <w:rPr>
          <w:rFonts w:ascii="Times New Roman" w:hAnsi="Times New Roman"/>
          <w:b/>
          <w:bCs/>
          <w:i/>
          <w:sz w:val="24"/>
          <w:szCs w:val="24"/>
        </w:rPr>
      </w:pPr>
      <w:r w:rsidRPr="00492BEE">
        <w:rPr>
          <w:rFonts w:ascii="Times New Roman" w:hAnsi="Times New Roman"/>
          <w:b/>
          <w:bCs/>
          <w:i/>
          <w:sz w:val="24"/>
          <w:szCs w:val="24"/>
        </w:rPr>
        <w:t xml:space="preserve">Трезвость. </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 xml:space="preserve">С </w:t>
      </w:r>
      <w:proofErr w:type="gramStart"/>
      <w:r w:rsidRPr="00492BEE">
        <w:rPr>
          <w:rFonts w:ascii="Times New Roman" w:hAnsi="Times New Roman"/>
          <w:sz w:val="24"/>
          <w:szCs w:val="24"/>
        </w:rPr>
        <w:t>нетрезвыми</w:t>
      </w:r>
      <w:proofErr w:type="gramEnd"/>
      <w:r w:rsidRPr="00492BEE">
        <w:rPr>
          <w:rFonts w:ascii="Times New Roman" w:hAnsi="Times New Roman"/>
          <w:sz w:val="24"/>
          <w:szCs w:val="24"/>
        </w:rPr>
        <w:t xml:space="preserve"> все просто. Есть правило, по которому нетрезвый не может находиться на территории клуба. Это касается только сегодняшнего дня. Как правило подозрения могут возникнуть от запаха алкоголя, странного, поведения, сухости </w:t>
      </w:r>
      <w:proofErr w:type="gramStart"/>
      <w:r w:rsidRPr="00492BEE">
        <w:rPr>
          <w:rFonts w:ascii="Times New Roman" w:hAnsi="Times New Roman"/>
          <w:sz w:val="24"/>
          <w:szCs w:val="24"/>
        </w:rPr>
        <w:t>во</w:t>
      </w:r>
      <w:proofErr w:type="gramEnd"/>
      <w:r w:rsidRPr="00492BEE">
        <w:rPr>
          <w:rFonts w:ascii="Times New Roman" w:hAnsi="Times New Roman"/>
          <w:sz w:val="24"/>
          <w:szCs w:val="24"/>
        </w:rPr>
        <w:t xml:space="preserve"> рут и так далее. После того, как возникают подозрения, подростку надо сказать об этих подозрениях и спросить употребляли ли он, если он подтверждает это сам, то ему нужно сообщить, что сегодня он должен уйти, но в следующий раз его снова будут рады видеть в клубе. Часто бывает важно сказать, что на него не злятся и не обижаются, что ничего страшного не произошло, просто сегодня он не может здесь оставаться. Если же подросток сопротивляется, то на этот случай проще всего предложить тест на алкоголь или наркотики (в зависимости от подозрения), они стоят не дорого и сильно упрощают ситуацию, так как исчезает прямое противостояние сотрудника и подростка, а появляется непосредственный индикатор, на который можно опираться. Если же нет тестов, то придется действовать самостоятельно, тогда хорошо, во-первых, опираться на мнение двоих и более сотрудников, </w:t>
      </w:r>
      <w:proofErr w:type="gramStart"/>
      <w:r w:rsidRPr="00492BEE">
        <w:rPr>
          <w:rFonts w:ascii="Times New Roman" w:hAnsi="Times New Roman"/>
          <w:sz w:val="24"/>
          <w:szCs w:val="24"/>
        </w:rPr>
        <w:t>что бы не</w:t>
      </w:r>
      <w:proofErr w:type="gramEnd"/>
      <w:r w:rsidRPr="00492BEE">
        <w:rPr>
          <w:rFonts w:ascii="Times New Roman" w:hAnsi="Times New Roman"/>
          <w:sz w:val="24"/>
          <w:szCs w:val="24"/>
        </w:rPr>
        <w:t xml:space="preserve"> одному отстаивать решение, что бы оно было командным. Во-вторых, если подростки отказываются уходить можно закрыть клуб на сегодняшний день, это подключит других подростков в эту ситуацию. Часто бывает так, что кто-то из подростков поддерживает сотрудников, кто-то наоборот поддерживает ребят, стараясь продавить тем самым границы. В этой ситуации, важно быть уверенным в своей позиции. </w:t>
      </w:r>
    </w:p>
    <w:p w:rsidR="00492BEE" w:rsidRPr="00492BEE" w:rsidRDefault="00492BEE" w:rsidP="00492BEE">
      <w:pPr>
        <w:spacing w:line="240" w:lineRule="auto"/>
        <w:ind w:firstLine="720"/>
        <w:rPr>
          <w:rFonts w:ascii="Times New Roman" w:hAnsi="Times New Roman"/>
          <w:b/>
          <w:bCs/>
          <w:i/>
          <w:sz w:val="24"/>
          <w:szCs w:val="24"/>
        </w:rPr>
      </w:pPr>
      <w:r w:rsidRPr="00492BEE">
        <w:rPr>
          <w:rFonts w:ascii="Times New Roman" w:hAnsi="Times New Roman"/>
          <w:b/>
          <w:bCs/>
          <w:i/>
          <w:sz w:val="24"/>
          <w:szCs w:val="24"/>
        </w:rPr>
        <w:t>Техника построения первичного контакта</w:t>
      </w:r>
    </w:p>
    <w:p w:rsidR="00492BEE" w:rsidRPr="00492BEE" w:rsidRDefault="00492BEE" w:rsidP="00492BEE">
      <w:pPr>
        <w:spacing w:line="240" w:lineRule="auto"/>
        <w:ind w:firstLine="720"/>
        <w:jc w:val="both"/>
        <w:rPr>
          <w:rFonts w:ascii="Times New Roman" w:hAnsi="Times New Roman"/>
          <w:sz w:val="24"/>
          <w:szCs w:val="24"/>
        </w:rPr>
      </w:pPr>
      <w:proofErr w:type="gramStart"/>
      <w:r w:rsidRPr="00492BEE">
        <w:rPr>
          <w:rFonts w:ascii="Times New Roman" w:hAnsi="Times New Roman"/>
          <w:sz w:val="24"/>
          <w:szCs w:val="24"/>
        </w:rPr>
        <w:t>Когда подросток в первый раз приходит в клуб, сотрудник здоровается с ним, представляется, говорит, что он сотрудник клуба и рассказывает несколько основных вещей про клуб, что это пространство для подростков, в которое можно приходить и оно открыто с 16 до 20 каждую неделю, что в этом месте можно попить чай, поиграть в настольные игры, мяч, поговорить, сделать домашние задания и</w:t>
      </w:r>
      <w:proofErr w:type="gramEnd"/>
      <w:r w:rsidRPr="00492BEE">
        <w:rPr>
          <w:rFonts w:ascii="Times New Roman" w:hAnsi="Times New Roman"/>
          <w:sz w:val="24"/>
          <w:szCs w:val="24"/>
        </w:rPr>
        <w:t xml:space="preserve"> т.д. Он рассказывает про правила, в первую очередь правило трезвости и </w:t>
      </w:r>
      <w:proofErr w:type="spellStart"/>
      <w:r w:rsidRPr="00492BEE">
        <w:rPr>
          <w:rFonts w:ascii="Times New Roman" w:hAnsi="Times New Roman"/>
          <w:sz w:val="24"/>
          <w:szCs w:val="24"/>
        </w:rPr>
        <w:t>сменки</w:t>
      </w:r>
      <w:proofErr w:type="spellEnd"/>
      <w:r w:rsidRPr="00492BEE">
        <w:rPr>
          <w:rFonts w:ascii="Times New Roman" w:hAnsi="Times New Roman"/>
          <w:sz w:val="24"/>
          <w:szCs w:val="24"/>
        </w:rPr>
        <w:t xml:space="preserve">, и после этого, подводит к стенду с правилами. После этого он говорит, что в случае возникновения вопросов он может подойти к любому из сотрудников, а пока вопросов нет, может ориентироваться в этом </w:t>
      </w:r>
      <w:r w:rsidRPr="00492BEE">
        <w:rPr>
          <w:rFonts w:ascii="Times New Roman" w:hAnsi="Times New Roman"/>
          <w:sz w:val="24"/>
          <w:szCs w:val="24"/>
        </w:rPr>
        <w:lastRenderedPageBreak/>
        <w:t xml:space="preserve">месте и присоединяться к любой деятельности. В этот же период сотрудник дает анкету подростку, в которой он пишет свои имя фамилию, интересы, школу. </w:t>
      </w:r>
    </w:p>
    <w:p w:rsidR="00492BEE" w:rsidRPr="00492BEE" w:rsidRDefault="00492BEE" w:rsidP="00492BEE">
      <w:pPr>
        <w:spacing w:line="240" w:lineRule="auto"/>
        <w:ind w:firstLine="720"/>
        <w:rPr>
          <w:rFonts w:ascii="Times New Roman" w:hAnsi="Times New Roman"/>
          <w:b/>
          <w:bCs/>
          <w:i/>
          <w:sz w:val="24"/>
          <w:szCs w:val="24"/>
        </w:rPr>
      </w:pPr>
      <w:r w:rsidRPr="00492BEE">
        <w:rPr>
          <w:rFonts w:ascii="Times New Roman" w:hAnsi="Times New Roman"/>
          <w:b/>
          <w:bCs/>
          <w:i/>
          <w:sz w:val="24"/>
          <w:szCs w:val="24"/>
        </w:rPr>
        <w:t>Поддержание контакта. Интернет, телефон.</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 xml:space="preserve">Телефон имеет смысл давать только в том случае если вы готовы к неожиданным звонкам, просьбам перезвонить и т.д. Хорошо, когда у клуба есть сообщество, так как есть возможность поддерживать связь через интернет, когда клуб не работает. В Москве на данный момент почти все подростки имеют </w:t>
      </w:r>
      <w:proofErr w:type="spellStart"/>
      <w:r w:rsidRPr="00492BEE">
        <w:rPr>
          <w:rFonts w:ascii="Times New Roman" w:hAnsi="Times New Roman"/>
          <w:sz w:val="24"/>
          <w:szCs w:val="24"/>
        </w:rPr>
        <w:t>аккаунт</w:t>
      </w:r>
      <w:proofErr w:type="spellEnd"/>
      <w:r w:rsidRPr="00492BEE">
        <w:rPr>
          <w:rFonts w:ascii="Times New Roman" w:hAnsi="Times New Roman"/>
          <w:sz w:val="24"/>
          <w:szCs w:val="24"/>
        </w:rPr>
        <w:t xml:space="preserve"> в социальных сетях и бывают там каждый день. Так же в сообществе можно вывешивать анонсы, фотографии и отчеты о происходящем в клубе.</w:t>
      </w:r>
    </w:p>
    <w:p w:rsidR="00492BEE" w:rsidRPr="00492BEE" w:rsidRDefault="00492BEE" w:rsidP="00492BEE">
      <w:pPr>
        <w:spacing w:line="240" w:lineRule="auto"/>
        <w:ind w:firstLine="720"/>
        <w:rPr>
          <w:rFonts w:ascii="Times New Roman" w:hAnsi="Times New Roman"/>
          <w:b/>
          <w:bCs/>
          <w:i/>
          <w:sz w:val="24"/>
          <w:szCs w:val="24"/>
        </w:rPr>
      </w:pPr>
      <w:r w:rsidRPr="00492BEE">
        <w:rPr>
          <w:rFonts w:ascii="Times New Roman" w:hAnsi="Times New Roman"/>
          <w:b/>
          <w:bCs/>
          <w:i/>
          <w:sz w:val="24"/>
          <w:szCs w:val="24"/>
        </w:rPr>
        <w:t>Взаимодействие с другими службами центра</w:t>
      </w:r>
    </w:p>
    <w:p w:rsidR="00492BEE" w:rsidRPr="00492BEE" w:rsidRDefault="00492BEE" w:rsidP="00492BEE">
      <w:pPr>
        <w:spacing w:line="240" w:lineRule="auto"/>
        <w:rPr>
          <w:rFonts w:ascii="Times New Roman" w:hAnsi="Times New Roman"/>
          <w:sz w:val="24"/>
          <w:szCs w:val="24"/>
        </w:rPr>
      </w:pPr>
      <w:r w:rsidRPr="00492BEE">
        <w:rPr>
          <w:rFonts w:ascii="Times New Roman" w:hAnsi="Times New Roman"/>
          <w:sz w:val="24"/>
          <w:szCs w:val="24"/>
        </w:rPr>
        <w:t xml:space="preserve">В нашем центре есть несколько служб, с которыми клуб сотрудничает. РПН - работа с правонарушениями несовершеннолетних. Это подразделение направляет в клуб подростков из КДН или находящихся под судом. В обратную сторону, когда кто-то из клубных детей </w:t>
      </w:r>
      <w:proofErr w:type="gramStart"/>
      <w:r w:rsidRPr="00492BEE">
        <w:rPr>
          <w:rFonts w:ascii="Times New Roman" w:hAnsi="Times New Roman"/>
          <w:sz w:val="24"/>
          <w:szCs w:val="24"/>
        </w:rPr>
        <w:t>совершил правонарушение и нуждался бы в поддержке РПН в нашей истории не было</w:t>
      </w:r>
      <w:proofErr w:type="gramEnd"/>
      <w:r w:rsidRPr="00492BEE">
        <w:rPr>
          <w:rFonts w:ascii="Times New Roman" w:hAnsi="Times New Roman"/>
          <w:sz w:val="24"/>
          <w:szCs w:val="24"/>
        </w:rPr>
        <w:t xml:space="preserve">, хотя потенциально мы к этому готовы. ПСКС - помощь семьям в кризисной ситуации, так же как и РПН иногда отправляет клиентов к нам, но от нас семьи почти никогда не доходят до ПСКС. ПП - психологическая помощь. С этой службой происходит более тесное взаимодействие, так как иногда </w:t>
      </w:r>
      <w:proofErr w:type="gramStart"/>
      <w:r w:rsidRPr="00492BEE">
        <w:rPr>
          <w:rFonts w:ascii="Times New Roman" w:hAnsi="Times New Roman"/>
          <w:sz w:val="24"/>
          <w:szCs w:val="24"/>
        </w:rPr>
        <w:t>подростки</w:t>
      </w:r>
      <w:proofErr w:type="gramEnd"/>
      <w:r w:rsidRPr="00492BEE">
        <w:rPr>
          <w:rFonts w:ascii="Times New Roman" w:hAnsi="Times New Roman"/>
          <w:sz w:val="24"/>
          <w:szCs w:val="24"/>
        </w:rPr>
        <w:t xml:space="preserve"> которые ходят в клуб, обращаются с запросом на психологическое консультирование и сотрудники направляют их в ПП. Так же, иногда из ПП подростки приходят в клуб за расширением кругозора и социализацией.</w:t>
      </w:r>
    </w:p>
    <w:p w:rsidR="00492BEE" w:rsidRPr="00492BEE" w:rsidRDefault="00492BEE" w:rsidP="00492BEE">
      <w:pPr>
        <w:spacing w:line="240" w:lineRule="auto"/>
        <w:ind w:firstLine="720"/>
        <w:rPr>
          <w:rFonts w:ascii="Times New Roman" w:hAnsi="Times New Roman"/>
          <w:b/>
          <w:bCs/>
          <w:i/>
          <w:sz w:val="24"/>
          <w:szCs w:val="24"/>
        </w:rPr>
      </w:pPr>
      <w:r w:rsidRPr="00492BEE">
        <w:rPr>
          <w:rFonts w:ascii="Times New Roman" w:hAnsi="Times New Roman"/>
          <w:b/>
          <w:bCs/>
          <w:i/>
          <w:sz w:val="24"/>
          <w:szCs w:val="24"/>
        </w:rPr>
        <w:t>Ограничение технологии.</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 xml:space="preserve">Технология клубной работы имеет свои ограничения, в частности клубные сотрудники в клубе не проводят психотерапию и психологические консультации. В рамках клубной работы возможны короткие консультации по актуальным вопросам, но гораздо эффективнее направлять подростков с возникающими вопросами по профориентации, или отношениям, или ситуации в семье непосредственно в профильные группы или профильным специалистам. Специалист может поделиться своим опытом </w:t>
      </w:r>
      <w:proofErr w:type="gramStart"/>
      <w:r w:rsidRPr="00492BEE">
        <w:rPr>
          <w:rFonts w:ascii="Times New Roman" w:hAnsi="Times New Roman"/>
          <w:sz w:val="24"/>
          <w:szCs w:val="24"/>
        </w:rPr>
        <w:t>по</w:t>
      </w:r>
      <w:proofErr w:type="gramEnd"/>
      <w:r w:rsidRPr="00492BEE">
        <w:rPr>
          <w:rFonts w:ascii="Times New Roman" w:hAnsi="Times New Roman"/>
          <w:sz w:val="24"/>
          <w:szCs w:val="24"/>
        </w:rPr>
        <w:t xml:space="preserve"> </w:t>
      </w:r>
    </w:p>
    <w:p w:rsidR="00492BEE" w:rsidRPr="00492BEE" w:rsidRDefault="00492BEE" w:rsidP="00492BEE">
      <w:pPr>
        <w:spacing w:line="240" w:lineRule="auto"/>
        <w:ind w:firstLine="720"/>
        <w:rPr>
          <w:rFonts w:ascii="Times New Roman" w:hAnsi="Times New Roman"/>
          <w:b/>
          <w:bCs/>
          <w:i/>
          <w:sz w:val="24"/>
          <w:szCs w:val="24"/>
        </w:rPr>
      </w:pPr>
      <w:r w:rsidRPr="00492BEE">
        <w:rPr>
          <w:rFonts w:ascii="Times New Roman" w:hAnsi="Times New Roman"/>
          <w:b/>
          <w:bCs/>
          <w:i/>
          <w:sz w:val="24"/>
          <w:szCs w:val="24"/>
        </w:rPr>
        <w:t>Рефлексия и отчетность.</w:t>
      </w:r>
    </w:p>
    <w:p w:rsidR="00492BEE" w:rsidRPr="00492BEE" w:rsidRDefault="00492BEE" w:rsidP="00492BEE">
      <w:pPr>
        <w:spacing w:line="240" w:lineRule="auto"/>
        <w:ind w:firstLine="720"/>
        <w:jc w:val="both"/>
        <w:rPr>
          <w:rFonts w:ascii="Times New Roman" w:hAnsi="Times New Roman"/>
          <w:sz w:val="24"/>
          <w:szCs w:val="24"/>
        </w:rPr>
      </w:pPr>
      <w:r w:rsidRPr="00492BEE">
        <w:rPr>
          <w:rFonts w:ascii="Times New Roman" w:hAnsi="Times New Roman"/>
          <w:sz w:val="24"/>
          <w:szCs w:val="24"/>
        </w:rPr>
        <w:t>В процессе своей работы сотрудники изучают социальную ситуацию развития каждого из подростков, наблюдают за его поведенческими особенностями и характерными проблемами, проявляющимися в клубе. На базе наблюдений составляется психологический портрет подростка, определяются его актуальные потребности и проблемы. Динамика подростков в клубе обсуждается, на основе всей имеющейся информации разрабатываются индивидуальные формы взаимодействия с подростком.</w:t>
      </w:r>
    </w:p>
    <w:p w:rsidR="00492BEE" w:rsidRPr="00492BEE" w:rsidRDefault="00492BEE" w:rsidP="00492BEE">
      <w:pPr>
        <w:ind w:firstLine="720"/>
        <w:rPr>
          <w:rFonts w:ascii="Times New Roman" w:hAnsi="Times New Roman"/>
          <w:b/>
          <w:bCs/>
          <w:i/>
          <w:sz w:val="24"/>
          <w:szCs w:val="24"/>
        </w:rPr>
      </w:pPr>
      <w:r w:rsidRPr="00492BEE">
        <w:rPr>
          <w:rFonts w:ascii="Times New Roman" w:hAnsi="Times New Roman"/>
          <w:b/>
          <w:bCs/>
          <w:i/>
          <w:sz w:val="24"/>
          <w:szCs w:val="24"/>
        </w:rPr>
        <w:t>Оценка качества работы.</w:t>
      </w:r>
    </w:p>
    <w:p w:rsidR="00492BEE" w:rsidRDefault="00492BEE" w:rsidP="00492BEE">
      <w:pPr>
        <w:ind w:firstLine="720"/>
        <w:jc w:val="both"/>
        <w:rPr>
          <w:rFonts w:ascii="Times New Roman" w:hAnsi="Times New Roman"/>
          <w:sz w:val="24"/>
          <w:szCs w:val="24"/>
        </w:rPr>
      </w:pPr>
      <w:r w:rsidRPr="00492BEE">
        <w:rPr>
          <w:rFonts w:ascii="Times New Roman" w:hAnsi="Times New Roman"/>
          <w:sz w:val="24"/>
          <w:szCs w:val="24"/>
        </w:rPr>
        <w:t xml:space="preserve">Один из самых сложных и спорных моментов, как оценить то, что мы сделали? Стали ли подростки лучше учится? Выбрали ли дальнейшее направление образования или деятельности? Сократили количество правонарушений? Меньше стали подвергать себя опасности? Расширили свой кругозор? Уменьшили количество конфликтов, в которые они попадают? Получается, что оценить качество нашей работы возможно только по косвенным индивидуальным признакам. В нашем центре есть информационно-координационный отдел, который разрабатывает методику мониторинга работы и оценки эффективности. </w:t>
      </w:r>
    </w:p>
    <w:p w:rsidR="00804F4D" w:rsidRDefault="00804F4D" w:rsidP="00492BEE">
      <w:pPr>
        <w:ind w:firstLine="720"/>
        <w:jc w:val="both"/>
        <w:rPr>
          <w:rFonts w:ascii="Times New Roman" w:hAnsi="Times New Roman"/>
          <w:sz w:val="24"/>
          <w:szCs w:val="24"/>
        </w:rPr>
      </w:pPr>
      <w:r>
        <w:rPr>
          <w:rFonts w:ascii="Times New Roman" w:hAnsi="Times New Roman"/>
          <w:sz w:val="24"/>
          <w:szCs w:val="24"/>
        </w:rPr>
        <w:lastRenderedPageBreak/>
        <w:t>Конспект мастер-класса</w:t>
      </w:r>
      <w:r w:rsidR="00DD38FA">
        <w:rPr>
          <w:rFonts w:ascii="Times New Roman" w:hAnsi="Times New Roman"/>
          <w:sz w:val="24"/>
          <w:szCs w:val="24"/>
        </w:rPr>
        <w:t>:</w:t>
      </w:r>
    </w:p>
    <w:tbl>
      <w:tblPr>
        <w:tblW w:w="0" w:type="auto"/>
        <w:tblLayout w:type="fixed"/>
        <w:tblLook w:val="0000"/>
      </w:tblPr>
      <w:tblGrid>
        <w:gridCol w:w="3131"/>
        <w:gridCol w:w="3132"/>
        <w:gridCol w:w="3133"/>
      </w:tblGrid>
      <w:tr w:rsidR="00804F4D" w:rsidTr="00804F4D">
        <w:trPr>
          <w:trHeight w:val="653"/>
        </w:trPr>
        <w:tc>
          <w:tcPr>
            <w:tcW w:w="3131" w:type="dxa"/>
            <w:tcBorders>
              <w:top w:val="single" w:sz="4" w:space="0" w:color="000000"/>
              <w:left w:val="single" w:sz="4" w:space="0" w:color="000000"/>
              <w:bottom w:val="single" w:sz="4" w:space="0" w:color="000000"/>
              <w:right w:val="single" w:sz="4" w:space="0" w:color="000000"/>
            </w:tcBorders>
            <w:shd w:val="clear" w:color="auto" w:fill="auto"/>
          </w:tcPr>
          <w:p w:rsidR="00804F4D" w:rsidRPr="00804F4D" w:rsidRDefault="00804F4D" w:rsidP="00DD38FA">
            <w:pPr>
              <w:spacing w:after="0" w:line="100" w:lineRule="atLeast"/>
              <w:rPr>
                <w:rFonts w:ascii="Times New Roman" w:hAnsi="Times New Roman"/>
                <w:sz w:val="24"/>
                <w:szCs w:val="24"/>
              </w:rPr>
            </w:pPr>
            <w:r w:rsidRPr="00804F4D">
              <w:rPr>
                <w:rFonts w:ascii="Times New Roman" w:hAnsi="Times New Roman"/>
                <w:sz w:val="24"/>
                <w:szCs w:val="24"/>
              </w:rPr>
              <w:t xml:space="preserve">Тезисы, на которые </w:t>
            </w:r>
            <w:r w:rsidR="00DD38FA">
              <w:rPr>
                <w:rFonts w:ascii="Times New Roman" w:hAnsi="Times New Roman"/>
                <w:sz w:val="24"/>
                <w:szCs w:val="24"/>
              </w:rPr>
              <w:t>м</w:t>
            </w:r>
            <w:r w:rsidRPr="00804F4D">
              <w:rPr>
                <w:rFonts w:ascii="Times New Roman" w:hAnsi="Times New Roman"/>
                <w:sz w:val="24"/>
                <w:szCs w:val="24"/>
              </w:rPr>
              <w:t>ы опирались при проведении мастер-класса</w:t>
            </w:r>
          </w:p>
        </w:tc>
        <w:tc>
          <w:tcPr>
            <w:tcW w:w="3132" w:type="dxa"/>
            <w:tcBorders>
              <w:top w:val="single" w:sz="4" w:space="0" w:color="000000"/>
              <w:left w:val="single" w:sz="4" w:space="0" w:color="000000"/>
              <w:bottom w:val="single" w:sz="4" w:space="0" w:color="000000"/>
              <w:right w:val="single" w:sz="4" w:space="0" w:color="000000"/>
            </w:tcBorders>
            <w:shd w:val="clear" w:color="auto" w:fill="auto"/>
          </w:tcPr>
          <w:p w:rsidR="00804F4D" w:rsidRPr="00804F4D" w:rsidRDefault="00804F4D" w:rsidP="00DD38FA">
            <w:pPr>
              <w:spacing w:after="0" w:line="100" w:lineRule="atLeast"/>
              <w:rPr>
                <w:rFonts w:ascii="Times New Roman" w:hAnsi="Times New Roman"/>
                <w:sz w:val="24"/>
                <w:szCs w:val="24"/>
              </w:rPr>
            </w:pPr>
            <w:r w:rsidRPr="00804F4D">
              <w:rPr>
                <w:rFonts w:ascii="Times New Roman" w:hAnsi="Times New Roman"/>
                <w:sz w:val="24"/>
                <w:szCs w:val="24"/>
              </w:rPr>
              <w:t xml:space="preserve">Идеи, которые возникали у </w:t>
            </w:r>
            <w:r w:rsidR="00DD38FA">
              <w:rPr>
                <w:rFonts w:ascii="Times New Roman" w:hAnsi="Times New Roman"/>
                <w:sz w:val="24"/>
                <w:szCs w:val="24"/>
              </w:rPr>
              <w:t>н</w:t>
            </w:r>
            <w:r w:rsidRPr="00804F4D">
              <w:rPr>
                <w:rFonts w:ascii="Times New Roman" w:hAnsi="Times New Roman"/>
                <w:sz w:val="24"/>
                <w:szCs w:val="24"/>
              </w:rPr>
              <w:t>ас и участников в ходе мастер-класса</w:t>
            </w:r>
          </w:p>
        </w:tc>
        <w:tc>
          <w:tcPr>
            <w:tcW w:w="3133" w:type="dxa"/>
            <w:tcBorders>
              <w:top w:val="single" w:sz="4" w:space="0" w:color="000000"/>
              <w:left w:val="single" w:sz="4" w:space="0" w:color="000000"/>
              <w:bottom w:val="single" w:sz="4" w:space="0" w:color="000000"/>
              <w:right w:val="single" w:sz="4" w:space="0" w:color="000000"/>
            </w:tcBorders>
            <w:shd w:val="clear" w:color="auto" w:fill="auto"/>
          </w:tcPr>
          <w:p w:rsidR="00804F4D" w:rsidRPr="00804F4D" w:rsidRDefault="00804F4D" w:rsidP="00503374">
            <w:pPr>
              <w:spacing w:after="0" w:line="100" w:lineRule="atLeast"/>
              <w:rPr>
                <w:rFonts w:ascii="Times New Roman" w:hAnsi="Times New Roman"/>
                <w:sz w:val="24"/>
                <w:szCs w:val="24"/>
              </w:rPr>
            </w:pPr>
            <w:r w:rsidRPr="00804F4D">
              <w:rPr>
                <w:rFonts w:ascii="Times New Roman" w:hAnsi="Times New Roman"/>
                <w:sz w:val="24"/>
                <w:szCs w:val="24"/>
              </w:rPr>
              <w:t>Какие вопросы поднялись в ходе и по итогам мастер-класса</w:t>
            </w:r>
          </w:p>
        </w:tc>
      </w:tr>
      <w:tr w:rsidR="00804F4D" w:rsidTr="00804F4D">
        <w:trPr>
          <w:trHeight w:val="653"/>
        </w:trPr>
        <w:tc>
          <w:tcPr>
            <w:tcW w:w="3131" w:type="dxa"/>
            <w:tcBorders>
              <w:top w:val="single" w:sz="4" w:space="0" w:color="000000"/>
              <w:left w:val="single" w:sz="4" w:space="0" w:color="000000"/>
              <w:bottom w:val="single" w:sz="4" w:space="0" w:color="000000"/>
              <w:right w:val="single" w:sz="4" w:space="0" w:color="000000"/>
            </w:tcBorders>
            <w:shd w:val="clear" w:color="auto" w:fill="auto"/>
          </w:tcPr>
          <w:p w:rsidR="00804F4D" w:rsidRPr="00804F4D" w:rsidRDefault="00804F4D" w:rsidP="00503374">
            <w:pPr>
              <w:spacing w:after="0" w:line="100" w:lineRule="atLeast"/>
              <w:rPr>
                <w:rFonts w:ascii="Times New Roman" w:hAnsi="Times New Roman"/>
                <w:sz w:val="24"/>
                <w:szCs w:val="24"/>
              </w:rPr>
            </w:pPr>
            <w:r w:rsidRPr="00804F4D">
              <w:rPr>
                <w:rFonts w:ascii="Times New Roman" w:hAnsi="Times New Roman"/>
                <w:sz w:val="24"/>
                <w:szCs w:val="24"/>
              </w:rPr>
              <w:t>Подростковый клуб - пространство,  в  котором  есть  специалисты  и  куда  подростки  могут  свободно </w:t>
            </w:r>
          </w:p>
          <w:p w:rsidR="00804F4D" w:rsidRPr="00804F4D" w:rsidRDefault="00804F4D" w:rsidP="00503374">
            <w:pPr>
              <w:spacing w:after="0" w:line="100" w:lineRule="atLeast"/>
              <w:rPr>
                <w:rFonts w:ascii="Times New Roman" w:hAnsi="Times New Roman"/>
                <w:sz w:val="24"/>
                <w:szCs w:val="24"/>
              </w:rPr>
            </w:pPr>
            <w:r w:rsidRPr="00804F4D">
              <w:rPr>
                <w:rFonts w:ascii="Times New Roman" w:hAnsi="Times New Roman"/>
                <w:sz w:val="24"/>
                <w:szCs w:val="24"/>
              </w:rPr>
              <w:t>приходить  в  определенные  заранее  часы  и  дни  недели.  В  этом  пространстве </w:t>
            </w:r>
          </w:p>
          <w:p w:rsidR="00804F4D" w:rsidRPr="00804F4D" w:rsidRDefault="00804F4D" w:rsidP="00503374">
            <w:pPr>
              <w:spacing w:after="0" w:line="100" w:lineRule="atLeast"/>
              <w:rPr>
                <w:rFonts w:ascii="Times New Roman" w:hAnsi="Times New Roman"/>
                <w:sz w:val="24"/>
                <w:szCs w:val="24"/>
              </w:rPr>
            </w:pPr>
            <w:r w:rsidRPr="00804F4D">
              <w:rPr>
                <w:rFonts w:ascii="Times New Roman" w:hAnsi="Times New Roman"/>
                <w:sz w:val="24"/>
                <w:szCs w:val="24"/>
              </w:rPr>
              <w:t>подростки  могут  делать  то,  что  хотят,  что  им  интересно,  а  специалисты </w:t>
            </w:r>
          </w:p>
          <w:p w:rsidR="00804F4D" w:rsidRPr="00804F4D" w:rsidRDefault="00804F4D" w:rsidP="00503374">
            <w:pPr>
              <w:spacing w:after="0" w:line="100" w:lineRule="atLeast"/>
              <w:rPr>
                <w:rFonts w:ascii="Times New Roman" w:hAnsi="Times New Roman"/>
                <w:sz w:val="24"/>
                <w:szCs w:val="24"/>
              </w:rPr>
            </w:pPr>
            <w:r w:rsidRPr="00804F4D">
              <w:rPr>
                <w:rFonts w:ascii="Times New Roman" w:hAnsi="Times New Roman"/>
                <w:sz w:val="24"/>
                <w:szCs w:val="24"/>
              </w:rPr>
              <w:t>поддерживают  их  инициативу  и  вовлекают  в  свои  занятия,  если  подростку </w:t>
            </w:r>
          </w:p>
          <w:p w:rsidR="00804F4D" w:rsidRPr="00804F4D" w:rsidRDefault="00804F4D" w:rsidP="00503374">
            <w:pPr>
              <w:spacing w:after="0" w:line="100" w:lineRule="atLeast"/>
              <w:rPr>
                <w:rFonts w:ascii="Times New Roman" w:hAnsi="Times New Roman"/>
                <w:sz w:val="24"/>
                <w:szCs w:val="24"/>
              </w:rPr>
            </w:pPr>
            <w:r w:rsidRPr="00804F4D">
              <w:rPr>
                <w:rFonts w:ascii="Times New Roman" w:hAnsi="Times New Roman"/>
                <w:sz w:val="24"/>
                <w:szCs w:val="24"/>
              </w:rPr>
              <w:t xml:space="preserve">сложно  самому  придумать,  что  ему  интересно.  Специалисты  также  следят  </w:t>
            </w:r>
            <w:proofErr w:type="gramStart"/>
            <w:r w:rsidRPr="00804F4D">
              <w:rPr>
                <w:rFonts w:ascii="Times New Roman" w:hAnsi="Times New Roman"/>
                <w:sz w:val="24"/>
                <w:szCs w:val="24"/>
              </w:rPr>
              <w:t>за</w:t>
            </w:r>
            <w:proofErr w:type="gramEnd"/>
            <w:r w:rsidRPr="00804F4D">
              <w:rPr>
                <w:rFonts w:ascii="Times New Roman" w:hAnsi="Times New Roman"/>
                <w:sz w:val="24"/>
                <w:szCs w:val="24"/>
              </w:rPr>
              <w:t> </w:t>
            </w:r>
          </w:p>
          <w:p w:rsidR="00804F4D" w:rsidRPr="00804F4D" w:rsidRDefault="00DD38FA" w:rsidP="00503374">
            <w:pPr>
              <w:spacing w:after="0" w:line="100" w:lineRule="atLeast"/>
              <w:rPr>
                <w:rFonts w:ascii="Times New Roman" w:hAnsi="Times New Roman"/>
                <w:sz w:val="24"/>
                <w:szCs w:val="24"/>
              </w:rPr>
            </w:pPr>
            <w:r>
              <w:rPr>
                <w:rFonts w:ascii="Times New Roman" w:hAnsi="Times New Roman"/>
                <w:sz w:val="24"/>
                <w:szCs w:val="24"/>
              </w:rPr>
              <w:t>соблюдением правил, приня</w:t>
            </w:r>
            <w:r w:rsidR="00804F4D" w:rsidRPr="00804F4D">
              <w:rPr>
                <w:rFonts w:ascii="Times New Roman" w:hAnsi="Times New Roman"/>
                <w:sz w:val="24"/>
                <w:szCs w:val="24"/>
              </w:rPr>
              <w:t>тых в клубе.</w:t>
            </w:r>
          </w:p>
          <w:p w:rsidR="00804F4D" w:rsidRPr="00804F4D" w:rsidRDefault="00804F4D" w:rsidP="00503374">
            <w:pPr>
              <w:spacing w:after="0" w:line="100" w:lineRule="atLeast"/>
              <w:rPr>
                <w:rFonts w:ascii="Times New Roman" w:hAnsi="Times New Roman"/>
                <w:sz w:val="24"/>
                <w:szCs w:val="24"/>
              </w:rPr>
            </w:pPr>
            <w:r w:rsidRPr="00804F4D">
              <w:rPr>
                <w:rFonts w:ascii="Times New Roman" w:hAnsi="Times New Roman"/>
                <w:sz w:val="24"/>
                <w:szCs w:val="24"/>
              </w:rPr>
              <w:t>Клубное  пространство  ориентировано  на  потребности  подростков,  проблемы </w:t>
            </w:r>
          </w:p>
          <w:p w:rsidR="00804F4D" w:rsidRPr="00804F4D" w:rsidRDefault="00804F4D" w:rsidP="00503374">
            <w:pPr>
              <w:spacing w:after="0" w:line="100" w:lineRule="atLeast"/>
              <w:rPr>
                <w:rFonts w:ascii="Times New Roman" w:hAnsi="Times New Roman"/>
                <w:sz w:val="24"/>
                <w:szCs w:val="24"/>
              </w:rPr>
            </w:pPr>
            <w:r w:rsidRPr="00804F4D">
              <w:rPr>
                <w:rFonts w:ascii="Times New Roman" w:hAnsi="Times New Roman"/>
                <w:sz w:val="24"/>
                <w:szCs w:val="24"/>
              </w:rPr>
              <w:t>и  задачи  их  возраста,  при  этом  оно  максимально  доступно  подросткам: </w:t>
            </w:r>
          </w:p>
          <w:p w:rsidR="00804F4D" w:rsidRPr="00804F4D" w:rsidRDefault="00804F4D" w:rsidP="00503374">
            <w:pPr>
              <w:spacing w:after="0" w:line="100" w:lineRule="atLeast"/>
              <w:rPr>
                <w:rFonts w:ascii="Times New Roman" w:hAnsi="Times New Roman"/>
                <w:sz w:val="24"/>
                <w:szCs w:val="24"/>
              </w:rPr>
            </w:pPr>
            <w:r w:rsidRPr="00804F4D">
              <w:rPr>
                <w:rFonts w:ascii="Times New Roman" w:hAnsi="Times New Roman"/>
                <w:sz w:val="24"/>
                <w:szCs w:val="24"/>
              </w:rPr>
              <w:t>единственное</w:t>
            </w:r>
            <w:r w:rsidR="00DD38FA">
              <w:rPr>
                <w:rFonts w:ascii="Times New Roman" w:hAnsi="Times New Roman"/>
                <w:sz w:val="24"/>
                <w:szCs w:val="24"/>
              </w:rPr>
              <w:t xml:space="preserve"> правило -</w:t>
            </w:r>
          </w:p>
          <w:p w:rsidR="00804F4D" w:rsidRPr="00804F4D" w:rsidRDefault="00804F4D" w:rsidP="00503374">
            <w:pPr>
              <w:spacing w:after="0" w:line="100" w:lineRule="atLeast"/>
              <w:rPr>
                <w:rFonts w:ascii="Times New Roman" w:hAnsi="Times New Roman"/>
                <w:sz w:val="24"/>
                <w:szCs w:val="24"/>
              </w:rPr>
            </w:pPr>
            <w:r w:rsidRPr="00804F4D">
              <w:rPr>
                <w:rFonts w:ascii="Times New Roman" w:hAnsi="Times New Roman"/>
                <w:sz w:val="24"/>
                <w:szCs w:val="24"/>
              </w:rPr>
              <w:t>трезвость.</w:t>
            </w:r>
          </w:p>
          <w:p w:rsidR="00804F4D" w:rsidRPr="00804F4D" w:rsidRDefault="00DD38FA" w:rsidP="00503374">
            <w:pPr>
              <w:spacing w:after="0" w:line="100" w:lineRule="atLeast"/>
              <w:rPr>
                <w:rFonts w:ascii="Times New Roman" w:hAnsi="Times New Roman"/>
                <w:sz w:val="24"/>
                <w:szCs w:val="24"/>
              </w:rPr>
            </w:pPr>
            <w:r>
              <w:rPr>
                <w:rFonts w:ascii="Times New Roman" w:hAnsi="Times New Roman"/>
                <w:sz w:val="24"/>
                <w:szCs w:val="24"/>
              </w:rPr>
              <w:t>Мы заметили, что</w:t>
            </w:r>
            <w:r w:rsidR="00804F4D" w:rsidRPr="00804F4D">
              <w:rPr>
                <w:rFonts w:ascii="Times New Roman" w:hAnsi="Times New Roman"/>
                <w:sz w:val="24"/>
                <w:szCs w:val="24"/>
              </w:rPr>
              <w:t xml:space="preserve">  раньше  было  много  интереса  к  различным  мастерским  и  проектам,  </w:t>
            </w:r>
            <w:r>
              <w:rPr>
                <w:rFonts w:ascii="Times New Roman" w:hAnsi="Times New Roman"/>
                <w:sz w:val="24"/>
                <w:szCs w:val="24"/>
              </w:rPr>
              <w:t>а</w:t>
            </w:r>
            <w:r w:rsidR="00804F4D" w:rsidRPr="00804F4D">
              <w:rPr>
                <w:rFonts w:ascii="Times New Roman" w:hAnsi="Times New Roman"/>
                <w:sz w:val="24"/>
                <w:szCs w:val="24"/>
              </w:rPr>
              <w:t> </w:t>
            </w:r>
          </w:p>
          <w:p w:rsidR="00804F4D" w:rsidRPr="00804F4D" w:rsidRDefault="00804F4D" w:rsidP="00503374">
            <w:pPr>
              <w:spacing w:after="0" w:line="100" w:lineRule="atLeast"/>
              <w:rPr>
                <w:rFonts w:ascii="Times New Roman" w:hAnsi="Times New Roman"/>
                <w:sz w:val="24"/>
                <w:szCs w:val="24"/>
              </w:rPr>
            </w:pPr>
            <w:r w:rsidRPr="00804F4D">
              <w:rPr>
                <w:rFonts w:ascii="Times New Roman" w:hAnsi="Times New Roman"/>
                <w:sz w:val="24"/>
                <w:szCs w:val="24"/>
              </w:rPr>
              <w:t>сейчас  стало  больше  ребят,  которым  пространство  клуба  дает  возможность </w:t>
            </w:r>
          </w:p>
          <w:p w:rsidR="00804F4D" w:rsidRPr="00804F4D" w:rsidRDefault="00804F4D" w:rsidP="00DD38FA">
            <w:pPr>
              <w:spacing w:after="0" w:line="100" w:lineRule="atLeast"/>
              <w:rPr>
                <w:rFonts w:ascii="Times New Roman" w:hAnsi="Times New Roman"/>
                <w:sz w:val="24"/>
                <w:szCs w:val="24"/>
              </w:rPr>
            </w:pPr>
            <w:r w:rsidRPr="00804F4D">
              <w:rPr>
                <w:rFonts w:ascii="Times New Roman" w:hAnsi="Times New Roman"/>
                <w:sz w:val="24"/>
                <w:szCs w:val="24"/>
              </w:rPr>
              <w:t>побыть</w:t>
            </w:r>
            <w:r w:rsidR="00DD38FA">
              <w:rPr>
                <w:rFonts w:ascii="Times New Roman" w:hAnsi="Times New Roman"/>
                <w:sz w:val="24"/>
                <w:szCs w:val="24"/>
              </w:rPr>
              <w:t xml:space="preserve"> в покое и отдохнуть.</w:t>
            </w:r>
          </w:p>
        </w:tc>
        <w:tc>
          <w:tcPr>
            <w:tcW w:w="3132" w:type="dxa"/>
            <w:tcBorders>
              <w:top w:val="single" w:sz="4" w:space="0" w:color="000000"/>
              <w:left w:val="single" w:sz="4" w:space="0" w:color="000000"/>
              <w:bottom w:val="single" w:sz="4" w:space="0" w:color="000000"/>
              <w:right w:val="single" w:sz="4" w:space="0" w:color="000000"/>
            </w:tcBorders>
            <w:shd w:val="clear" w:color="auto" w:fill="auto"/>
          </w:tcPr>
          <w:p w:rsidR="00804F4D" w:rsidRPr="00804F4D" w:rsidRDefault="00804F4D" w:rsidP="00503374">
            <w:pPr>
              <w:spacing w:after="0" w:line="100" w:lineRule="atLeast"/>
              <w:rPr>
                <w:rFonts w:ascii="Times New Roman" w:hAnsi="Times New Roman"/>
                <w:sz w:val="24"/>
                <w:szCs w:val="24"/>
              </w:rPr>
            </w:pPr>
            <w:r w:rsidRPr="00804F4D">
              <w:rPr>
                <w:rFonts w:ascii="Times New Roman" w:hAnsi="Times New Roman"/>
                <w:sz w:val="24"/>
                <w:szCs w:val="24"/>
              </w:rPr>
              <w:t>Пространство клуба дружелюбно, принимающе</w:t>
            </w:r>
            <w:r w:rsidR="00DD38FA">
              <w:rPr>
                <w:rFonts w:ascii="Times New Roman" w:hAnsi="Times New Roman"/>
                <w:sz w:val="24"/>
                <w:szCs w:val="24"/>
              </w:rPr>
              <w:t xml:space="preserve">е, </w:t>
            </w:r>
            <w:r w:rsidRPr="00804F4D">
              <w:rPr>
                <w:rFonts w:ascii="Times New Roman" w:hAnsi="Times New Roman"/>
                <w:sz w:val="24"/>
                <w:szCs w:val="24"/>
              </w:rPr>
              <w:t xml:space="preserve"> в нем действительно можно найти себе место.</w:t>
            </w:r>
          </w:p>
        </w:tc>
        <w:tc>
          <w:tcPr>
            <w:tcW w:w="3133" w:type="dxa"/>
            <w:tcBorders>
              <w:top w:val="single" w:sz="4" w:space="0" w:color="000000"/>
              <w:left w:val="single" w:sz="4" w:space="0" w:color="000000"/>
              <w:bottom w:val="single" w:sz="4" w:space="0" w:color="000000"/>
              <w:right w:val="single" w:sz="4" w:space="0" w:color="000000"/>
            </w:tcBorders>
            <w:shd w:val="clear" w:color="auto" w:fill="auto"/>
          </w:tcPr>
          <w:p w:rsidR="00804F4D" w:rsidRPr="00804F4D" w:rsidRDefault="00804F4D" w:rsidP="00503374">
            <w:pPr>
              <w:spacing w:after="0" w:line="100" w:lineRule="atLeast"/>
              <w:rPr>
                <w:rFonts w:ascii="Times New Roman" w:hAnsi="Times New Roman"/>
                <w:sz w:val="24"/>
                <w:szCs w:val="24"/>
              </w:rPr>
            </w:pPr>
            <w:r w:rsidRPr="00804F4D">
              <w:rPr>
                <w:rFonts w:ascii="Times New Roman" w:hAnsi="Times New Roman"/>
                <w:sz w:val="24"/>
                <w:szCs w:val="24"/>
              </w:rPr>
              <w:t>Как поддерживать подростков при освоении пространства клуба, при знакомстве с другими участниками?</w:t>
            </w:r>
          </w:p>
          <w:p w:rsidR="00804F4D" w:rsidRPr="00804F4D" w:rsidRDefault="00804F4D" w:rsidP="00503374">
            <w:pPr>
              <w:spacing w:after="0" w:line="100" w:lineRule="atLeast"/>
              <w:rPr>
                <w:rFonts w:ascii="Times New Roman" w:hAnsi="Times New Roman"/>
                <w:sz w:val="24"/>
                <w:szCs w:val="24"/>
              </w:rPr>
            </w:pPr>
            <w:r w:rsidRPr="00804F4D">
              <w:rPr>
                <w:rFonts w:ascii="Times New Roman" w:hAnsi="Times New Roman"/>
                <w:sz w:val="24"/>
                <w:szCs w:val="24"/>
              </w:rPr>
              <w:t>Какие формы поддержки подходят подросткам в различных жизненных ситуациях?</w:t>
            </w:r>
          </w:p>
          <w:p w:rsidR="00804F4D" w:rsidRPr="00804F4D" w:rsidRDefault="00804F4D" w:rsidP="00503374">
            <w:pPr>
              <w:spacing w:after="0" w:line="100" w:lineRule="atLeast"/>
              <w:rPr>
                <w:rFonts w:ascii="Times New Roman" w:hAnsi="Times New Roman"/>
                <w:sz w:val="24"/>
                <w:szCs w:val="24"/>
              </w:rPr>
            </w:pPr>
          </w:p>
          <w:p w:rsidR="00804F4D" w:rsidRPr="00804F4D" w:rsidRDefault="00804F4D" w:rsidP="00503374">
            <w:pPr>
              <w:spacing w:after="0" w:line="100" w:lineRule="atLeast"/>
              <w:rPr>
                <w:rFonts w:ascii="Times New Roman" w:hAnsi="Times New Roman"/>
                <w:sz w:val="24"/>
                <w:szCs w:val="24"/>
              </w:rPr>
            </w:pPr>
          </w:p>
        </w:tc>
      </w:tr>
      <w:tr w:rsidR="00804F4D" w:rsidTr="00804F4D">
        <w:trPr>
          <w:trHeight w:val="653"/>
        </w:trPr>
        <w:tc>
          <w:tcPr>
            <w:tcW w:w="3131" w:type="dxa"/>
            <w:tcBorders>
              <w:top w:val="single" w:sz="4" w:space="0" w:color="000000"/>
              <w:left w:val="single" w:sz="4" w:space="0" w:color="000000"/>
              <w:bottom w:val="single" w:sz="4" w:space="0" w:color="000000"/>
              <w:right w:val="single" w:sz="4" w:space="0" w:color="000000"/>
            </w:tcBorders>
            <w:shd w:val="clear" w:color="auto" w:fill="auto"/>
          </w:tcPr>
          <w:p w:rsidR="00804F4D" w:rsidRPr="00804F4D" w:rsidRDefault="00804F4D" w:rsidP="00503374">
            <w:pPr>
              <w:spacing w:after="0" w:line="100" w:lineRule="atLeast"/>
              <w:rPr>
                <w:rFonts w:ascii="Times New Roman" w:hAnsi="Times New Roman"/>
                <w:sz w:val="24"/>
                <w:szCs w:val="24"/>
              </w:rPr>
            </w:pPr>
            <w:r w:rsidRPr="00804F4D">
              <w:rPr>
                <w:rFonts w:ascii="Times New Roman" w:hAnsi="Times New Roman"/>
                <w:sz w:val="24"/>
                <w:szCs w:val="24"/>
              </w:rPr>
              <w:t>Важную роль играло погружение в подростковый возраст, потому что тогда полученный на мастерской опыт удается пропустить через себя и лучше понять.</w:t>
            </w:r>
          </w:p>
        </w:tc>
        <w:tc>
          <w:tcPr>
            <w:tcW w:w="3132" w:type="dxa"/>
            <w:tcBorders>
              <w:top w:val="single" w:sz="4" w:space="0" w:color="000000"/>
              <w:left w:val="single" w:sz="4" w:space="0" w:color="000000"/>
              <w:bottom w:val="single" w:sz="4" w:space="0" w:color="000000"/>
              <w:right w:val="single" w:sz="4" w:space="0" w:color="000000"/>
            </w:tcBorders>
            <w:shd w:val="clear" w:color="auto" w:fill="auto"/>
          </w:tcPr>
          <w:p w:rsidR="00804F4D" w:rsidRPr="00804F4D" w:rsidRDefault="00DD38FA" w:rsidP="00503374">
            <w:pPr>
              <w:spacing w:after="0" w:line="100" w:lineRule="atLeast"/>
              <w:rPr>
                <w:rFonts w:ascii="Times New Roman" w:hAnsi="Times New Roman"/>
                <w:sz w:val="24"/>
                <w:szCs w:val="24"/>
              </w:rPr>
            </w:pPr>
            <w:r>
              <w:rPr>
                <w:rFonts w:ascii="Times New Roman" w:hAnsi="Times New Roman"/>
                <w:sz w:val="24"/>
                <w:szCs w:val="24"/>
              </w:rPr>
              <w:t xml:space="preserve">Хорошо </w:t>
            </w:r>
            <w:r w:rsidR="00804F4D" w:rsidRPr="00804F4D">
              <w:rPr>
                <w:rFonts w:ascii="Times New Roman" w:hAnsi="Times New Roman"/>
                <w:sz w:val="24"/>
                <w:szCs w:val="24"/>
              </w:rPr>
              <w:t>делать что-то вместе (играли в мафию). Опора на собственный подростковый возраст дает много энергии, ресурсов для насыщения пространства.</w:t>
            </w:r>
          </w:p>
        </w:tc>
        <w:tc>
          <w:tcPr>
            <w:tcW w:w="3133" w:type="dxa"/>
            <w:tcBorders>
              <w:top w:val="single" w:sz="4" w:space="0" w:color="000000"/>
              <w:left w:val="single" w:sz="4" w:space="0" w:color="000000"/>
              <w:bottom w:val="single" w:sz="4" w:space="0" w:color="000000"/>
              <w:right w:val="single" w:sz="4" w:space="0" w:color="000000"/>
            </w:tcBorders>
            <w:shd w:val="clear" w:color="auto" w:fill="auto"/>
          </w:tcPr>
          <w:p w:rsidR="00804F4D" w:rsidRDefault="00804F4D" w:rsidP="00503374">
            <w:pPr>
              <w:spacing w:after="0" w:line="100" w:lineRule="atLeast"/>
            </w:pPr>
          </w:p>
        </w:tc>
      </w:tr>
      <w:tr w:rsidR="00804F4D" w:rsidTr="00804F4D">
        <w:trPr>
          <w:trHeight w:val="653"/>
        </w:trPr>
        <w:tc>
          <w:tcPr>
            <w:tcW w:w="3131" w:type="dxa"/>
            <w:tcBorders>
              <w:top w:val="single" w:sz="4" w:space="0" w:color="000000"/>
              <w:left w:val="single" w:sz="4" w:space="0" w:color="000000"/>
              <w:bottom w:val="single" w:sz="4" w:space="0" w:color="000000"/>
              <w:right w:val="single" w:sz="4" w:space="0" w:color="000000"/>
            </w:tcBorders>
            <w:shd w:val="clear" w:color="auto" w:fill="auto"/>
          </w:tcPr>
          <w:p w:rsidR="00804F4D" w:rsidRPr="00804F4D" w:rsidRDefault="00804F4D" w:rsidP="00503374">
            <w:pPr>
              <w:spacing w:after="0" w:line="100" w:lineRule="atLeast"/>
              <w:rPr>
                <w:rFonts w:ascii="Times New Roman" w:hAnsi="Times New Roman"/>
                <w:sz w:val="24"/>
                <w:szCs w:val="24"/>
              </w:rPr>
            </w:pPr>
            <w:r w:rsidRPr="00804F4D">
              <w:rPr>
                <w:rFonts w:ascii="Times New Roman" w:hAnsi="Times New Roman"/>
                <w:sz w:val="24"/>
                <w:szCs w:val="24"/>
              </w:rPr>
              <w:lastRenderedPageBreak/>
              <w:t xml:space="preserve">Продумывание личной истории облегчит взаимодействие с другими людьми в пространстве и детализирует образ подростка. </w:t>
            </w:r>
          </w:p>
        </w:tc>
        <w:tc>
          <w:tcPr>
            <w:tcW w:w="3132" w:type="dxa"/>
            <w:tcBorders>
              <w:top w:val="single" w:sz="4" w:space="0" w:color="000000"/>
              <w:left w:val="single" w:sz="4" w:space="0" w:color="000000"/>
              <w:bottom w:val="single" w:sz="4" w:space="0" w:color="000000"/>
              <w:right w:val="single" w:sz="4" w:space="0" w:color="000000"/>
            </w:tcBorders>
            <w:shd w:val="clear" w:color="auto" w:fill="auto"/>
          </w:tcPr>
          <w:p w:rsidR="00804F4D" w:rsidRPr="00804F4D" w:rsidRDefault="00804F4D" w:rsidP="00503374">
            <w:pPr>
              <w:spacing w:after="0" w:line="100" w:lineRule="atLeast"/>
              <w:rPr>
                <w:rFonts w:ascii="Times New Roman" w:hAnsi="Times New Roman"/>
                <w:sz w:val="24"/>
                <w:szCs w:val="24"/>
              </w:rPr>
            </w:pPr>
            <w:r w:rsidRPr="00804F4D">
              <w:rPr>
                <w:rFonts w:ascii="Times New Roman" w:hAnsi="Times New Roman"/>
                <w:sz w:val="24"/>
                <w:szCs w:val="24"/>
              </w:rPr>
              <w:t>В первый раз находит</w:t>
            </w:r>
            <w:r w:rsidR="00DD38FA">
              <w:rPr>
                <w:rFonts w:ascii="Times New Roman" w:hAnsi="Times New Roman"/>
                <w:sz w:val="24"/>
                <w:szCs w:val="24"/>
              </w:rPr>
              <w:t>ься в клубе с другом</w:t>
            </w:r>
            <w:r w:rsidRPr="00804F4D">
              <w:rPr>
                <w:rFonts w:ascii="Times New Roman" w:hAnsi="Times New Roman"/>
                <w:sz w:val="24"/>
                <w:szCs w:val="24"/>
              </w:rPr>
              <w:t xml:space="preserve"> более безопасно, </w:t>
            </w:r>
            <w:r w:rsidR="00DD38FA">
              <w:rPr>
                <w:rFonts w:ascii="Times New Roman" w:hAnsi="Times New Roman"/>
                <w:sz w:val="24"/>
                <w:szCs w:val="24"/>
              </w:rPr>
              <w:t>чем одному, так как</w:t>
            </w:r>
            <w:r w:rsidRPr="00804F4D">
              <w:rPr>
                <w:rFonts w:ascii="Times New Roman" w:hAnsi="Times New Roman"/>
                <w:sz w:val="24"/>
                <w:szCs w:val="24"/>
              </w:rPr>
              <w:t xml:space="preserve"> можно опираться друг на друга.</w:t>
            </w:r>
          </w:p>
          <w:p w:rsidR="00804F4D" w:rsidRPr="00804F4D" w:rsidRDefault="00804F4D" w:rsidP="00503374">
            <w:pPr>
              <w:spacing w:after="0" w:line="100" w:lineRule="atLeast"/>
              <w:rPr>
                <w:rFonts w:ascii="Times New Roman" w:hAnsi="Times New Roman"/>
                <w:sz w:val="24"/>
                <w:szCs w:val="24"/>
              </w:rPr>
            </w:pPr>
            <w:r w:rsidRPr="00804F4D">
              <w:rPr>
                <w:rFonts w:ascii="Times New Roman" w:hAnsi="Times New Roman"/>
                <w:sz w:val="24"/>
                <w:szCs w:val="24"/>
              </w:rPr>
              <w:t>Можно на основании этого листка персонажа разработать анкету для новых участников клуба.</w:t>
            </w:r>
          </w:p>
        </w:tc>
        <w:tc>
          <w:tcPr>
            <w:tcW w:w="3133" w:type="dxa"/>
            <w:tcBorders>
              <w:top w:val="single" w:sz="4" w:space="0" w:color="000000"/>
              <w:left w:val="single" w:sz="4" w:space="0" w:color="000000"/>
              <w:bottom w:val="single" w:sz="4" w:space="0" w:color="000000"/>
              <w:right w:val="single" w:sz="4" w:space="0" w:color="000000"/>
            </w:tcBorders>
            <w:shd w:val="clear" w:color="auto" w:fill="auto"/>
          </w:tcPr>
          <w:p w:rsidR="00804F4D" w:rsidRDefault="00804F4D" w:rsidP="00503374">
            <w:pPr>
              <w:spacing w:after="0" w:line="100" w:lineRule="atLeast"/>
            </w:pPr>
          </w:p>
        </w:tc>
      </w:tr>
      <w:tr w:rsidR="00804F4D" w:rsidTr="00804F4D">
        <w:trPr>
          <w:trHeight w:val="653"/>
        </w:trPr>
        <w:tc>
          <w:tcPr>
            <w:tcW w:w="3131" w:type="dxa"/>
            <w:tcBorders>
              <w:top w:val="single" w:sz="4" w:space="0" w:color="000000"/>
              <w:left w:val="single" w:sz="4" w:space="0" w:color="000000"/>
              <w:bottom w:val="single" w:sz="4" w:space="0" w:color="000000"/>
              <w:right w:val="single" w:sz="4" w:space="0" w:color="000000"/>
            </w:tcBorders>
            <w:shd w:val="clear" w:color="auto" w:fill="auto"/>
          </w:tcPr>
          <w:p w:rsidR="00804F4D" w:rsidRPr="00804F4D" w:rsidRDefault="00804F4D" w:rsidP="00503374">
            <w:pPr>
              <w:spacing w:after="0" w:line="100" w:lineRule="atLeast"/>
              <w:rPr>
                <w:rFonts w:ascii="Times New Roman" w:hAnsi="Times New Roman"/>
                <w:sz w:val="24"/>
                <w:szCs w:val="24"/>
              </w:rPr>
            </w:pPr>
            <w:r w:rsidRPr="00804F4D">
              <w:rPr>
                <w:rFonts w:ascii="Times New Roman" w:hAnsi="Times New Roman"/>
                <w:sz w:val="24"/>
                <w:szCs w:val="24"/>
              </w:rPr>
              <w:t xml:space="preserve">В части рефлексии полученного опыта важно опираться на свой, полученный опыт и как-то отнестись к нему. </w:t>
            </w:r>
          </w:p>
        </w:tc>
        <w:tc>
          <w:tcPr>
            <w:tcW w:w="3132" w:type="dxa"/>
            <w:tcBorders>
              <w:top w:val="single" w:sz="4" w:space="0" w:color="000000"/>
              <w:left w:val="single" w:sz="4" w:space="0" w:color="000000"/>
              <w:bottom w:val="single" w:sz="4" w:space="0" w:color="000000"/>
              <w:right w:val="single" w:sz="4" w:space="0" w:color="000000"/>
            </w:tcBorders>
            <w:shd w:val="clear" w:color="auto" w:fill="auto"/>
          </w:tcPr>
          <w:p w:rsidR="00804F4D" w:rsidRPr="00804F4D" w:rsidRDefault="00804F4D" w:rsidP="00503374">
            <w:pPr>
              <w:spacing w:after="0" w:line="100" w:lineRule="atLeast"/>
              <w:rPr>
                <w:rFonts w:ascii="Times New Roman" w:hAnsi="Times New Roman"/>
                <w:sz w:val="24"/>
                <w:szCs w:val="24"/>
              </w:rPr>
            </w:pPr>
            <w:r w:rsidRPr="00804F4D">
              <w:rPr>
                <w:rFonts w:ascii="Times New Roman" w:hAnsi="Times New Roman"/>
                <w:sz w:val="24"/>
                <w:szCs w:val="24"/>
              </w:rPr>
              <w:t>Жалко, что участникам мало удавалось контактировать</w:t>
            </w:r>
            <w:r w:rsidR="00DD38FA">
              <w:rPr>
                <w:rFonts w:ascii="Times New Roman" w:hAnsi="Times New Roman"/>
                <w:sz w:val="24"/>
                <w:szCs w:val="24"/>
              </w:rPr>
              <w:t xml:space="preserve"> друг с другом</w:t>
            </w:r>
            <w:r w:rsidRPr="00804F4D">
              <w:rPr>
                <w:rFonts w:ascii="Times New Roman" w:hAnsi="Times New Roman"/>
                <w:sz w:val="24"/>
                <w:szCs w:val="24"/>
              </w:rPr>
              <w:t>, этому могло бы помочь представление в самом начале клуба, тяжело это было делать самим.</w:t>
            </w:r>
          </w:p>
        </w:tc>
        <w:tc>
          <w:tcPr>
            <w:tcW w:w="3133" w:type="dxa"/>
            <w:tcBorders>
              <w:top w:val="single" w:sz="4" w:space="0" w:color="000000"/>
              <w:left w:val="single" w:sz="4" w:space="0" w:color="000000"/>
              <w:bottom w:val="single" w:sz="4" w:space="0" w:color="000000"/>
              <w:right w:val="single" w:sz="4" w:space="0" w:color="000000"/>
            </w:tcBorders>
            <w:shd w:val="clear" w:color="auto" w:fill="auto"/>
          </w:tcPr>
          <w:p w:rsidR="00804F4D" w:rsidRDefault="00804F4D" w:rsidP="00503374">
            <w:pPr>
              <w:spacing w:after="0" w:line="100" w:lineRule="atLeast"/>
            </w:pPr>
          </w:p>
        </w:tc>
      </w:tr>
      <w:tr w:rsidR="00804F4D" w:rsidTr="00804F4D">
        <w:trPr>
          <w:trHeight w:val="653"/>
        </w:trPr>
        <w:tc>
          <w:tcPr>
            <w:tcW w:w="3131" w:type="dxa"/>
            <w:tcBorders>
              <w:top w:val="single" w:sz="4" w:space="0" w:color="000000"/>
              <w:left w:val="single" w:sz="4" w:space="0" w:color="000000"/>
              <w:bottom w:val="single" w:sz="4" w:space="0" w:color="000000"/>
              <w:right w:val="single" w:sz="4" w:space="0" w:color="000000"/>
            </w:tcBorders>
            <w:shd w:val="clear" w:color="auto" w:fill="auto"/>
          </w:tcPr>
          <w:p w:rsidR="00804F4D" w:rsidRPr="00804F4D" w:rsidRDefault="00804F4D" w:rsidP="00503374">
            <w:pPr>
              <w:spacing w:after="0" w:line="100" w:lineRule="atLeast"/>
              <w:rPr>
                <w:rFonts w:ascii="Times New Roman" w:hAnsi="Times New Roman"/>
                <w:sz w:val="24"/>
                <w:szCs w:val="24"/>
              </w:rPr>
            </w:pPr>
            <w:r w:rsidRPr="00804F4D">
              <w:rPr>
                <w:rFonts w:ascii="Times New Roman" w:hAnsi="Times New Roman"/>
                <w:sz w:val="24"/>
                <w:szCs w:val="24"/>
              </w:rPr>
              <w:t>В части методического обсуждения важно дать представление о принципах работы в клубе.</w:t>
            </w:r>
          </w:p>
        </w:tc>
        <w:tc>
          <w:tcPr>
            <w:tcW w:w="3132" w:type="dxa"/>
            <w:tcBorders>
              <w:top w:val="single" w:sz="4" w:space="0" w:color="000000"/>
              <w:left w:val="single" w:sz="4" w:space="0" w:color="000000"/>
              <w:bottom w:val="single" w:sz="4" w:space="0" w:color="000000"/>
              <w:right w:val="single" w:sz="4" w:space="0" w:color="000000"/>
            </w:tcBorders>
            <w:shd w:val="clear" w:color="auto" w:fill="auto"/>
          </w:tcPr>
          <w:p w:rsidR="00804F4D" w:rsidRPr="00804F4D" w:rsidRDefault="00804F4D" w:rsidP="00503374">
            <w:pPr>
              <w:spacing w:after="0" w:line="100" w:lineRule="atLeast"/>
              <w:rPr>
                <w:rFonts w:ascii="Times New Roman" w:hAnsi="Times New Roman"/>
                <w:sz w:val="24"/>
                <w:szCs w:val="24"/>
              </w:rPr>
            </w:pPr>
            <w:r w:rsidRPr="00804F4D">
              <w:rPr>
                <w:rFonts w:ascii="Times New Roman" w:hAnsi="Times New Roman"/>
                <w:sz w:val="24"/>
                <w:szCs w:val="24"/>
              </w:rPr>
              <w:t>Была идея опираться на коллег, следить более пристально за динамикой.</w:t>
            </w:r>
          </w:p>
        </w:tc>
        <w:tc>
          <w:tcPr>
            <w:tcW w:w="3133" w:type="dxa"/>
            <w:tcBorders>
              <w:top w:val="single" w:sz="4" w:space="0" w:color="000000"/>
              <w:left w:val="single" w:sz="4" w:space="0" w:color="000000"/>
              <w:bottom w:val="single" w:sz="4" w:space="0" w:color="000000"/>
              <w:right w:val="single" w:sz="4" w:space="0" w:color="000000"/>
            </w:tcBorders>
            <w:shd w:val="clear" w:color="auto" w:fill="auto"/>
          </w:tcPr>
          <w:p w:rsidR="00804F4D" w:rsidRDefault="00804F4D" w:rsidP="00503374">
            <w:pPr>
              <w:spacing w:after="0" w:line="100" w:lineRule="atLeast"/>
            </w:pPr>
          </w:p>
        </w:tc>
      </w:tr>
      <w:tr w:rsidR="00804F4D" w:rsidTr="00804F4D">
        <w:trPr>
          <w:trHeight w:val="653"/>
        </w:trPr>
        <w:tc>
          <w:tcPr>
            <w:tcW w:w="3131" w:type="dxa"/>
            <w:tcBorders>
              <w:top w:val="single" w:sz="4" w:space="0" w:color="000000"/>
              <w:left w:val="single" w:sz="4" w:space="0" w:color="000000"/>
              <w:bottom w:val="single" w:sz="4" w:space="0" w:color="000000"/>
              <w:right w:val="single" w:sz="4" w:space="0" w:color="000000"/>
            </w:tcBorders>
            <w:shd w:val="clear" w:color="auto" w:fill="auto"/>
          </w:tcPr>
          <w:p w:rsidR="00804F4D" w:rsidRPr="00804F4D" w:rsidRDefault="00804F4D" w:rsidP="00503374">
            <w:pPr>
              <w:spacing w:after="0" w:line="100" w:lineRule="atLeast"/>
              <w:rPr>
                <w:rFonts w:ascii="Times New Roman" w:hAnsi="Times New Roman"/>
                <w:sz w:val="24"/>
                <w:szCs w:val="24"/>
              </w:rPr>
            </w:pPr>
          </w:p>
        </w:tc>
        <w:tc>
          <w:tcPr>
            <w:tcW w:w="3132" w:type="dxa"/>
            <w:tcBorders>
              <w:top w:val="single" w:sz="4" w:space="0" w:color="000000"/>
              <w:left w:val="single" w:sz="4" w:space="0" w:color="000000"/>
              <w:bottom w:val="single" w:sz="4" w:space="0" w:color="000000"/>
              <w:right w:val="single" w:sz="4" w:space="0" w:color="000000"/>
            </w:tcBorders>
            <w:shd w:val="clear" w:color="auto" w:fill="auto"/>
          </w:tcPr>
          <w:p w:rsidR="00804F4D" w:rsidRPr="00804F4D" w:rsidRDefault="00804F4D" w:rsidP="00503374">
            <w:pPr>
              <w:spacing w:after="0" w:line="100" w:lineRule="atLeast"/>
              <w:rPr>
                <w:rFonts w:ascii="Times New Roman" w:hAnsi="Times New Roman"/>
                <w:sz w:val="24"/>
                <w:szCs w:val="24"/>
              </w:rPr>
            </w:pPr>
            <w:r w:rsidRPr="00804F4D">
              <w:rPr>
                <w:rFonts w:ascii="Times New Roman" w:hAnsi="Times New Roman"/>
                <w:sz w:val="24"/>
                <w:szCs w:val="24"/>
              </w:rPr>
              <w:t xml:space="preserve">В основном, получилось вернуться в подростковый возраст и получить удовольствие от процесса, отключиться от роли взрослого (участникам). </w:t>
            </w:r>
          </w:p>
        </w:tc>
        <w:tc>
          <w:tcPr>
            <w:tcW w:w="3133" w:type="dxa"/>
            <w:tcBorders>
              <w:top w:val="single" w:sz="4" w:space="0" w:color="000000"/>
              <w:left w:val="single" w:sz="4" w:space="0" w:color="000000"/>
              <w:bottom w:val="single" w:sz="4" w:space="0" w:color="000000"/>
              <w:right w:val="single" w:sz="4" w:space="0" w:color="000000"/>
            </w:tcBorders>
            <w:shd w:val="clear" w:color="auto" w:fill="auto"/>
          </w:tcPr>
          <w:p w:rsidR="00804F4D" w:rsidRDefault="00804F4D" w:rsidP="00503374">
            <w:pPr>
              <w:spacing w:after="0" w:line="100" w:lineRule="atLeast"/>
            </w:pPr>
          </w:p>
        </w:tc>
      </w:tr>
    </w:tbl>
    <w:p w:rsidR="00804F4D" w:rsidRPr="00492BEE" w:rsidRDefault="00804F4D" w:rsidP="00492BEE">
      <w:pPr>
        <w:ind w:firstLine="720"/>
        <w:jc w:val="both"/>
        <w:rPr>
          <w:rFonts w:ascii="Times New Roman" w:hAnsi="Times New Roman"/>
          <w:sz w:val="24"/>
          <w:szCs w:val="24"/>
        </w:rPr>
      </w:pPr>
    </w:p>
    <w:p w:rsidR="00F17D17" w:rsidRDefault="00F17D17">
      <w:pPr>
        <w:rPr>
          <w:rFonts w:ascii="Times New Roman" w:hAnsi="Times New Roman"/>
          <w:b/>
          <w:sz w:val="24"/>
          <w:szCs w:val="24"/>
        </w:rPr>
      </w:pPr>
      <w:r>
        <w:rPr>
          <w:rFonts w:ascii="Times New Roman" w:hAnsi="Times New Roman"/>
          <w:b/>
          <w:sz w:val="24"/>
          <w:szCs w:val="24"/>
        </w:rPr>
        <w:br w:type="page"/>
      </w:r>
    </w:p>
    <w:p w:rsidR="00492BEE" w:rsidRPr="00B777E8" w:rsidRDefault="00B777E8" w:rsidP="00F17D17">
      <w:pPr>
        <w:jc w:val="both"/>
        <w:rPr>
          <w:rFonts w:ascii="Times New Roman" w:hAnsi="Times New Roman"/>
          <w:b/>
          <w:sz w:val="24"/>
          <w:szCs w:val="24"/>
        </w:rPr>
      </w:pPr>
      <w:r w:rsidRPr="00B777E8">
        <w:rPr>
          <w:rFonts w:ascii="Times New Roman" w:hAnsi="Times New Roman"/>
          <w:b/>
          <w:sz w:val="24"/>
          <w:szCs w:val="24"/>
        </w:rPr>
        <w:lastRenderedPageBreak/>
        <w:t>Материал</w:t>
      </w:r>
      <w:r>
        <w:rPr>
          <w:rFonts w:ascii="Times New Roman" w:hAnsi="Times New Roman"/>
          <w:b/>
          <w:sz w:val="24"/>
          <w:szCs w:val="24"/>
        </w:rPr>
        <w:t>ы мастер-класса «Обучение во взаимодействии»</w:t>
      </w:r>
      <w:r>
        <w:t>:</w:t>
      </w:r>
      <w:r w:rsidRPr="00B777E8">
        <w:rPr>
          <w:rFonts w:ascii="Times New Roman" w:hAnsi="Times New Roman"/>
          <w:b/>
          <w:sz w:val="24"/>
          <w:szCs w:val="24"/>
        </w:rPr>
        <w:t xml:space="preserve"> социально-психологические технологии в интеграции школьного класса». </w:t>
      </w:r>
      <w:r w:rsidRPr="00B777E8">
        <w:rPr>
          <w:rFonts w:ascii="Times New Roman" w:hAnsi="Times New Roman"/>
          <w:sz w:val="24"/>
          <w:szCs w:val="24"/>
        </w:rPr>
        <w:t>Ведущий</w:t>
      </w:r>
      <w:r>
        <w:rPr>
          <w:rFonts w:ascii="Times New Roman" w:hAnsi="Times New Roman"/>
          <w:b/>
          <w:sz w:val="24"/>
          <w:szCs w:val="24"/>
        </w:rPr>
        <w:t xml:space="preserve"> - </w:t>
      </w:r>
      <w:r w:rsidRPr="00B777E8">
        <w:rPr>
          <w:rFonts w:ascii="Times New Roman" w:hAnsi="Times New Roman"/>
          <w:sz w:val="24"/>
          <w:szCs w:val="24"/>
        </w:rPr>
        <w:t xml:space="preserve">Олег </w:t>
      </w:r>
      <w:proofErr w:type="spellStart"/>
      <w:r w:rsidRPr="00B777E8">
        <w:rPr>
          <w:rFonts w:ascii="Times New Roman" w:hAnsi="Times New Roman"/>
          <w:sz w:val="24"/>
          <w:szCs w:val="24"/>
        </w:rPr>
        <w:t>Хухлаев</w:t>
      </w:r>
      <w:proofErr w:type="spellEnd"/>
      <w:r w:rsidRPr="00B777E8">
        <w:rPr>
          <w:rFonts w:ascii="Times New Roman" w:hAnsi="Times New Roman"/>
          <w:sz w:val="24"/>
          <w:szCs w:val="24"/>
        </w:rPr>
        <w:t>, кандидат психологических наук, заведующий кафедрой этнопсихологии и психологических проблем поликультурного образования МГППУ.</w:t>
      </w:r>
    </w:p>
    <w:p w:rsidR="00B777E8" w:rsidRPr="00357925" w:rsidRDefault="00B777E8" w:rsidP="00B777E8">
      <w:pPr>
        <w:spacing w:before="100" w:beforeAutospacing="1" w:after="100" w:afterAutospacing="1" w:line="240" w:lineRule="auto"/>
        <w:jc w:val="both"/>
        <w:rPr>
          <w:rFonts w:ascii="Times New Roman" w:hAnsi="Times New Roman"/>
          <w:i/>
          <w:sz w:val="24"/>
          <w:szCs w:val="24"/>
        </w:rPr>
      </w:pPr>
      <w:r w:rsidRPr="00357925">
        <w:rPr>
          <w:rFonts w:ascii="Times New Roman" w:hAnsi="Times New Roman"/>
          <w:i/>
          <w:sz w:val="24"/>
          <w:szCs w:val="24"/>
        </w:rPr>
        <w:t xml:space="preserve">Материалы являются выдержками из учебно-методического пособия «Мозаичный класс. </w:t>
      </w:r>
      <w:proofErr w:type="gramStart"/>
      <w:r w:rsidRPr="00357925">
        <w:rPr>
          <w:rFonts w:ascii="Times New Roman" w:hAnsi="Times New Roman"/>
          <w:i/>
          <w:sz w:val="24"/>
          <w:szCs w:val="24"/>
        </w:rPr>
        <w:t xml:space="preserve">Пособие для учителя по обучению через взаимодействие» подготовленного А.Е.Фомичевой (аспирантка факультета Социальной психологии МГППУ, </w:t>
      </w:r>
      <w:proofErr w:type="spellStart"/>
      <w:r w:rsidRPr="00357925">
        <w:rPr>
          <w:rFonts w:ascii="Times New Roman" w:hAnsi="Times New Roman"/>
          <w:i/>
          <w:sz w:val="24"/>
          <w:szCs w:val="24"/>
        </w:rPr>
        <w:t>науч</w:t>
      </w:r>
      <w:proofErr w:type="spellEnd"/>
      <w:r w:rsidRPr="00357925">
        <w:rPr>
          <w:rFonts w:ascii="Times New Roman" w:hAnsi="Times New Roman"/>
          <w:i/>
          <w:sz w:val="24"/>
          <w:szCs w:val="24"/>
        </w:rPr>
        <w:t xml:space="preserve">. </w:t>
      </w:r>
      <w:proofErr w:type="spellStart"/>
      <w:r w:rsidRPr="00357925">
        <w:rPr>
          <w:rFonts w:ascii="Times New Roman" w:hAnsi="Times New Roman"/>
          <w:i/>
          <w:sz w:val="24"/>
          <w:szCs w:val="24"/>
        </w:rPr>
        <w:t>сотр</w:t>
      </w:r>
      <w:proofErr w:type="spellEnd"/>
      <w:r w:rsidRPr="00357925">
        <w:rPr>
          <w:rFonts w:ascii="Times New Roman" w:hAnsi="Times New Roman"/>
          <w:i/>
          <w:sz w:val="24"/>
          <w:szCs w:val="24"/>
        </w:rPr>
        <w:t>.</w:t>
      </w:r>
      <w:proofErr w:type="gramEnd"/>
      <w:r w:rsidRPr="00357925">
        <w:rPr>
          <w:rFonts w:ascii="Times New Roman" w:hAnsi="Times New Roman"/>
          <w:i/>
          <w:sz w:val="24"/>
          <w:szCs w:val="24"/>
        </w:rPr>
        <w:t xml:space="preserve"> МРЦ БОС МГППУ) и </w:t>
      </w:r>
      <w:proofErr w:type="spellStart"/>
      <w:r w:rsidRPr="00357925">
        <w:rPr>
          <w:rFonts w:ascii="Times New Roman" w:hAnsi="Times New Roman"/>
          <w:i/>
          <w:sz w:val="24"/>
          <w:szCs w:val="24"/>
        </w:rPr>
        <w:t>О.Е.Хухлаевым</w:t>
      </w:r>
      <w:proofErr w:type="spellEnd"/>
      <w:r w:rsidRPr="00357925">
        <w:rPr>
          <w:rFonts w:ascii="Times New Roman" w:hAnsi="Times New Roman"/>
          <w:i/>
          <w:sz w:val="24"/>
          <w:szCs w:val="24"/>
        </w:rPr>
        <w:t xml:space="preserve"> </w:t>
      </w:r>
      <w:r>
        <w:rPr>
          <w:rFonts w:ascii="Times New Roman" w:hAnsi="Times New Roman"/>
          <w:i/>
          <w:sz w:val="24"/>
          <w:szCs w:val="24"/>
        </w:rPr>
        <w:t>(зав</w:t>
      </w:r>
      <w:proofErr w:type="gramStart"/>
      <w:r>
        <w:rPr>
          <w:rFonts w:ascii="Times New Roman" w:hAnsi="Times New Roman"/>
          <w:i/>
          <w:sz w:val="24"/>
          <w:szCs w:val="24"/>
        </w:rPr>
        <w:t>.к</w:t>
      </w:r>
      <w:proofErr w:type="gramEnd"/>
      <w:r>
        <w:rPr>
          <w:rFonts w:ascii="Times New Roman" w:hAnsi="Times New Roman"/>
          <w:i/>
          <w:sz w:val="24"/>
          <w:szCs w:val="24"/>
        </w:rPr>
        <w:t xml:space="preserve">аф. этнопсихологии МПГППУ) </w:t>
      </w:r>
      <w:r w:rsidRPr="00357925">
        <w:rPr>
          <w:rFonts w:ascii="Times New Roman" w:hAnsi="Times New Roman"/>
          <w:i/>
          <w:sz w:val="24"/>
          <w:szCs w:val="24"/>
        </w:rPr>
        <w:t>в рамках НИР по программе «</w:t>
      </w:r>
      <w:r w:rsidRPr="00357925">
        <w:rPr>
          <w:rFonts w:ascii="Times New Roman" w:hAnsi="Times New Roman"/>
          <w:i/>
          <w:iCs/>
          <w:color w:val="000000"/>
          <w:sz w:val="24"/>
          <w:szCs w:val="24"/>
        </w:rPr>
        <w:t>Развитие образования города Москвы («Столичное образование»)» в 2012 г.</w:t>
      </w:r>
      <w:r>
        <w:rPr>
          <w:rFonts w:ascii="Times New Roman" w:hAnsi="Times New Roman"/>
          <w:i/>
          <w:iCs/>
          <w:color w:val="000000"/>
          <w:sz w:val="24"/>
          <w:szCs w:val="24"/>
        </w:rPr>
        <w:t>, которое планируется к публикации в издательстве «Форум» в 2013 г.</w:t>
      </w:r>
    </w:p>
    <w:p w:rsidR="00B777E8" w:rsidRPr="00B777E8" w:rsidRDefault="00B777E8" w:rsidP="00B777E8">
      <w:pPr>
        <w:spacing w:after="0" w:line="240" w:lineRule="auto"/>
        <w:jc w:val="both"/>
        <w:rPr>
          <w:rFonts w:ascii="Times New Roman" w:hAnsi="Times New Roman"/>
          <w:b/>
          <w:sz w:val="24"/>
          <w:szCs w:val="24"/>
          <w:u w:val="single"/>
        </w:rPr>
      </w:pPr>
      <w:r w:rsidRPr="00B777E8">
        <w:rPr>
          <w:rFonts w:ascii="Times New Roman" w:hAnsi="Times New Roman"/>
          <w:b/>
          <w:sz w:val="24"/>
          <w:szCs w:val="24"/>
          <w:u w:val="single"/>
        </w:rPr>
        <w:t>Что такое «Обучение во взаимодействии (сотрудничестве)»?</w:t>
      </w:r>
    </w:p>
    <w:p w:rsidR="00B777E8" w:rsidRPr="00B777E8" w:rsidRDefault="00B777E8" w:rsidP="00B777E8">
      <w:pPr>
        <w:spacing w:after="0" w:line="240" w:lineRule="auto"/>
        <w:ind w:firstLine="709"/>
        <w:jc w:val="both"/>
        <w:rPr>
          <w:rFonts w:ascii="Times New Roman" w:hAnsi="Times New Roman"/>
          <w:b/>
          <w:sz w:val="24"/>
          <w:szCs w:val="24"/>
        </w:rPr>
      </w:pPr>
    </w:p>
    <w:p w:rsidR="00B777E8" w:rsidRPr="00B777E8" w:rsidRDefault="00B777E8" w:rsidP="00B777E8">
      <w:pPr>
        <w:spacing w:after="0" w:line="240" w:lineRule="auto"/>
        <w:ind w:firstLine="709"/>
        <w:jc w:val="both"/>
        <w:rPr>
          <w:rFonts w:ascii="Times New Roman" w:hAnsi="Times New Roman"/>
          <w:sz w:val="24"/>
          <w:szCs w:val="24"/>
        </w:rPr>
      </w:pPr>
      <w:r w:rsidRPr="00B777E8">
        <w:rPr>
          <w:rFonts w:ascii="Times New Roman" w:hAnsi="Times New Roman"/>
          <w:sz w:val="24"/>
          <w:szCs w:val="24"/>
        </w:rPr>
        <w:t xml:space="preserve">Обучение в сотрудничестве создано с целью, чтобы учащиеся могли проверить и закрепить свои знания и в случае, если они недостаточны – чтобы научиться. Причем обучение становится </w:t>
      </w:r>
      <w:proofErr w:type="gramStart"/>
      <w:r w:rsidRPr="00B777E8">
        <w:rPr>
          <w:rFonts w:ascii="Times New Roman" w:hAnsi="Times New Roman"/>
          <w:sz w:val="24"/>
          <w:szCs w:val="24"/>
        </w:rPr>
        <w:t>не</w:t>
      </w:r>
      <w:proofErr w:type="gramEnd"/>
      <w:r w:rsidRPr="00B777E8">
        <w:rPr>
          <w:rFonts w:ascii="Times New Roman" w:hAnsi="Times New Roman"/>
          <w:sz w:val="24"/>
          <w:szCs w:val="24"/>
        </w:rPr>
        <w:t xml:space="preserve"> только функцией учителя, но и заданием для всей группы и целью для самого ученика. То есть, не только учитель проверяет и контролирует, как тот или иной ученик усвоил знания, но и группа, и сам ученик начинают нести за это ответственность. </w:t>
      </w:r>
    </w:p>
    <w:p w:rsidR="00B777E8" w:rsidRPr="00B777E8" w:rsidRDefault="00B777E8" w:rsidP="00B777E8">
      <w:pPr>
        <w:spacing w:after="0" w:line="240" w:lineRule="auto"/>
        <w:ind w:firstLine="709"/>
        <w:jc w:val="both"/>
        <w:rPr>
          <w:rFonts w:ascii="Times New Roman" w:hAnsi="Times New Roman"/>
          <w:sz w:val="24"/>
          <w:szCs w:val="24"/>
        </w:rPr>
      </w:pPr>
      <w:r w:rsidRPr="00B777E8">
        <w:rPr>
          <w:rFonts w:ascii="Times New Roman" w:hAnsi="Times New Roman"/>
          <w:sz w:val="24"/>
          <w:szCs w:val="24"/>
        </w:rPr>
        <w:t xml:space="preserve">Основные принципы обучения во взаимодействии: </w:t>
      </w:r>
    </w:p>
    <w:p w:rsidR="00B777E8" w:rsidRPr="00B777E8" w:rsidRDefault="00B777E8" w:rsidP="00B777E8">
      <w:pPr>
        <w:spacing w:after="0" w:line="240" w:lineRule="auto"/>
        <w:ind w:firstLine="709"/>
        <w:jc w:val="both"/>
        <w:rPr>
          <w:rFonts w:ascii="Times New Roman" w:hAnsi="Times New Roman"/>
          <w:sz w:val="24"/>
          <w:szCs w:val="24"/>
        </w:rPr>
      </w:pPr>
      <w:r w:rsidRPr="00B777E8">
        <w:rPr>
          <w:rFonts w:ascii="Times New Roman" w:hAnsi="Times New Roman"/>
          <w:sz w:val="24"/>
          <w:szCs w:val="24"/>
        </w:rPr>
        <w:t xml:space="preserve">А. общность целей и задач; </w:t>
      </w:r>
    </w:p>
    <w:p w:rsidR="00B777E8" w:rsidRPr="00B777E8" w:rsidRDefault="00B777E8" w:rsidP="00B777E8">
      <w:pPr>
        <w:spacing w:after="0" w:line="240" w:lineRule="auto"/>
        <w:ind w:firstLine="709"/>
        <w:jc w:val="both"/>
        <w:rPr>
          <w:rFonts w:ascii="Times New Roman" w:hAnsi="Times New Roman"/>
          <w:sz w:val="24"/>
          <w:szCs w:val="24"/>
        </w:rPr>
      </w:pPr>
      <w:r w:rsidRPr="00B777E8">
        <w:rPr>
          <w:rFonts w:ascii="Times New Roman" w:hAnsi="Times New Roman"/>
          <w:sz w:val="24"/>
          <w:szCs w:val="24"/>
        </w:rPr>
        <w:t>Б.индивидуальная ответственность;</w:t>
      </w:r>
    </w:p>
    <w:p w:rsidR="00B777E8" w:rsidRPr="00B777E8" w:rsidRDefault="00B777E8" w:rsidP="00B777E8">
      <w:pPr>
        <w:spacing w:after="0" w:line="240" w:lineRule="auto"/>
        <w:ind w:firstLine="709"/>
        <w:jc w:val="both"/>
        <w:rPr>
          <w:rFonts w:ascii="Times New Roman" w:hAnsi="Times New Roman"/>
          <w:sz w:val="24"/>
          <w:szCs w:val="24"/>
        </w:rPr>
      </w:pPr>
      <w:r w:rsidRPr="00B777E8">
        <w:rPr>
          <w:rFonts w:ascii="Times New Roman" w:hAnsi="Times New Roman"/>
          <w:sz w:val="24"/>
          <w:szCs w:val="24"/>
        </w:rPr>
        <w:t xml:space="preserve">В. равные возможности достижения успеха для всех членов группы; </w:t>
      </w:r>
    </w:p>
    <w:p w:rsidR="00B777E8" w:rsidRPr="00B777E8" w:rsidRDefault="00B777E8" w:rsidP="00B777E8">
      <w:pPr>
        <w:spacing w:after="0" w:line="240" w:lineRule="auto"/>
        <w:ind w:firstLine="709"/>
        <w:jc w:val="both"/>
        <w:rPr>
          <w:rFonts w:ascii="Times New Roman" w:hAnsi="Times New Roman"/>
          <w:sz w:val="24"/>
          <w:szCs w:val="24"/>
        </w:rPr>
      </w:pPr>
      <w:r w:rsidRPr="00B777E8">
        <w:rPr>
          <w:rFonts w:ascii="Times New Roman" w:hAnsi="Times New Roman"/>
          <w:sz w:val="24"/>
          <w:szCs w:val="24"/>
        </w:rPr>
        <w:t>Общность целей подразумевает, что все участники разделяют общее стремление как можно лучше выполнить предложенное задание и для этого они готовы помогать друг другу и сотрудничать. Индивидуальная ответственность предполагает, что каждый ученик получает собственное задание и оценку за его выполнение. Равные возможности заключаются в том, что ученики стремятся превзойти не достижения друг друга, а свои собственные достижения.</w:t>
      </w:r>
    </w:p>
    <w:p w:rsidR="00B777E8" w:rsidRPr="00B777E8" w:rsidRDefault="00B777E8" w:rsidP="00B777E8">
      <w:pPr>
        <w:spacing w:after="0" w:line="240" w:lineRule="auto"/>
        <w:ind w:firstLine="709"/>
        <w:jc w:val="both"/>
        <w:rPr>
          <w:rFonts w:ascii="Times New Roman" w:hAnsi="Times New Roman"/>
          <w:bCs/>
          <w:sz w:val="24"/>
          <w:szCs w:val="24"/>
        </w:rPr>
      </w:pPr>
      <w:r w:rsidRPr="00B777E8">
        <w:rPr>
          <w:rFonts w:ascii="Times New Roman" w:hAnsi="Times New Roman"/>
          <w:sz w:val="24"/>
          <w:szCs w:val="24"/>
        </w:rPr>
        <w:t>В результате методы кооперативного обучения способствуют гармонизации межэтнических и межконфессиональных отношений. Такая форма обучения воспитывает и развивает многие социальные навыки, позволяющие взаимодействовать людям с разными системами ценностей, обычаями, установками, стилями мышления.</w:t>
      </w:r>
    </w:p>
    <w:p w:rsidR="00B777E8" w:rsidRPr="00B777E8" w:rsidRDefault="00B777E8" w:rsidP="00B777E8">
      <w:pPr>
        <w:spacing w:after="0" w:line="240" w:lineRule="auto"/>
        <w:ind w:firstLine="180"/>
        <w:jc w:val="both"/>
        <w:rPr>
          <w:rFonts w:ascii="Times New Roman" w:hAnsi="Times New Roman"/>
          <w:b/>
          <w:sz w:val="24"/>
          <w:szCs w:val="24"/>
          <w:u w:val="single"/>
        </w:rPr>
      </w:pPr>
    </w:p>
    <w:p w:rsidR="00B777E8" w:rsidRPr="00B777E8" w:rsidRDefault="00B777E8" w:rsidP="00B777E8">
      <w:pPr>
        <w:spacing w:after="0" w:line="240" w:lineRule="auto"/>
        <w:ind w:firstLine="180"/>
        <w:jc w:val="both"/>
        <w:rPr>
          <w:rFonts w:ascii="Times New Roman" w:hAnsi="Times New Roman"/>
          <w:b/>
          <w:sz w:val="24"/>
          <w:szCs w:val="24"/>
          <w:u w:val="single"/>
        </w:rPr>
      </w:pPr>
      <w:r w:rsidRPr="00B777E8">
        <w:rPr>
          <w:rFonts w:ascii="Times New Roman" w:hAnsi="Times New Roman"/>
          <w:b/>
          <w:sz w:val="24"/>
          <w:szCs w:val="24"/>
          <w:u w:val="single"/>
        </w:rPr>
        <w:t>Мозаичный класс: основные принципы</w:t>
      </w:r>
    </w:p>
    <w:p w:rsidR="00B777E8" w:rsidRPr="00B777E8" w:rsidRDefault="00B777E8" w:rsidP="00B777E8">
      <w:pPr>
        <w:spacing w:after="0" w:line="240" w:lineRule="auto"/>
        <w:ind w:firstLine="180"/>
        <w:jc w:val="both"/>
        <w:rPr>
          <w:rFonts w:ascii="Times New Roman" w:hAnsi="Times New Roman"/>
          <w:sz w:val="24"/>
          <w:szCs w:val="24"/>
        </w:rPr>
      </w:pPr>
      <w:r w:rsidRPr="00B777E8">
        <w:rPr>
          <w:rFonts w:ascii="Times New Roman" w:hAnsi="Times New Roman"/>
          <w:sz w:val="24"/>
          <w:szCs w:val="24"/>
        </w:rPr>
        <w:t xml:space="preserve">Этот метод учит детей слушать и обучать друг друга. Он подразумевает </w:t>
      </w:r>
      <w:r w:rsidRPr="00B777E8">
        <w:rPr>
          <w:rFonts w:ascii="Times New Roman" w:hAnsi="Times New Roman"/>
          <w:b/>
          <w:sz w:val="24"/>
          <w:szCs w:val="24"/>
        </w:rPr>
        <w:t>два важных принципа:</w:t>
      </w:r>
    </w:p>
    <w:p w:rsidR="00B777E8" w:rsidRPr="00B777E8" w:rsidRDefault="00B777E8" w:rsidP="00B777E8">
      <w:pPr>
        <w:spacing w:after="0" w:line="240" w:lineRule="auto"/>
        <w:ind w:firstLine="180"/>
        <w:jc w:val="both"/>
        <w:rPr>
          <w:rFonts w:ascii="Times New Roman" w:hAnsi="Times New Roman"/>
          <w:sz w:val="24"/>
          <w:szCs w:val="24"/>
        </w:rPr>
      </w:pPr>
      <w:r w:rsidRPr="00B777E8">
        <w:rPr>
          <w:rFonts w:ascii="Times New Roman" w:hAnsi="Times New Roman"/>
          <w:sz w:val="24"/>
          <w:szCs w:val="24"/>
        </w:rPr>
        <w:t xml:space="preserve">1) никто не может справиться с заданием без помощи остальных членов группы; </w:t>
      </w:r>
    </w:p>
    <w:p w:rsidR="00B777E8" w:rsidRPr="00B777E8" w:rsidRDefault="00B777E8" w:rsidP="00B777E8">
      <w:pPr>
        <w:spacing w:after="0" w:line="240" w:lineRule="auto"/>
        <w:ind w:firstLine="180"/>
        <w:jc w:val="both"/>
        <w:rPr>
          <w:rFonts w:ascii="Times New Roman" w:hAnsi="Times New Roman"/>
          <w:sz w:val="24"/>
          <w:szCs w:val="24"/>
        </w:rPr>
      </w:pPr>
      <w:r w:rsidRPr="00B777E8">
        <w:rPr>
          <w:rFonts w:ascii="Times New Roman" w:hAnsi="Times New Roman"/>
          <w:sz w:val="24"/>
          <w:szCs w:val="24"/>
        </w:rPr>
        <w:t xml:space="preserve">2) каждый член группы вносит свой уникальный и необходимый вклад в общее дело. </w:t>
      </w:r>
    </w:p>
    <w:p w:rsidR="00B777E8" w:rsidRPr="00B777E8" w:rsidRDefault="00B777E8" w:rsidP="00B777E8">
      <w:pPr>
        <w:spacing w:after="0" w:line="240" w:lineRule="auto"/>
        <w:ind w:firstLine="180"/>
        <w:jc w:val="both"/>
        <w:rPr>
          <w:rFonts w:ascii="Times New Roman" w:hAnsi="Times New Roman"/>
          <w:sz w:val="24"/>
          <w:szCs w:val="24"/>
        </w:rPr>
      </w:pPr>
      <w:r w:rsidRPr="00B777E8">
        <w:rPr>
          <w:rFonts w:ascii="Times New Roman" w:hAnsi="Times New Roman"/>
          <w:sz w:val="24"/>
          <w:szCs w:val="24"/>
        </w:rPr>
        <w:t xml:space="preserve">При этом уникальность методики состоит в том, что она побуждает учеников принимать активное участие в процессе обучения. И в </w:t>
      </w:r>
      <w:proofErr w:type="gramStart"/>
      <w:r w:rsidRPr="00B777E8">
        <w:rPr>
          <w:rFonts w:ascii="Times New Roman" w:hAnsi="Times New Roman"/>
          <w:sz w:val="24"/>
          <w:szCs w:val="24"/>
        </w:rPr>
        <w:t>мозаичной</w:t>
      </w:r>
      <w:proofErr w:type="gramEnd"/>
      <w:r w:rsidRPr="00B777E8">
        <w:rPr>
          <w:rFonts w:ascii="Times New Roman" w:hAnsi="Times New Roman"/>
          <w:sz w:val="24"/>
          <w:szCs w:val="24"/>
        </w:rPr>
        <w:t xml:space="preserve">, и в экспертной группах участники должны взаимодействовать друг с другом, чтобы выполнить задание. Никто не может быть успешен до тех пор, пока не станет сотрудничать с другими членами группы. </w:t>
      </w:r>
    </w:p>
    <w:p w:rsidR="00B777E8" w:rsidRPr="00B777E8" w:rsidRDefault="00B777E8" w:rsidP="00B777E8">
      <w:pPr>
        <w:spacing w:after="0" w:line="240" w:lineRule="auto"/>
        <w:ind w:firstLine="709"/>
        <w:jc w:val="both"/>
        <w:rPr>
          <w:rFonts w:ascii="Times New Roman" w:hAnsi="Times New Roman"/>
          <w:sz w:val="24"/>
          <w:szCs w:val="24"/>
        </w:rPr>
      </w:pPr>
      <w:r w:rsidRPr="00B777E8">
        <w:rPr>
          <w:rFonts w:ascii="Times New Roman" w:hAnsi="Times New Roman"/>
          <w:sz w:val="24"/>
          <w:szCs w:val="24"/>
        </w:rPr>
        <w:t>Работа в смешанных группах позволяет учащимся лучше узнать друг друга, они начинают понимать друг друга, меньше полагаются на этнические стереотипы и больше рассматривают каждого человека, как индивидуальность. Причём положительный эффект такого обучения на межэтнические отношения проявляется уже в первые недели использования методики кооперативного обучения. И это позитивное отношение сохраняется в дальнейшем.</w:t>
      </w:r>
    </w:p>
    <w:p w:rsidR="00B777E8" w:rsidRPr="00B777E8" w:rsidRDefault="00B777E8" w:rsidP="00B777E8">
      <w:pPr>
        <w:spacing w:after="0" w:line="240" w:lineRule="auto"/>
        <w:jc w:val="both"/>
        <w:rPr>
          <w:rFonts w:ascii="Times New Roman" w:hAnsi="Times New Roman"/>
          <w:b/>
          <w:bCs/>
          <w:i/>
          <w:sz w:val="24"/>
          <w:szCs w:val="24"/>
        </w:rPr>
      </w:pPr>
    </w:p>
    <w:p w:rsidR="00B777E8" w:rsidRPr="00B777E8" w:rsidRDefault="00B777E8" w:rsidP="00B777E8">
      <w:pPr>
        <w:spacing w:after="0" w:line="240" w:lineRule="auto"/>
        <w:jc w:val="both"/>
        <w:rPr>
          <w:rFonts w:ascii="Times New Roman" w:hAnsi="Times New Roman"/>
          <w:i/>
          <w:color w:val="000000"/>
          <w:kern w:val="24"/>
          <w:sz w:val="24"/>
          <w:szCs w:val="24"/>
        </w:rPr>
      </w:pPr>
      <w:r w:rsidRPr="00B777E8">
        <w:rPr>
          <w:rFonts w:ascii="Times New Roman" w:hAnsi="Times New Roman"/>
          <w:b/>
          <w:bCs/>
          <w:i/>
          <w:sz w:val="24"/>
          <w:szCs w:val="24"/>
        </w:rPr>
        <w:t>Последовательность технологии «Мозаичный класс»</w:t>
      </w:r>
    </w:p>
    <w:p w:rsidR="00B777E8" w:rsidRPr="00B777E8" w:rsidRDefault="00B777E8" w:rsidP="00B777E8">
      <w:pPr>
        <w:spacing w:after="0" w:line="240" w:lineRule="auto"/>
        <w:ind w:firstLine="180"/>
        <w:jc w:val="both"/>
        <w:rPr>
          <w:rFonts w:ascii="Times New Roman" w:hAnsi="Times New Roman"/>
          <w:b/>
          <w:bCs/>
          <w:i/>
          <w:iCs/>
          <w:sz w:val="24"/>
          <w:szCs w:val="24"/>
        </w:rPr>
      </w:pPr>
      <w:r w:rsidRPr="00B777E8">
        <w:rPr>
          <w:rFonts w:ascii="Times New Roman" w:hAnsi="Times New Roman"/>
          <w:i/>
          <w:color w:val="000000"/>
          <w:kern w:val="24"/>
          <w:sz w:val="24"/>
          <w:szCs w:val="24"/>
        </w:rPr>
        <w:lastRenderedPageBreak/>
        <w:t>(</w:t>
      </w:r>
      <w:r w:rsidRPr="00B777E8">
        <w:rPr>
          <w:rFonts w:ascii="Times New Roman" w:hAnsi="Times New Roman"/>
          <w:bCs/>
          <w:i/>
          <w:sz w:val="24"/>
          <w:szCs w:val="24"/>
        </w:rPr>
        <w:t>базовый вариант обучения через взаимодействие – “</w:t>
      </w:r>
      <w:r w:rsidRPr="00B777E8">
        <w:rPr>
          <w:rFonts w:ascii="Times New Roman" w:hAnsi="Times New Roman"/>
          <w:bCs/>
          <w:i/>
          <w:sz w:val="24"/>
          <w:szCs w:val="24"/>
          <w:lang w:val="en-US"/>
        </w:rPr>
        <w:t>cooperative</w:t>
      </w:r>
      <w:r w:rsidRPr="00B777E8">
        <w:rPr>
          <w:rFonts w:ascii="Times New Roman" w:hAnsi="Times New Roman"/>
          <w:bCs/>
          <w:i/>
          <w:sz w:val="24"/>
          <w:szCs w:val="24"/>
        </w:rPr>
        <w:t xml:space="preserve"> </w:t>
      </w:r>
      <w:r w:rsidRPr="00B777E8">
        <w:rPr>
          <w:rFonts w:ascii="Times New Roman" w:hAnsi="Times New Roman"/>
          <w:bCs/>
          <w:i/>
          <w:sz w:val="24"/>
          <w:szCs w:val="24"/>
          <w:lang w:val="en-US"/>
        </w:rPr>
        <w:t>learning</w:t>
      </w:r>
      <w:r w:rsidRPr="00B777E8">
        <w:rPr>
          <w:rFonts w:ascii="Times New Roman" w:hAnsi="Times New Roman"/>
          <w:bCs/>
          <w:i/>
          <w:sz w:val="24"/>
          <w:szCs w:val="24"/>
        </w:rPr>
        <w:t>”,</w:t>
      </w:r>
      <w:r w:rsidRPr="00B777E8">
        <w:rPr>
          <w:rFonts w:ascii="Times New Roman" w:hAnsi="Times New Roman"/>
          <w:i/>
          <w:color w:val="000000"/>
          <w:kern w:val="24"/>
          <w:sz w:val="24"/>
          <w:szCs w:val="24"/>
        </w:rPr>
        <w:t xml:space="preserve"> автор</w:t>
      </w:r>
      <w:r w:rsidRPr="00B777E8">
        <w:rPr>
          <w:rFonts w:ascii="Times New Roman" w:hAnsi="Times New Roman"/>
          <w:b/>
          <w:bCs/>
          <w:i/>
          <w:sz w:val="24"/>
          <w:szCs w:val="24"/>
        </w:rPr>
        <w:t xml:space="preserve"> </w:t>
      </w:r>
      <w:r w:rsidRPr="00B777E8">
        <w:rPr>
          <w:rFonts w:ascii="Times New Roman" w:hAnsi="Times New Roman"/>
          <w:bCs/>
          <w:i/>
          <w:sz w:val="24"/>
          <w:szCs w:val="24"/>
        </w:rPr>
        <w:t>Э.Аронсон, варианты русского названия – «встреча экспертов» или «метод пилы»</w:t>
      </w:r>
      <w:r w:rsidRPr="00B777E8">
        <w:rPr>
          <w:rFonts w:ascii="Times New Roman" w:hAnsi="Times New Roman"/>
          <w:b/>
          <w:bCs/>
          <w:i/>
          <w:sz w:val="24"/>
          <w:szCs w:val="24"/>
        </w:rPr>
        <w:t xml:space="preserve">) </w:t>
      </w:r>
    </w:p>
    <w:p w:rsidR="00B777E8" w:rsidRPr="00B777E8" w:rsidRDefault="00B777E8" w:rsidP="00B777E8">
      <w:pPr>
        <w:spacing w:after="0" w:line="240" w:lineRule="auto"/>
        <w:ind w:firstLine="180"/>
        <w:jc w:val="both"/>
        <w:rPr>
          <w:rFonts w:ascii="Times New Roman" w:hAnsi="Times New Roman"/>
          <w:sz w:val="24"/>
          <w:szCs w:val="24"/>
        </w:rPr>
      </w:pPr>
    </w:p>
    <w:p w:rsidR="00B777E8" w:rsidRPr="00B777E8" w:rsidRDefault="00B777E8" w:rsidP="00B777E8">
      <w:pPr>
        <w:spacing w:after="0" w:line="240" w:lineRule="auto"/>
        <w:jc w:val="both"/>
        <w:rPr>
          <w:rFonts w:ascii="Times New Roman" w:hAnsi="Times New Roman"/>
          <w:b/>
          <w:bCs/>
          <w:sz w:val="24"/>
          <w:szCs w:val="24"/>
        </w:rPr>
      </w:pPr>
      <w:r w:rsidRPr="00B777E8">
        <w:rPr>
          <w:rFonts w:ascii="Times New Roman" w:hAnsi="Times New Roman"/>
          <w:b/>
          <w:bCs/>
          <w:sz w:val="24"/>
          <w:szCs w:val="24"/>
        </w:rPr>
        <w:t>А. Подготовка</w:t>
      </w:r>
    </w:p>
    <w:p w:rsidR="00B777E8" w:rsidRPr="00B777E8" w:rsidRDefault="00B777E8" w:rsidP="00B777E8">
      <w:pPr>
        <w:spacing w:after="0" w:line="240" w:lineRule="auto"/>
        <w:jc w:val="both"/>
        <w:rPr>
          <w:rFonts w:ascii="Times New Roman" w:hAnsi="Times New Roman"/>
          <w:bCs/>
          <w:sz w:val="24"/>
          <w:szCs w:val="24"/>
        </w:rPr>
      </w:pPr>
      <w:r w:rsidRPr="00B777E8">
        <w:rPr>
          <w:rFonts w:ascii="Times New Roman" w:hAnsi="Times New Roman"/>
          <w:bCs/>
          <w:sz w:val="24"/>
          <w:szCs w:val="24"/>
        </w:rPr>
        <w:t>1. Диагностика и развитие (при необходимости) навыков  коммуникации и слушания друг друга у учеников</w:t>
      </w:r>
    </w:p>
    <w:p w:rsidR="00B777E8" w:rsidRPr="00B777E8" w:rsidRDefault="00B777E8" w:rsidP="00B777E8">
      <w:pPr>
        <w:spacing w:after="0" w:line="240" w:lineRule="auto"/>
        <w:jc w:val="both"/>
        <w:rPr>
          <w:rFonts w:ascii="Times New Roman" w:hAnsi="Times New Roman"/>
          <w:bCs/>
          <w:sz w:val="24"/>
          <w:szCs w:val="24"/>
        </w:rPr>
      </w:pPr>
      <w:r w:rsidRPr="00B777E8">
        <w:rPr>
          <w:rFonts w:ascii="Times New Roman" w:hAnsi="Times New Roman"/>
          <w:bCs/>
          <w:sz w:val="24"/>
          <w:szCs w:val="24"/>
        </w:rPr>
        <w:t xml:space="preserve">2.Выбор учебного материала, который может быть разделен на части. </w:t>
      </w:r>
    </w:p>
    <w:p w:rsidR="00B777E8" w:rsidRPr="00B777E8" w:rsidRDefault="00B777E8" w:rsidP="00B777E8">
      <w:pPr>
        <w:spacing w:after="0" w:line="240" w:lineRule="auto"/>
        <w:jc w:val="both"/>
        <w:rPr>
          <w:rFonts w:ascii="Times New Roman" w:hAnsi="Times New Roman"/>
          <w:b/>
          <w:bCs/>
          <w:sz w:val="24"/>
          <w:szCs w:val="24"/>
        </w:rPr>
      </w:pPr>
      <w:r w:rsidRPr="00B777E8">
        <w:rPr>
          <w:rFonts w:ascii="Times New Roman" w:hAnsi="Times New Roman"/>
          <w:bCs/>
          <w:sz w:val="24"/>
          <w:szCs w:val="24"/>
        </w:rPr>
        <w:t>3.Подготовка карточек – на каждой одна из частей учебного материала  (карточек</w:t>
      </w:r>
      <w:r w:rsidRPr="00B777E8">
        <w:rPr>
          <w:rFonts w:ascii="Times New Roman" w:hAnsi="Times New Roman"/>
          <w:b/>
          <w:bCs/>
          <w:sz w:val="24"/>
          <w:szCs w:val="24"/>
        </w:rPr>
        <w:t xml:space="preserve"> </w:t>
      </w:r>
      <w:r w:rsidRPr="00B777E8">
        <w:rPr>
          <w:rFonts w:ascii="Times New Roman" w:hAnsi="Times New Roman"/>
          <w:sz w:val="24"/>
          <w:szCs w:val="24"/>
        </w:rPr>
        <w:t>столько, сколько планируется учеников в каждой мозаичной группе: 5-6)</w:t>
      </w:r>
    </w:p>
    <w:p w:rsidR="00B777E8" w:rsidRPr="00B777E8" w:rsidRDefault="00B777E8" w:rsidP="00B777E8">
      <w:pPr>
        <w:spacing w:after="0" w:line="240" w:lineRule="auto"/>
        <w:jc w:val="both"/>
        <w:rPr>
          <w:rFonts w:ascii="Times New Roman" w:hAnsi="Times New Roman"/>
          <w:b/>
          <w:bCs/>
          <w:sz w:val="24"/>
          <w:szCs w:val="24"/>
        </w:rPr>
      </w:pPr>
    </w:p>
    <w:p w:rsidR="00B777E8" w:rsidRPr="00B777E8" w:rsidRDefault="00B777E8" w:rsidP="00B777E8">
      <w:pPr>
        <w:spacing w:after="0" w:line="240" w:lineRule="auto"/>
        <w:jc w:val="both"/>
        <w:rPr>
          <w:rFonts w:ascii="Times New Roman" w:hAnsi="Times New Roman"/>
          <w:b/>
          <w:bCs/>
          <w:sz w:val="24"/>
          <w:szCs w:val="24"/>
        </w:rPr>
      </w:pPr>
      <w:r w:rsidRPr="00B777E8">
        <w:rPr>
          <w:rFonts w:ascii="Times New Roman" w:hAnsi="Times New Roman"/>
          <w:b/>
          <w:bCs/>
          <w:sz w:val="24"/>
          <w:szCs w:val="24"/>
        </w:rPr>
        <w:t>Б. Проведение</w:t>
      </w:r>
    </w:p>
    <w:p w:rsidR="00B777E8" w:rsidRPr="00B777E8" w:rsidRDefault="00B777E8" w:rsidP="00B777E8">
      <w:pPr>
        <w:numPr>
          <w:ilvl w:val="0"/>
          <w:numId w:val="12"/>
        </w:numPr>
        <w:spacing w:after="0" w:line="240" w:lineRule="auto"/>
        <w:ind w:left="0" w:firstLine="0"/>
        <w:jc w:val="both"/>
        <w:rPr>
          <w:rFonts w:ascii="Times New Roman" w:hAnsi="Times New Roman"/>
          <w:sz w:val="24"/>
          <w:szCs w:val="24"/>
        </w:rPr>
      </w:pPr>
      <w:r w:rsidRPr="00B777E8">
        <w:rPr>
          <w:rFonts w:ascii="Times New Roman" w:hAnsi="Times New Roman"/>
          <w:noProof/>
          <w:sz w:val="24"/>
          <w:szCs w:val="24"/>
        </w:rPr>
        <w:drawing>
          <wp:anchor distT="0" distB="0" distL="114300" distR="114300" simplePos="0" relativeHeight="251660288" behindDoc="1" locked="0" layoutInCell="1" allowOverlap="1">
            <wp:simplePos x="0" y="0"/>
            <wp:positionH relativeFrom="column">
              <wp:posOffset>1028700</wp:posOffset>
            </wp:positionH>
            <wp:positionV relativeFrom="paragraph">
              <wp:posOffset>665480</wp:posOffset>
            </wp:positionV>
            <wp:extent cx="3724275" cy="914400"/>
            <wp:effectExtent l="19050" t="0" r="9525" b="0"/>
            <wp:wrapTight wrapText="bothSides">
              <wp:wrapPolygon edited="0">
                <wp:start x="-110" y="0"/>
                <wp:lineTo x="-110" y="21150"/>
                <wp:lineTo x="21655" y="21150"/>
                <wp:lineTo x="21655" y="0"/>
                <wp:lineTo x="-110" y="0"/>
              </wp:wrapPolygon>
            </wp:wrapTight>
            <wp:docPr id="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a:srcRect l="21646" t="72946" r="15660" b="7816"/>
                    <a:stretch>
                      <a:fillRect/>
                    </a:stretch>
                  </pic:blipFill>
                  <pic:spPr bwMode="auto">
                    <a:xfrm>
                      <a:off x="0" y="0"/>
                      <a:ext cx="3724275" cy="914400"/>
                    </a:xfrm>
                    <a:prstGeom prst="rect">
                      <a:avLst/>
                    </a:prstGeom>
                    <a:noFill/>
                    <a:ln w="9525">
                      <a:noFill/>
                      <a:miter lim="800000"/>
                      <a:headEnd/>
                      <a:tailEnd/>
                    </a:ln>
                  </pic:spPr>
                </pic:pic>
              </a:graphicData>
            </a:graphic>
          </wp:anchor>
        </w:drawing>
      </w:r>
      <w:r w:rsidRPr="00B777E8">
        <w:rPr>
          <w:rFonts w:ascii="Times New Roman" w:hAnsi="Times New Roman"/>
          <w:sz w:val="24"/>
          <w:szCs w:val="24"/>
        </w:rPr>
        <w:t xml:space="preserve">Разделить класс на группы по 5-6 человек, разнообразные по полу, этнической принадлежности и пр. Выбрать лидера (руководителя) в каждой группе. Это – </w:t>
      </w:r>
      <w:r w:rsidRPr="00B777E8">
        <w:rPr>
          <w:rFonts w:ascii="Times New Roman" w:hAnsi="Times New Roman"/>
          <w:b/>
          <w:sz w:val="24"/>
          <w:szCs w:val="24"/>
        </w:rPr>
        <w:t>«мозаичные» группы.</w:t>
      </w:r>
    </w:p>
    <w:p w:rsidR="00492BEE" w:rsidRPr="00B777E8" w:rsidRDefault="00492BEE" w:rsidP="00B777E8">
      <w:pPr>
        <w:spacing w:line="240" w:lineRule="auto"/>
        <w:jc w:val="both"/>
        <w:rPr>
          <w:rFonts w:ascii="Times New Roman" w:hAnsi="Times New Roman"/>
          <w:sz w:val="24"/>
          <w:szCs w:val="24"/>
        </w:rPr>
      </w:pPr>
    </w:p>
    <w:p w:rsidR="00492BEE" w:rsidRPr="00B777E8" w:rsidRDefault="00492BEE" w:rsidP="00B777E8">
      <w:pPr>
        <w:pStyle w:val="a4"/>
        <w:jc w:val="both"/>
        <w:rPr>
          <w:b/>
        </w:rPr>
      </w:pPr>
    </w:p>
    <w:p w:rsidR="00D51166" w:rsidRPr="00B777E8" w:rsidRDefault="00D51166" w:rsidP="00B777E8">
      <w:pPr>
        <w:spacing w:line="240" w:lineRule="auto"/>
        <w:jc w:val="both"/>
        <w:rPr>
          <w:rFonts w:ascii="Times New Roman" w:hAnsi="Times New Roman"/>
          <w:color w:val="1F497D"/>
          <w:sz w:val="24"/>
          <w:szCs w:val="24"/>
        </w:rPr>
      </w:pPr>
    </w:p>
    <w:p w:rsidR="00F2751E" w:rsidRPr="00B777E8" w:rsidRDefault="00F2751E" w:rsidP="00B777E8">
      <w:pPr>
        <w:spacing w:line="240" w:lineRule="auto"/>
        <w:ind w:left="-567" w:firstLine="283"/>
        <w:jc w:val="both"/>
        <w:rPr>
          <w:rFonts w:ascii="Times New Roman" w:hAnsi="Times New Roman"/>
          <w:sz w:val="24"/>
          <w:szCs w:val="24"/>
        </w:rPr>
      </w:pPr>
    </w:p>
    <w:p w:rsidR="00B777E8" w:rsidRPr="00B777E8" w:rsidRDefault="00B777E8" w:rsidP="00B777E8">
      <w:pPr>
        <w:numPr>
          <w:ilvl w:val="0"/>
          <w:numId w:val="12"/>
        </w:numPr>
        <w:spacing w:after="0" w:line="240" w:lineRule="auto"/>
        <w:ind w:left="0" w:firstLine="0"/>
        <w:jc w:val="both"/>
        <w:rPr>
          <w:rFonts w:ascii="Times New Roman" w:hAnsi="Times New Roman"/>
          <w:sz w:val="24"/>
          <w:szCs w:val="24"/>
        </w:rPr>
      </w:pPr>
      <w:r w:rsidRPr="00B777E8">
        <w:rPr>
          <w:rFonts w:ascii="Times New Roman" w:hAnsi="Times New Roman"/>
          <w:sz w:val="24"/>
          <w:szCs w:val="24"/>
        </w:rPr>
        <w:t xml:space="preserve">Из каждой группы один из учеников </w:t>
      </w:r>
      <w:r w:rsidRPr="00B777E8">
        <w:rPr>
          <w:rFonts w:ascii="Times New Roman" w:hAnsi="Times New Roman"/>
          <w:b/>
          <w:sz w:val="24"/>
          <w:szCs w:val="24"/>
        </w:rPr>
        <w:t>назначается «экспертом</w:t>
      </w:r>
      <w:r w:rsidRPr="00B777E8">
        <w:rPr>
          <w:rFonts w:ascii="Times New Roman" w:hAnsi="Times New Roman"/>
          <w:sz w:val="24"/>
          <w:szCs w:val="24"/>
        </w:rPr>
        <w:t xml:space="preserve"> «по одной из частей материала урока. Дать возможность «экспертам»  самостоятельно ознакомиться с материалом на карточке. </w:t>
      </w:r>
    </w:p>
    <w:p w:rsidR="00B777E8" w:rsidRPr="00B777E8" w:rsidRDefault="00B777E8" w:rsidP="00B777E8">
      <w:pPr>
        <w:spacing w:after="0" w:line="240" w:lineRule="auto"/>
        <w:jc w:val="both"/>
        <w:rPr>
          <w:rFonts w:ascii="Times New Roman" w:hAnsi="Times New Roman"/>
          <w:sz w:val="24"/>
          <w:szCs w:val="24"/>
        </w:rPr>
      </w:pPr>
    </w:p>
    <w:p w:rsidR="00B777E8" w:rsidRPr="00B777E8" w:rsidRDefault="00B777E8" w:rsidP="00B777E8">
      <w:pPr>
        <w:numPr>
          <w:ilvl w:val="0"/>
          <w:numId w:val="12"/>
        </w:numPr>
        <w:spacing w:after="0" w:line="240" w:lineRule="auto"/>
        <w:ind w:left="0" w:firstLine="0"/>
        <w:jc w:val="both"/>
        <w:rPr>
          <w:rFonts w:ascii="Times New Roman" w:hAnsi="Times New Roman"/>
          <w:sz w:val="24"/>
          <w:szCs w:val="24"/>
        </w:rPr>
      </w:pPr>
      <w:r w:rsidRPr="00B777E8">
        <w:rPr>
          <w:rFonts w:ascii="Times New Roman" w:hAnsi="Times New Roman"/>
          <w:sz w:val="24"/>
          <w:szCs w:val="24"/>
        </w:rPr>
        <w:t xml:space="preserve">Эксперты собираются в группы и обсуждают материал (обсуждают понимание, выделяют «ключевые» моменты и готовят презентацию для своей группы). Это – </w:t>
      </w:r>
      <w:r w:rsidRPr="00B777E8">
        <w:rPr>
          <w:rFonts w:ascii="Times New Roman" w:hAnsi="Times New Roman"/>
          <w:b/>
          <w:sz w:val="24"/>
          <w:szCs w:val="24"/>
        </w:rPr>
        <w:t>«экспертные группы».</w:t>
      </w:r>
      <w:r w:rsidRPr="00B777E8">
        <w:rPr>
          <w:rFonts w:ascii="Times New Roman" w:hAnsi="Times New Roman"/>
          <w:sz w:val="24"/>
          <w:szCs w:val="24"/>
        </w:rPr>
        <w:t xml:space="preserve"> При этом учитель решает необходимость руководителя в них.</w:t>
      </w:r>
    </w:p>
    <w:p w:rsidR="00B777E8" w:rsidRPr="00B777E8" w:rsidRDefault="00B777E8" w:rsidP="00B777E8">
      <w:pPr>
        <w:spacing w:after="0" w:line="240" w:lineRule="auto"/>
        <w:jc w:val="both"/>
        <w:rPr>
          <w:rFonts w:ascii="Times New Roman" w:hAnsi="Times New Roman"/>
          <w:sz w:val="24"/>
          <w:szCs w:val="24"/>
        </w:rPr>
      </w:pPr>
      <w:r w:rsidRPr="00B777E8">
        <w:rPr>
          <w:rFonts w:ascii="Times New Roman" w:hAnsi="Times New Roman"/>
          <w:noProof/>
          <w:sz w:val="24"/>
          <w:szCs w:val="24"/>
        </w:rPr>
        <w:drawing>
          <wp:anchor distT="0" distB="0" distL="114300" distR="114300" simplePos="0" relativeHeight="251663360" behindDoc="1" locked="0" layoutInCell="1" allowOverlap="1">
            <wp:simplePos x="0" y="0"/>
            <wp:positionH relativeFrom="column">
              <wp:posOffset>1257300</wp:posOffset>
            </wp:positionH>
            <wp:positionV relativeFrom="paragraph">
              <wp:posOffset>23495</wp:posOffset>
            </wp:positionV>
            <wp:extent cx="4029075" cy="733425"/>
            <wp:effectExtent l="19050" t="0" r="9525" b="0"/>
            <wp:wrapTight wrapText="bothSides">
              <wp:wrapPolygon edited="0">
                <wp:start x="-102" y="0"/>
                <wp:lineTo x="-102" y="21319"/>
                <wp:lineTo x="21651" y="21319"/>
                <wp:lineTo x="21651" y="0"/>
                <wp:lineTo x="-102" y="0"/>
              </wp:wrapPolygon>
            </wp:wrapTight>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a:srcRect l="23570" t="15431" r="8652" b="69138"/>
                    <a:stretch>
                      <a:fillRect/>
                    </a:stretch>
                  </pic:blipFill>
                  <pic:spPr bwMode="auto">
                    <a:xfrm>
                      <a:off x="0" y="0"/>
                      <a:ext cx="4029075" cy="733425"/>
                    </a:xfrm>
                    <a:prstGeom prst="rect">
                      <a:avLst/>
                    </a:prstGeom>
                    <a:noFill/>
                    <a:ln w="9525">
                      <a:noFill/>
                      <a:miter lim="800000"/>
                      <a:headEnd/>
                      <a:tailEnd/>
                    </a:ln>
                  </pic:spPr>
                </pic:pic>
              </a:graphicData>
            </a:graphic>
          </wp:anchor>
        </w:drawing>
      </w:r>
    </w:p>
    <w:p w:rsidR="00B777E8" w:rsidRPr="00B777E8" w:rsidRDefault="00B777E8" w:rsidP="00B777E8">
      <w:pPr>
        <w:numPr>
          <w:ilvl w:val="0"/>
          <w:numId w:val="12"/>
        </w:numPr>
        <w:spacing w:after="0" w:line="240" w:lineRule="auto"/>
        <w:ind w:left="0" w:firstLine="0"/>
        <w:jc w:val="both"/>
        <w:rPr>
          <w:rFonts w:ascii="Times New Roman" w:hAnsi="Times New Roman"/>
          <w:sz w:val="24"/>
          <w:szCs w:val="24"/>
        </w:rPr>
      </w:pPr>
      <w:r w:rsidRPr="00B777E8">
        <w:rPr>
          <w:rFonts w:ascii="Times New Roman" w:hAnsi="Times New Roman"/>
          <w:noProof/>
          <w:sz w:val="24"/>
          <w:szCs w:val="24"/>
        </w:rPr>
        <w:drawing>
          <wp:anchor distT="0" distB="0" distL="114300" distR="114300" simplePos="0" relativeHeight="251662336" behindDoc="1" locked="0" layoutInCell="1" allowOverlap="1">
            <wp:simplePos x="0" y="0"/>
            <wp:positionH relativeFrom="column">
              <wp:posOffset>834390</wp:posOffset>
            </wp:positionH>
            <wp:positionV relativeFrom="paragraph">
              <wp:posOffset>461010</wp:posOffset>
            </wp:positionV>
            <wp:extent cx="3724275" cy="914400"/>
            <wp:effectExtent l="19050" t="0" r="9525" b="0"/>
            <wp:wrapTight wrapText="bothSides">
              <wp:wrapPolygon edited="0">
                <wp:start x="-110" y="0"/>
                <wp:lineTo x="-110" y="21150"/>
                <wp:lineTo x="21655" y="21150"/>
                <wp:lineTo x="21655" y="0"/>
                <wp:lineTo x="-11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a:srcRect l="21646" t="72946" r="15660" b="7816"/>
                    <a:stretch>
                      <a:fillRect/>
                    </a:stretch>
                  </pic:blipFill>
                  <pic:spPr bwMode="auto">
                    <a:xfrm>
                      <a:off x="0" y="0"/>
                      <a:ext cx="3724275" cy="914400"/>
                    </a:xfrm>
                    <a:prstGeom prst="rect">
                      <a:avLst/>
                    </a:prstGeom>
                    <a:noFill/>
                    <a:ln w="9525">
                      <a:noFill/>
                      <a:miter lim="800000"/>
                      <a:headEnd/>
                      <a:tailEnd/>
                    </a:ln>
                  </pic:spPr>
                </pic:pic>
              </a:graphicData>
            </a:graphic>
          </wp:anchor>
        </w:drawing>
      </w:r>
      <w:r w:rsidRPr="00B777E8">
        <w:rPr>
          <w:rFonts w:ascii="Times New Roman" w:hAnsi="Times New Roman"/>
          <w:sz w:val="24"/>
          <w:szCs w:val="24"/>
        </w:rPr>
        <w:t>«Возвращение» в «свои» группы. «Эксперты» рассказывают о своей части изученного материала.</w:t>
      </w:r>
    </w:p>
    <w:p w:rsidR="00B777E8" w:rsidRPr="00B777E8" w:rsidRDefault="00B777E8" w:rsidP="00B777E8">
      <w:pPr>
        <w:spacing w:after="0" w:line="240" w:lineRule="auto"/>
        <w:jc w:val="both"/>
        <w:rPr>
          <w:rFonts w:ascii="Times New Roman" w:hAnsi="Times New Roman"/>
          <w:sz w:val="24"/>
          <w:szCs w:val="24"/>
        </w:rPr>
      </w:pPr>
    </w:p>
    <w:p w:rsidR="00B777E8" w:rsidRPr="00B777E8" w:rsidRDefault="00B777E8" w:rsidP="00B777E8">
      <w:pPr>
        <w:spacing w:after="0" w:line="240" w:lineRule="auto"/>
        <w:jc w:val="both"/>
        <w:rPr>
          <w:rFonts w:ascii="Times New Roman" w:hAnsi="Times New Roman"/>
          <w:sz w:val="24"/>
          <w:szCs w:val="24"/>
        </w:rPr>
      </w:pPr>
    </w:p>
    <w:p w:rsidR="00B777E8" w:rsidRPr="00B777E8" w:rsidRDefault="00B777E8" w:rsidP="00B777E8">
      <w:pPr>
        <w:spacing w:after="0" w:line="240" w:lineRule="auto"/>
        <w:jc w:val="both"/>
        <w:rPr>
          <w:rFonts w:ascii="Times New Roman" w:hAnsi="Times New Roman"/>
          <w:sz w:val="24"/>
          <w:szCs w:val="24"/>
        </w:rPr>
      </w:pPr>
    </w:p>
    <w:p w:rsidR="00B777E8" w:rsidRPr="00B777E8" w:rsidRDefault="00B777E8" w:rsidP="00B777E8">
      <w:pPr>
        <w:spacing w:after="0" w:line="240" w:lineRule="auto"/>
        <w:jc w:val="both"/>
        <w:rPr>
          <w:rFonts w:ascii="Times New Roman" w:hAnsi="Times New Roman"/>
          <w:sz w:val="24"/>
          <w:szCs w:val="24"/>
        </w:rPr>
      </w:pPr>
    </w:p>
    <w:p w:rsidR="00B777E8" w:rsidRPr="00B777E8" w:rsidRDefault="00B777E8" w:rsidP="00B777E8">
      <w:pPr>
        <w:spacing w:after="0" w:line="240" w:lineRule="auto"/>
        <w:jc w:val="both"/>
        <w:rPr>
          <w:rFonts w:ascii="Times New Roman" w:hAnsi="Times New Roman"/>
          <w:sz w:val="24"/>
          <w:szCs w:val="24"/>
        </w:rPr>
      </w:pPr>
    </w:p>
    <w:p w:rsidR="006B4C54" w:rsidRDefault="006B4C54" w:rsidP="006B4C54">
      <w:pPr>
        <w:spacing w:after="0" w:line="240" w:lineRule="auto"/>
        <w:jc w:val="both"/>
        <w:rPr>
          <w:rFonts w:ascii="Times New Roman" w:hAnsi="Times New Roman"/>
          <w:sz w:val="24"/>
          <w:szCs w:val="24"/>
        </w:rPr>
      </w:pPr>
    </w:p>
    <w:p w:rsidR="00B777E8" w:rsidRPr="00B777E8" w:rsidRDefault="00B777E8" w:rsidP="00B777E8">
      <w:pPr>
        <w:numPr>
          <w:ilvl w:val="0"/>
          <w:numId w:val="12"/>
        </w:numPr>
        <w:spacing w:after="0" w:line="240" w:lineRule="auto"/>
        <w:ind w:left="0" w:firstLine="0"/>
        <w:jc w:val="both"/>
        <w:rPr>
          <w:rFonts w:ascii="Times New Roman" w:hAnsi="Times New Roman"/>
          <w:sz w:val="24"/>
          <w:szCs w:val="24"/>
        </w:rPr>
      </w:pPr>
      <w:r w:rsidRPr="00B777E8">
        <w:rPr>
          <w:rFonts w:ascii="Times New Roman" w:hAnsi="Times New Roman"/>
          <w:sz w:val="24"/>
          <w:szCs w:val="24"/>
        </w:rPr>
        <w:t>Проверка усвоения материала (контрольная, групповые презентации и пр.)</w:t>
      </w:r>
    </w:p>
    <w:p w:rsidR="00B777E8" w:rsidRPr="00B777E8" w:rsidRDefault="00B777E8" w:rsidP="00B777E8">
      <w:pPr>
        <w:spacing w:after="0" w:line="240" w:lineRule="auto"/>
        <w:jc w:val="both"/>
        <w:rPr>
          <w:rFonts w:ascii="Times New Roman" w:hAnsi="Times New Roman"/>
          <w:b/>
          <w:sz w:val="24"/>
          <w:szCs w:val="24"/>
        </w:rPr>
      </w:pPr>
    </w:p>
    <w:p w:rsidR="00B777E8" w:rsidRPr="00B777E8" w:rsidRDefault="00B777E8" w:rsidP="00B777E8">
      <w:pPr>
        <w:spacing w:after="0" w:line="240" w:lineRule="auto"/>
        <w:jc w:val="both"/>
        <w:rPr>
          <w:rFonts w:ascii="Times New Roman" w:hAnsi="Times New Roman"/>
          <w:b/>
          <w:sz w:val="24"/>
          <w:szCs w:val="24"/>
        </w:rPr>
      </w:pPr>
      <w:r w:rsidRPr="00B777E8">
        <w:rPr>
          <w:rFonts w:ascii="Times New Roman" w:hAnsi="Times New Roman"/>
          <w:b/>
          <w:sz w:val="24"/>
          <w:szCs w:val="24"/>
        </w:rPr>
        <w:t>В. Обратная связь</w:t>
      </w:r>
    </w:p>
    <w:p w:rsidR="00B777E8" w:rsidRPr="00B777E8" w:rsidRDefault="00B777E8" w:rsidP="00B777E8">
      <w:pPr>
        <w:spacing w:after="0" w:line="240" w:lineRule="auto"/>
        <w:jc w:val="both"/>
        <w:rPr>
          <w:rFonts w:ascii="Times New Roman" w:hAnsi="Times New Roman"/>
          <w:sz w:val="24"/>
          <w:szCs w:val="24"/>
        </w:rPr>
      </w:pPr>
      <w:r w:rsidRPr="00B777E8">
        <w:rPr>
          <w:rFonts w:ascii="Times New Roman" w:hAnsi="Times New Roman"/>
          <w:sz w:val="24"/>
          <w:szCs w:val="24"/>
        </w:rPr>
        <w:t xml:space="preserve">Заполнение учениками карточек оценки работы в группе. </w:t>
      </w:r>
    </w:p>
    <w:p w:rsidR="00B777E8" w:rsidRPr="00B777E8" w:rsidRDefault="00B777E8" w:rsidP="00B777E8">
      <w:pPr>
        <w:spacing w:after="0" w:line="240" w:lineRule="auto"/>
        <w:ind w:firstLine="709"/>
        <w:jc w:val="both"/>
        <w:rPr>
          <w:rFonts w:ascii="Times New Roman" w:hAnsi="Times New Roman"/>
          <w:b/>
          <w:sz w:val="24"/>
          <w:szCs w:val="24"/>
          <w:u w:val="single"/>
        </w:rPr>
      </w:pPr>
    </w:p>
    <w:p w:rsidR="00B777E8" w:rsidRPr="00B777E8" w:rsidRDefault="00B777E8" w:rsidP="00B777E8">
      <w:pPr>
        <w:spacing w:after="0" w:line="240" w:lineRule="auto"/>
        <w:ind w:firstLine="709"/>
        <w:jc w:val="both"/>
        <w:rPr>
          <w:rFonts w:ascii="Times New Roman" w:hAnsi="Times New Roman"/>
          <w:b/>
          <w:sz w:val="24"/>
          <w:szCs w:val="24"/>
          <w:u w:val="single"/>
        </w:rPr>
      </w:pPr>
      <w:r w:rsidRPr="00B777E8">
        <w:rPr>
          <w:rFonts w:ascii="Times New Roman" w:hAnsi="Times New Roman"/>
          <w:b/>
          <w:sz w:val="24"/>
          <w:szCs w:val="24"/>
          <w:u w:val="single"/>
        </w:rPr>
        <w:t>Мозаичный класс: особенности технологии</w:t>
      </w:r>
    </w:p>
    <w:p w:rsidR="00B777E8" w:rsidRPr="00B777E8" w:rsidRDefault="00B777E8" w:rsidP="00B777E8">
      <w:pPr>
        <w:spacing w:after="0" w:line="240" w:lineRule="auto"/>
        <w:ind w:firstLine="708"/>
        <w:jc w:val="both"/>
        <w:rPr>
          <w:rFonts w:ascii="Times New Roman" w:hAnsi="Times New Roman"/>
          <w:bCs/>
          <w:sz w:val="24"/>
          <w:szCs w:val="24"/>
        </w:rPr>
      </w:pPr>
      <w:r w:rsidRPr="00B777E8">
        <w:rPr>
          <w:rFonts w:ascii="Times New Roman" w:hAnsi="Times New Roman"/>
          <w:bCs/>
          <w:sz w:val="24"/>
          <w:szCs w:val="24"/>
        </w:rPr>
        <w:t>Важно!  Мозаичные группы не меняются в течение от 6 до 10 недель, пока ученикам не стало скучно работать друг с другом или пока учитель, руководствуясь актуальными на данный момент целями, не примет решение изменить их состав.</w:t>
      </w:r>
    </w:p>
    <w:p w:rsidR="00B777E8" w:rsidRPr="00B777E8" w:rsidRDefault="00B777E8" w:rsidP="00B777E8">
      <w:pPr>
        <w:spacing w:after="0" w:line="240" w:lineRule="auto"/>
        <w:ind w:firstLine="708"/>
        <w:jc w:val="both"/>
        <w:rPr>
          <w:rFonts w:ascii="Times New Roman" w:hAnsi="Times New Roman"/>
          <w:b/>
          <w:bCs/>
          <w:sz w:val="24"/>
          <w:szCs w:val="24"/>
        </w:rPr>
      </w:pPr>
      <w:r w:rsidRPr="00B777E8">
        <w:rPr>
          <w:rFonts w:ascii="Times New Roman" w:hAnsi="Times New Roman"/>
          <w:bCs/>
          <w:sz w:val="24"/>
          <w:szCs w:val="24"/>
        </w:rPr>
        <w:t xml:space="preserve">Если класс обычного размера (около 30 человек), он может быть разделен на число от 4 до 6 мозаичных групп. </w:t>
      </w:r>
    </w:p>
    <w:p w:rsidR="00B777E8" w:rsidRPr="00B777E8" w:rsidRDefault="00B777E8" w:rsidP="00B777E8">
      <w:pPr>
        <w:spacing w:after="0" w:line="240" w:lineRule="auto"/>
        <w:ind w:firstLine="708"/>
        <w:jc w:val="both"/>
        <w:rPr>
          <w:rFonts w:ascii="Times New Roman" w:hAnsi="Times New Roman"/>
          <w:sz w:val="24"/>
          <w:szCs w:val="24"/>
        </w:rPr>
      </w:pPr>
      <w:r w:rsidRPr="00B777E8">
        <w:rPr>
          <w:rFonts w:ascii="Times New Roman" w:hAnsi="Times New Roman"/>
          <w:sz w:val="24"/>
          <w:szCs w:val="24"/>
        </w:rPr>
        <w:lastRenderedPageBreak/>
        <w:t xml:space="preserve">Количество человек в такой группе может быть от 3 до 7, притом, что идеальным является 5-6 человек. В группе должны быть и мальчики и девочки, уверенные в себе и неуверенные, бегло и медленно читающие, представители различных этнических и расовых групп. </w:t>
      </w:r>
    </w:p>
    <w:p w:rsidR="00B777E8" w:rsidRPr="00B777E8" w:rsidRDefault="00B777E8" w:rsidP="00B777E8">
      <w:pPr>
        <w:spacing w:after="0" w:line="240" w:lineRule="auto"/>
        <w:ind w:firstLine="708"/>
        <w:jc w:val="both"/>
        <w:rPr>
          <w:rFonts w:ascii="Times New Roman" w:hAnsi="Times New Roman"/>
          <w:sz w:val="24"/>
          <w:szCs w:val="24"/>
        </w:rPr>
      </w:pPr>
      <w:r w:rsidRPr="00B777E8">
        <w:rPr>
          <w:rFonts w:ascii="Times New Roman" w:hAnsi="Times New Roman"/>
          <w:sz w:val="24"/>
          <w:szCs w:val="24"/>
        </w:rPr>
        <w:t xml:space="preserve">Однако правило </w:t>
      </w:r>
      <w:r w:rsidRPr="00B777E8">
        <w:rPr>
          <w:rFonts w:ascii="Times New Roman" w:hAnsi="Times New Roman"/>
          <w:sz w:val="24"/>
          <w:szCs w:val="24"/>
          <w:u w:val="single"/>
        </w:rPr>
        <w:t>«чем больше различий – тем лучше»</w:t>
      </w:r>
      <w:r w:rsidRPr="00B777E8">
        <w:rPr>
          <w:rFonts w:ascii="Times New Roman" w:hAnsi="Times New Roman"/>
          <w:sz w:val="24"/>
          <w:szCs w:val="24"/>
        </w:rPr>
        <w:t xml:space="preserve"> имеет свои исключения. В группе не должно быть лучших друзей и злейших врагов. Лучшие друзья могут образовать коалицию, свою маленькую группу внутри </w:t>
      </w:r>
      <w:proofErr w:type="gramStart"/>
      <w:r w:rsidRPr="00B777E8">
        <w:rPr>
          <w:rFonts w:ascii="Times New Roman" w:hAnsi="Times New Roman"/>
          <w:sz w:val="24"/>
          <w:szCs w:val="24"/>
        </w:rPr>
        <w:t>большой</w:t>
      </w:r>
      <w:proofErr w:type="gramEnd"/>
      <w:r w:rsidRPr="00B777E8">
        <w:rPr>
          <w:rFonts w:ascii="Times New Roman" w:hAnsi="Times New Roman"/>
          <w:sz w:val="24"/>
          <w:szCs w:val="24"/>
        </w:rPr>
        <w:t xml:space="preserve">, и нарушить взаимодействие. Врагам же могут помешать негативные чувства друг к другу. Как бы то ни было, каждая мозаичная группа – плод знаний и интуиции учителя относительно того, что нужно ученикам. </w:t>
      </w:r>
    </w:p>
    <w:p w:rsidR="00B777E8" w:rsidRPr="00B777E8" w:rsidRDefault="00B777E8" w:rsidP="00B777E8">
      <w:pPr>
        <w:spacing w:after="0" w:line="240" w:lineRule="auto"/>
        <w:ind w:firstLine="709"/>
        <w:jc w:val="both"/>
        <w:rPr>
          <w:rFonts w:ascii="Times New Roman" w:hAnsi="Times New Roman"/>
          <w:sz w:val="24"/>
          <w:szCs w:val="24"/>
        </w:rPr>
      </w:pPr>
      <w:bookmarkStart w:id="1" w:name="_Toc339745585"/>
      <w:bookmarkStart w:id="2" w:name="_Toc343209517"/>
      <w:r w:rsidRPr="00B777E8">
        <w:rPr>
          <w:rFonts w:ascii="Times New Roman" w:hAnsi="Times New Roman"/>
          <w:sz w:val="24"/>
          <w:szCs w:val="24"/>
        </w:rPr>
        <w:t xml:space="preserve">Для учеников, </w:t>
      </w:r>
      <w:r w:rsidRPr="00B777E8">
        <w:rPr>
          <w:rFonts w:ascii="Times New Roman" w:hAnsi="Times New Roman"/>
          <w:sz w:val="24"/>
          <w:szCs w:val="24"/>
          <w:u w:val="single"/>
        </w:rPr>
        <w:t xml:space="preserve">впервые </w:t>
      </w:r>
      <w:r w:rsidRPr="00B777E8">
        <w:rPr>
          <w:rFonts w:ascii="Times New Roman" w:hAnsi="Times New Roman"/>
          <w:sz w:val="24"/>
          <w:szCs w:val="24"/>
        </w:rPr>
        <w:t xml:space="preserve">знакомящихся с  таким обучением, сложность может вызвать то, что помимо нового учебного материала, они попадают в новую учебную ситуацию, сам процесс обучения становится иным. Это может вызвать дискомфорт, тревогу и раздражение. Поэтому учителя, имеющие многолетнюю практику использования методики, </w:t>
      </w:r>
      <w:proofErr w:type="gramStart"/>
      <w:r w:rsidRPr="00B777E8">
        <w:rPr>
          <w:rFonts w:ascii="Times New Roman" w:hAnsi="Times New Roman"/>
          <w:sz w:val="24"/>
          <w:szCs w:val="24"/>
        </w:rPr>
        <w:t>рекомендуют</w:t>
      </w:r>
      <w:proofErr w:type="gramEnd"/>
      <w:r w:rsidRPr="00B777E8">
        <w:rPr>
          <w:rFonts w:ascii="Times New Roman" w:hAnsi="Times New Roman"/>
          <w:sz w:val="24"/>
          <w:szCs w:val="24"/>
        </w:rPr>
        <w:t xml:space="preserve"> сначала познакомить участников с новой формой работой, и лишь затем переходить к изучению нового материала. Для ознакомления с кооперативным обучением необходимо предварительно дать группам несколько упражнений на сплочение.</w:t>
      </w:r>
    </w:p>
    <w:p w:rsidR="00B777E8" w:rsidRPr="00B777E8" w:rsidRDefault="00B777E8" w:rsidP="00B777E8">
      <w:pPr>
        <w:spacing w:line="240" w:lineRule="auto"/>
        <w:ind w:firstLine="709"/>
        <w:jc w:val="both"/>
        <w:rPr>
          <w:rFonts w:ascii="Times New Roman" w:hAnsi="Times New Roman"/>
          <w:sz w:val="24"/>
          <w:szCs w:val="24"/>
        </w:rPr>
      </w:pPr>
      <w:r w:rsidRPr="00B777E8">
        <w:rPr>
          <w:rFonts w:ascii="Times New Roman" w:hAnsi="Times New Roman"/>
          <w:sz w:val="24"/>
          <w:szCs w:val="24"/>
        </w:rPr>
        <w:t xml:space="preserve">Для </w:t>
      </w:r>
      <w:r w:rsidRPr="00B777E8">
        <w:rPr>
          <w:rFonts w:ascii="Times New Roman" w:hAnsi="Times New Roman"/>
          <w:sz w:val="24"/>
          <w:szCs w:val="24"/>
          <w:u w:val="single"/>
        </w:rPr>
        <w:t>регулирования группового процесса</w:t>
      </w:r>
      <w:r w:rsidRPr="00B777E8">
        <w:rPr>
          <w:rFonts w:ascii="Times New Roman" w:hAnsi="Times New Roman"/>
          <w:sz w:val="24"/>
          <w:szCs w:val="24"/>
        </w:rPr>
        <w:t xml:space="preserve"> и отслеживания того, насколько участники усердно работают над заданием, выслушивают и помогают друг  другу, предлагаются карточки оценки работы в группе. Учащиеся заполняют их в конце занятия и затем передают учителю. Они записывают свои впечатления от процесса, что заставляет их в большей степени стараться контролировать, осознавать то, что происходит в группе. Сначала каждый участник заполняет свою индивидуальную карточку, а затем вся группа заполняет общую. </w:t>
      </w:r>
    </w:p>
    <w:p w:rsidR="00B777E8" w:rsidRPr="00B777E8" w:rsidRDefault="00B777E8" w:rsidP="00B777E8">
      <w:pPr>
        <w:pStyle w:val="3"/>
        <w:spacing w:line="240" w:lineRule="auto"/>
        <w:ind w:firstLine="709"/>
        <w:jc w:val="both"/>
        <w:rPr>
          <w:rFonts w:ascii="Times New Roman" w:hAnsi="Times New Roman" w:cs="Times New Roman"/>
          <w:i/>
          <w:sz w:val="24"/>
          <w:szCs w:val="24"/>
        </w:rPr>
      </w:pPr>
      <w:r w:rsidRPr="00B777E8">
        <w:rPr>
          <w:rFonts w:ascii="Times New Roman" w:hAnsi="Times New Roman" w:cs="Times New Roman"/>
          <w:i/>
          <w:sz w:val="24"/>
          <w:szCs w:val="24"/>
        </w:rPr>
        <w:t>Оценка групповой работы</w:t>
      </w:r>
      <w:bookmarkEnd w:id="1"/>
      <w:bookmarkEnd w:id="2"/>
      <w:r w:rsidRPr="00B777E8">
        <w:rPr>
          <w:rFonts w:ascii="Times New Roman" w:hAnsi="Times New Roman" w:cs="Times New Roman"/>
          <w:i/>
          <w:sz w:val="24"/>
          <w:szCs w:val="24"/>
        </w:rPr>
        <w:t>: пример</w:t>
      </w:r>
    </w:p>
    <w:p w:rsidR="00B777E8" w:rsidRPr="00B777E8" w:rsidRDefault="00B777E8" w:rsidP="00B777E8">
      <w:pPr>
        <w:spacing w:line="240" w:lineRule="auto"/>
        <w:ind w:firstLine="709"/>
        <w:jc w:val="both"/>
        <w:rPr>
          <w:rFonts w:ascii="Times New Roman" w:hAnsi="Times New Roman"/>
          <w:sz w:val="24"/>
          <w:szCs w:val="24"/>
        </w:rPr>
      </w:pPr>
      <w:r w:rsidRPr="00B777E8">
        <w:rPr>
          <w:rFonts w:ascii="Times New Roman" w:hAnsi="Times New Roman"/>
          <w:sz w:val="24"/>
          <w:szCs w:val="24"/>
        </w:rPr>
        <w:t>Карточка работы группы (выдержки)</w:t>
      </w:r>
    </w:p>
    <w:p w:rsidR="00B777E8" w:rsidRPr="00B777E8" w:rsidRDefault="00B777E8" w:rsidP="00B777E8">
      <w:pPr>
        <w:numPr>
          <w:ilvl w:val="0"/>
          <w:numId w:val="13"/>
        </w:numPr>
        <w:spacing w:before="60" w:after="0" w:line="240" w:lineRule="auto"/>
        <w:jc w:val="both"/>
        <w:rPr>
          <w:rFonts w:ascii="Times New Roman" w:hAnsi="Times New Roman"/>
          <w:sz w:val="24"/>
          <w:szCs w:val="24"/>
        </w:rPr>
      </w:pPr>
      <w:proofErr w:type="gramStart"/>
      <w:r w:rsidRPr="00B777E8">
        <w:rPr>
          <w:rFonts w:ascii="Times New Roman" w:hAnsi="Times New Roman"/>
          <w:sz w:val="24"/>
          <w:szCs w:val="24"/>
        </w:rPr>
        <w:t>Охарактеризуйте</w:t>
      </w:r>
      <w:proofErr w:type="gramEnd"/>
      <w:r w:rsidRPr="00B777E8">
        <w:rPr>
          <w:rFonts w:ascii="Times New Roman" w:hAnsi="Times New Roman"/>
          <w:sz w:val="24"/>
          <w:szCs w:val="24"/>
        </w:rPr>
        <w:t xml:space="preserve"> одним словом работу своей группы сегодня</w:t>
      </w:r>
      <w:r w:rsidRPr="00B777E8">
        <w:rPr>
          <w:rFonts w:ascii="Times New Roman" w:hAnsi="Times New Roman"/>
          <w:sz w:val="24"/>
          <w:szCs w:val="24"/>
        </w:rPr>
        <w:br/>
        <w:t>_______________________</w:t>
      </w:r>
    </w:p>
    <w:p w:rsidR="00B777E8" w:rsidRPr="00B777E8" w:rsidRDefault="00B777E8" w:rsidP="00B777E8">
      <w:pPr>
        <w:numPr>
          <w:ilvl w:val="0"/>
          <w:numId w:val="13"/>
        </w:numPr>
        <w:spacing w:before="60" w:after="0" w:line="240" w:lineRule="auto"/>
        <w:jc w:val="both"/>
        <w:rPr>
          <w:rFonts w:ascii="Times New Roman" w:hAnsi="Times New Roman"/>
          <w:sz w:val="24"/>
          <w:szCs w:val="24"/>
        </w:rPr>
      </w:pPr>
      <w:r w:rsidRPr="00B777E8">
        <w:rPr>
          <w:rFonts w:ascii="Times New Roman" w:hAnsi="Times New Roman"/>
          <w:sz w:val="24"/>
          <w:szCs w:val="24"/>
        </w:rPr>
        <w:t xml:space="preserve">Охарактеризуйте одним словом то, как бы Вам хотелось, чтобы группа </w:t>
      </w:r>
      <w:r w:rsidRPr="00B777E8">
        <w:rPr>
          <w:rFonts w:ascii="Times New Roman" w:hAnsi="Times New Roman"/>
          <w:sz w:val="24"/>
          <w:szCs w:val="24"/>
        </w:rPr>
        <w:br/>
        <w:t>работала  ____________________</w:t>
      </w:r>
    </w:p>
    <w:p w:rsidR="00B777E8" w:rsidRPr="00B777E8" w:rsidRDefault="00B777E8" w:rsidP="00B777E8">
      <w:pPr>
        <w:numPr>
          <w:ilvl w:val="0"/>
          <w:numId w:val="13"/>
        </w:numPr>
        <w:spacing w:before="60" w:after="0" w:line="240" w:lineRule="auto"/>
        <w:jc w:val="both"/>
        <w:rPr>
          <w:rFonts w:ascii="Times New Roman" w:hAnsi="Times New Roman"/>
          <w:sz w:val="24"/>
          <w:szCs w:val="24"/>
        </w:rPr>
      </w:pPr>
      <w:r w:rsidRPr="00B777E8">
        <w:rPr>
          <w:rFonts w:ascii="Times New Roman" w:hAnsi="Times New Roman"/>
          <w:sz w:val="24"/>
          <w:szCs w:val="24"/>
        </w:rPr>
        <w:t>Все ли принимали участие в работе группы?</w:t>
      </w:r>
      <w:r w:rsidRPr="00B777E8">
        <w:rPr>
          <w:rFonts w:ascii="Times New Roman" w:hAnsi="Times New Roman"/>
          <w:sz w:val="24"/>
          <w:szCs w:val="24"/>
        </w:rPr>
        <w:br/>
        <w:t>Да, постоянно ______ Обычно</w:t>
      </w:r>
      <w:proofErr w:type="gramStart"/>
      <w:r w:rsidRPr="00B777E8">
        <w:rPr>
          <w:rFonts w:ascii="Times New Roman" w:hAnsi="Times New Roman"/>
          <w:sz w:val="24"/>
          <w:szCs w:val="24"/>
        </w:rPr>
        <w:t xml:space="preserve"> ______ И</w:t>
      </w:r>
      <w:proofErr w:type="gramEnd"/>
      <w:r w:rsidRPr="00B777E8">
        <w:rPr>
          <w:rFonts w:ascii="Times New Roman" w:hAnsi="Times New Roman"/>
          <w:sz w:val="24"/>
          <w:szCs w:val="24"/>
        </w:rPr>
        <w:t>ногда ______ Изредка ______</w:t>
      </w:r>
    </w:p>
    <w:p w:rsidR="00B777E8" w:rsidRPr="00B777E8" w:rsidRDefault="00B777E8" w:rsidP="00B777E8">
      <w:pPr>
        <w:numPr>
          <w:ilvl w:val="0"/>
          <w:numId w:val="13"/>
        </w:numPr>
        <w:spacing w:before="60" w:after="0" w:line="240" w:lineRule="auto"/>
        <w:jc w:val="both"/>
        <w:rPr>
          <w:rFonts w:ascii="Times New Roman" w:hAnsi="Times New Roman"/>
          <w:sz w:val="24"/>
          <w:szCs w:val="24"/>
        </w:rPr>
      </w:pPr>
      <w:r w:rsidRPr="00B777E8">
        <w:rPr>
          <w:rFonts w:ascii="Times New Roman" w:hAnsi="Times New Roman"/>
          <w:sz w:val="24"/>
          <w:szCs w:val="24"/>
        </w:rPr>
        <w:t>Все ли в группе старались, чтобы каждый чувствовал себя комфортно?</w:t>
      </w:r>
      <w:r w:rsidRPr="00B777E8">
        <w:rPr>
          <w:rFonts w:ascii="Times New Roman" w:hAnsi="Times New Roman"/>
          <w:sz w:val="24"/>
          <w:szCs w:val="24"/>
        </w:rPr>
        <w:br/>
        <w:t>Да, постоянно ______ Обычно</w:t>
      </w:r>
      <w:proofErr w:type="gramStart"/>
      <w:r w:rsidRPr="00B777E8">
        <w:rPr>
          <w:rFonts w:ascii="Times New Roman" w:hAnsi="Times New Roman"/>
          <w:sz w:val="24"/>
          <w:szCs w:val="24"/>
        </w:rPr>
        <w:t xml:space="preserve"> ______ И</w:t>
      </w:r>
      <w:proofErr w:type="gramEnd"/>
      <w:r w:rsidRPr="00B777E8">
        <w:rPr>
          <w:rFonts w:ascii="Times New Roman" w:hAnsi="Times New Roman"/>
          <w:sz w:val="24"/>
          <w:szCs w:val="24"/>
        </w:rPr>
        <w:t>ногда ______ Изредка ______</w:t>
      </w:r>
    </w:p>
    <w:p w:rsidR="00B777E8" w:rsidRPr="00B777E8" w:rsidRDefault="00B777E8" w:rsidP="00B777E8">
      <w:pPr>
        <w:spacing w:after="0" w:line="240" w:lineRule="auto"/>
        <w:ind w:firstLine="709"/>
        <w:jc w:val="both"/>
        <w:rPr>
          <w:rFonts w:ascii="Times New Roman" w:hAnsi="Times New Roman"/>
          <w:b/>
          <w:sz w:val="24"/>
          <w:szCs w:val="24"/>
          <w:u w:val="single"/>
        </w:rPr>
      </w:pPr>
    </w:p>
    <w:p w:rsidR="00B777E8" w:rsidRPr="00B777E8" w:rsidRDefault="00B777E8" w:rsidP="00B777E8">
      <w:pPr>
        <w:spacing w:after="0" w:line="240" w:lineRule="auto"/>
        <w:ind w:firstLine="709"/>
        <w:jc w:val="both"/>
        <w:rPr>
          <w:rFonts w:ascii="Times New Roman" w:hAnsi="Times New Roman"/>
          <w:b/>
          <w:sz w:val="24"/>
          <w:szCs w:val="24"/>
          <w:u w:val="single"/>
        </w:rPr>
      </w:pPr>
      <w:r w:rsidRPr="00B777E8">
        <w:rPr>
          <w:rFonts w:ascii="Times New Roman" w:hAnsi="Times New Roman"/>
          <w:b/>
          <w:sz w:val="24"/>
          <w:szCs w:val="24"/>
          <w:u w:val="single"/>
        </w:rPr>
        <w:t>Вариации методики «Мозаичный класс»</w:t>
      </w:r>
    </w:p>
    <w:p w:rsidR="00B777E8" w:rsidRPr="00B777E8" w:rsidRDefault="00B777E8" w:rsidP="00B777E8">
      <w:pPr>
        <w:spacing w:after="0" w:line="240" w:lineRule="auto"/>
        <w:ind w:firstLine="709"/>
        <w:jc w:val="both"/>
        <w:rPr>
          <w:rFonts w:ascii="Times New Roman" w:hAnsi="Times New Roman"/>
          <w:b/>
          <w:sz w:val="24"/>
          <w:szCs w:val="24"/>
        </w:rPr>
      </w:pPr>
    </w:p>
    <w:p w:rsidR="00B777E8" w:rsidRPr="00B777E8" w:rsidRDefault="00B777E8" w:rsidP="00B777E8">
      <w:pPr>
        <w:spacing w:after="0" w:line="240" w:lineRule="auto"/>
        <w:ind w:firstLine="709"/>
        <w:jc w:val="both"/>
        <w:rPr>
          <w:rFonts w:ascii="Times New Roman" w:hAnsi="Times New Roman"/>
          <w:i/>
          <w:sz w:val="24"/>
          <w:szCs w:val="24"/>
        </w:rPr>
      </w:pPr>
      <w:r w:rsidRPr="00B777E8">
        <w:rPr>
          <w:rFonts w:ascii="Times New Roman" w:hAnsi="Times New Roman"/>
          <w:i/>
          <w:sz w:val="24"/>
          <w:szCs w:val="24"/>
        </w:rPr>
        <w:t>Мозаичный класс в парах</w:t>
      </w:r>
    </w:p>
    <w:p w:rsidR="00B777E8" w:rsidRPr="00B777E8" w:rsidRDefault="00B777E8" w:rsidP="00B777E8">
      <w:pPr>
        <w:spacing w:after="0" w:line="240" w:lineRule="auto"/>
        <w:ind w:firstLine="709"/>
        <w:jc w:val="both"/>
        <w:rPr>
          <w:rFonts w:ascii="Times New Roman" w:hAnsi="Times New Roman"/>
          <w:sz w:val="24"/>
          <w:szCs w:val="24"/>
        </w:rPr>
      </w:pPr>
      <w:r w:rsidRPr="00B777E8">
        <w:rPr>
          <w:rFonts w:ascii="Times New Roman" w:hAnsi="Times New Roman"/>
          <w:sz w:val="24"/>
          <w:szCs w:val="24"/>
        </w:rPr>
        <w:t xml:space="preserve">Класс делится надвое. Половине класса дается один материал для изучения, другая половина класса получает другой материал. После того, как они ознакомятся с содержанием, они объединяются в пары, где один изучал одну тему, другой – вторую. Они по очереди рассказывают друг другу то, чему научились. </w:t>
      </w:r>
    </w:p>
    <w:p w:rsidR="00B777E8" w:rsidRPr="00B777E8" w:rsidRDefault="00B777E8" w:rsidP="00B777E8">
      <w:pPr>
        <w:spacing w:after="0" w:line="240" w:lineRule="auto"/>
        <w:ind w:firstLine="709"/>
        <w:jc w:val="both"/>
        <w:rPr>
          <w:rFonts w:ascii="Times New Roman" w:hAnsi="Times New Roman"/>
          <w:sz w:val="24"/>
          <w:szCs w:val="24"/>
        </w:rPr>
      </w:pPr>
      <w:r w:rsidRPr="00B777E8">
        <w:rPr>
          <w:rFonts w:ascii="Times New Roman" w:hAnsi="Times New Roman"/>
          <w:sz w:val="24"/>
          <w:szCs w:val="24"/>
        </w:rPr>
        <w:t>Во время изучения материала ученики одной половины класса могут совещаться друг с другом. То есть, это похоже на экспертные группы, только большего размера.</w:t>
      </w:r>
    </w:p>
    <w:p w:rsidR="00B777E8" w:rsidRPr="00B777E8" w:rsidRDefault="00B777E8" w:rsidP="00B777E8">
      <w:pPr>
        <w:spacing w:after="0" w:line="240" w:lineRule="auto"/>
        <w:ind w:firstLine="709"/>
        <w:jc w:val="both"/>
        <w:rPr>
          <w:rFonts w:ascii="Times New Roman" w:hAnsi="Times New Roman"/>
          <w:sz w:val="24"/>
          <w:szCs w:val="24"/>
        </w:rPr>
      </w:pPr>
      <w:r w:rsidRPr="00B777E8">
        <w:rPr>
          <w:rFonts w:ascii="Times New Roman" w:hAnsi="Times New Roman"/>
          <w:sz w:val="24"/>
          <w:szCs w:val="24"/>
        </w:rPr>
        <w:t xml:space="preserve">Чтобы ученикам было легче разобраться, кто из какой команды, можно распечатать материал на бумаге двух различных цветов, или иначе визуально их пометить. </w:t>
      </w:r>
    </w:p>
    <w:p w:rsidR="00B777E8" w:rsidRPr="00B777E8" w:rsidRDefault="00B777E8" w:rsidP="00B777E8">
      <w:pPr>
        <w:spacing w:after="0" w:line="240" w:lineRule="auto"/>
        <w:ind w:firstLine="709"/>
        <w:jc w:val="both"/>
        <w:rPr>
          <w:rFonts w:ascii="Times New Roman" w:hAnsi="Times New Roman"/>
          <w:i/>
          <w:sz w:val="24"/>
          <w:szCs w:val="24"/>
        </w:rPr>
      </w:pPr>
    </w:p>
    <w:p w:rsidR="00B777E8" w:rsidRDefault="00B777E8" w:rsidP="00B777E8">
      <w:pPr>
        <w:spacing w:after="0" w:line="240" w:lineRule="auto"/>
        <w:ind w:firstLine="709"/>
        <w:jc w:val="both"/>
        <w:rPr>
          <w:rFonts w:ascii="Times New Roman" w:hAnsi="Times New Roman"/>
          <w:i/>
          <w:sz w:val="24"/>
          <w:szCs w:val="24"/>
        </w:rPr>
      </w:pPr>
      <w:r w:rsidRPr="00B777E8">
        <w:rPr>
          <w:rFonts w:ascii="Times New Roman" w:hAnsi="Times New Roman"/>
          <w:i/>
          <w:sz w:val="24"/>
          <w:szCs w:val="24"/>
        </w:rPr>
        <w:t>Мозаичная команда</w:t>
      </w:r>
      <w:r>
        <w:rPr>
          <w:rFonts w:ascii="Times New Roman" w:hAnsi="Times New Roman"/>
          <w:i/>
          <w:sz w:val="24"/>
          <w:szCs w:val="24"/>
        </w:rPr>
        <w:t xml:space="preserve">. </w:t>
      </w:r>
    </w:p>
    <w:p w:rsidR="00B777E8" w:rsidRPr="00B777E8" w:rsidRDefault="00B777E8" w:rsidP="00B777E8">
      <w:pPr>
        <w:spacing w:after="0" w:line="240" w:lineRule="auto"/>
        <w:ind w:firstLine="709"/>
        <w:jc w:val="both"/>
        <w:rPr>
          <w:rFonts w:ascii="Times New Roman" w:hAnsi="Times New Roman"/>
          <w:i/>
          <w:sz w:val="24"/>
          <w:szCs w:val="24"/>
        </w:rPr>
      </w:pPr>
      <w:r w:rsidRPr="00B777E8">
        <w:rPr>
          <w:rFonts w:ascii="Times New Roman" w:hAnsi="Times New Roman"/>
          <w:sz w:val="24"/>
          <w:szCs w:val="24"/>
        </w:rPr>
        <w:lastRenderedPageBreak/>
        <w:t>В мозаичных командах каждая получает свое задание и после обсуждения становится экспертом в одной части проблемы. Затем один из учеников одной команды перемещается с другую команду, чтобы научить их тому, что он узнал. Сначала все члены первой команды обучают своему материалу другие команды, потом члены второй команды становятся учителями и так далее. Таким образом, команды получают от экспертов всю информацию по всей проблеме целиком.</w:t>
      </w:r>
    </w:p>
    <w:p w:rsidR="00B777E8" w:rsidRPr="00B777E8" w:rsidRDefault="00B777E8" w:rsidP="00B777E8">
      <w:pPr>
        <w:spacing w:after="0" w:line="240" w:lineRule="auto"/>
        <w:ind w:firstLine="709"/>
        <w:jc w:val="both"/>
        <w:rPr>
          <w:rFonts w:ascii="Times New Roman" w:hAnsi="Times New Roman"/>
          <w:sz w:val="24"/>
          <w:szCs w:val="24"/>
        </w:rPr>
      </w:pPr>
      <w:r w:rsidRPr="00B777E8">
        <w:rPr>
          <w:rFonts w:ascii="Times New Roman" w:hAnsi="Times New Roman"/>
          <w:sz w:val="24"/>
          <w:szCs w:val="24"/>
        </w:rPr>
        <w:t>Для проведения этой методики важно, чтобы количество экспертов в одной команде не было меньше, чем число команд. Например, если экспертов трое, а команд 5 – это нежелательно. Экспертов может быть больше, чем команд – тогда некоторые будут обучать в парах. Поэтому учителю нужно следить за числом команд и участников в них и при необходимости увеличить или уменьшить количество команд.</w:t>
      </w:r>
    </w:p>
    <w:p w:rsidR="00B777E8" w:rsidRPr="00B777E8" w:rsidRDefault="00B777E8" w:rsidP="00B777E8">
      <w:pPr>
        <w:spacing w:after="0" w:line="240" w:lineRule="auto"/>
        <w:ind w:firstLine="709"/>
        <w:jc w:val="both"/>
        <w:rPr>
          <w:rFonts w:ascii="Times New Roman" w:hAnsi="Times New Roman"/>
          <w:i/>
          <w:sz w:val="24"/>
          <w:szCs w:val="24"/>
        </w:rPr>
      </w:pPr>
    </w:p>
    <w:p w:rsidR="00B777E8" w:rsidRPr="00B777E8" w:rsidRDefault="00B777E8" w:rsidP="00B777E8">
      <w:pPr>
        <w:spacing w:after="0" w:line="240" w:lineRule="auto"/>
        <w:ind w:firstLine="709"/>
        <w:jc w:val="both"/>
        <w:rPr>
          <w:rFonts w:ascii="Times New Roman" w:hAnsi="Times New Roman"/>
          <w:i/>
          <w:sz w:val="24"/>
          <w:szCs w:val="24"/>
        </w:rPr>
      </w:pPr>
      <w:r w:rsidRPr="00B777E8">
        <w:rPr>
          <w:rFonts w:ascii="Times New Roman" w:hAnsi="Times New Roman"/>
          <w:i/>
          <w:sz w:val="24"/>
          <w:szCs w:val="24"/>
        </w:rPr>
        <w:t>Чехарда</w:t>
      </w:r>
    </w:p>
    <w:p w:rsidR="00B777E8" w:rsidRPr="00B777E8" w:rsidRDefault="00B777E8" w:rsidP="00B777E8">
      <w:pPr>
        <w:spacing w:after="0" w:line="240" w:lineRule="auto"/>
        <w:ind w:firstLine="709"/>
        <w:jc w:val="both"/>
        <w:rPr>
          <w:rFonts w:ascii="Times New Roman" w:hAnsi="Times New Roman"/>
          <w:sz w:val="24"/>
          <w:szCs w:val="24"/>
        </w:rPr>
      </w:pPr>
      <w:r w:rsidRPr="00B777E8">
        <w:rPr>
          <w:rFonts w:ascii="Times New Roman" w:hAnsi="Times New Roman"/>
          <w:sz w:val="24"/>
          <w:szCs w:val="24"/>
        </w:rPr>
        <w:t>Методика выглядит следующим образом: Ученик 1 учит своих товарищей по группе какому-либо действию (знанию или умению), необходимому им. При этом каждый из них работает над собственным проектом. Затем Ученик 2 учит их другому действию, которое можно применить для их проектов. Так все ученики последовательно обучают друг друга.</w:t>
      </w:r>
    </w:p>
    <w:p w:rsidR="00B777E8" w:rsidRPr="00B777E8" w:rsidRDefault="00B777E8" w:rsidP="00B777E8">
      <w:pPr>
        <w:spacing w:after="0" w:line="240" w:lineRule="auto"/>
        <w:ind w:firstLine="709"/>
        <w:jc w:val="both"/>
        <w:rPr>
          <w:rFonts w:ascii="Times New Roman" w:hAnsi="Times New Roman"/>
          <w:sz w:val="24"/>
          <w:szCs w:val="24"/>
        </w:rPr>
      </w:pPr>
      <w:r w:rsidRPr="00B777E8">
        <w:rPr>
          <w:rFonts w:ascii="Times New Roman" w:hAnsi="Times New Roman"/>
          <w:sz w:val="24"/>
          <w:szCs w:val="24"/>
        </w:rPr>
        <w:t xml:space="preserve">Например, ученикам дано задание </w:t>
      </w:r>
      <w:proofErr w:type="gramStart"/>
      <w:r w:rsidRPr="00B777E8">
        <w:rPr>
          <w:rFonts w:ascii="Times New Roman" w:hAnsi="Times New Roman"/>
          <w:sz w:val="24"/>
          <w:szCs w:val="24"/>
        </w:rPr>
        <w:t>составить</w:t>
      </w:r>
      <w:proofErr w:type="gramEnd"/>
      <w:r w:rsidRPr="00B777E8">
        <w:rPr>
          <w:rFonts w:ascii="Times New Roman" w:hAnsi="Times New Roman"/>
          <w:sz w:val="24"/>
          <w:szCs w:val="24"/>
        </w:rPr>
        <w:t xml:space="preserve"> словарь новых слов в иностранном языке, но при этом у каждого ученика свой текст, откуда он берет эти слова. Учитель объясняет одному из учеников, как выделить и выписать новые слова и выражения, другого учит, как найти эти слова в словарях, третьего обучает тому, как подобрать подходящее по смыслу значение слова или выражения, </w:t>
      </w:r>
      <w:proofErr w:type="gramStart"/>
      <w:r w:rsidRPr="00B777E8">
        <w:rPr>
          <w:rFonts w:ascii="Times New Roman" w:hAnsi="Times New Roman"/>
          <w:sz w:val="24"/>
          <w:szCs w:val="24"/>
        </w:rPr>
        <w:t>четвертого</w:t>
      </w:r>
      <w:proofErr w:type="gramEnd"/>
      <w:r w:rsidRPr="00B777E8">
        <w:rPr>
          <w:rFonts w:ascii="Times New Roman" w:hAnsi="Times New Roman"/>
          <w:sz w:val="24"/>
          <w:szCs w:val="24"/>
        </w:rPr>
        <w:t xml:space="preserve"> – в какой форме записать определения. После этого каждый из учащихся возвращается в группу и обучает других тому, что узнал сам. В результате к концу урока каждый ученик заканчивает свой проект – составляет словарь новых слов и выражений, но при этом обучение навыкам идет совместно.</w:t>
      </w:r>
    </w:p>
    <w:p w:rsidR="00B777E8" w:rsidRPr="00B777E8" w:rsidRDefault="00B777E8" w:rsidP="00B777E8">
      <w:pPr>
        <w:spacing w:after="0" w:line="240" w:lineRule="auto"/>
        <w:ind w:firstLine="709"/>
        <w:jc w:val="both"/>
        <w:rPr>
          <w:rFonts w:ascii="Times New Roman" w:hAnsi="Times New Roman"/>
          <w:sz w:val="24"/>
          <w:szCs w:val="24"/>
        </w:rPr>
      </w:pPr>
    </w:p>
    <w:p w:rsidR="00B777E8" w:rsidRPr="00B777E8" w:rsidRDefault="00B777E8" w:rsidP="00B777E8">
      <w:pPr>
        <w:spacing w:after="0" w:line="240" w:lineRule="auto"/>
        <w:ind w:firstLine="709"/>
        <w:jc w:val="both"/>
        <w:rPr>
          <w:rFonts w:ascii="Times New Roman" w:hAnsi="Times New Roman"/>
          <w:sz w:val="24"/>
          <w:szCs w:val="24"/>
        </w:rPr>
      </w:pPr>
      <w:r w:rsidRPr="00B777E8">
        <w:rPr>
          <w:rFonts w:ascii="Times New Roman" w:hAnsi="Times New Roman"/>
          <w:i/>
          <w:sz w:val="24"/>
          <w:szCs w:val="24"/>
        </w:rPr>
        <w:t>Противоположные точки зрения</w:t>
      </w:r>
      <w:r w:rsidRPr="00B777E8">
        <w:rPr>
          <w:rFonts w:ascii="Times New Roman" w:hAnsi="Times New Roman"/>
          <w:sz w:val="24"/>
          <w:szCs w:val="24"/>
        </w:rPr>
        <w:t xml:space="preserve"> (</w:t>
      </w:r>
      <w:r w:rsidRPr="00B777E8">
        <w:rPr>
          <w:rFonts w:ascii="Times New Roman" w:hAnsi="Times New Roman"/>
          <w:sz w:val="24"/>
          <w:szCs w:val="24"/>
          <w:lang w:val="en-US"/>
        </w:rPr>
        <w:t>Coelho</w:t>
      </w:r>
      <w:r w:rsidRPr="00B777E8">
        <w:rPr>
          <w:rFonts w:ascii="Times New Roman" w:hAnsi="Times New Roman"/>
          <w:sz w:val="24"/>
          <w:szCs w:val="24"/>
        </w:rPr>
        <w:t xml:space="preserve">, </w:t>
      </w:r>
      <w:proofErr w:type="spellStart"/>
      <w:r w:rsidRPr="00B777E8">
        <w:rPr>
          <w:rFonts w:ascii="Times New Roman" w:hAnsi="Times New Roman"/>
          <w:sz w:val="24"/>
          <w:szCs w:val="24"/>
          <w:lang w:val="en-US"/>
        </w:rPr>
        <w:t>Winer</w:t>
      </w:r>
      <w:proofErr w:type="spellEnd"/>
      <w:r w:rsidRPr="00B777E8">
        <w:rPr>
          <w:rFonts w:ascii="Times New Roman" w:hAnsi="Times New Roman"/>
          <w:sz w:val="24"/>
          <w:szCs w:val="24"/>
        </w:rPr>
        <w:t xml:space="preserve">, </w:t>
      </w:r>
      <w:r w:rsidRPr="00B777E8">
        <w:rPr>
          <w:rFonts w:ascii="Times New Roman" w:hAnsi="Times New Roman"/>
          <w:sz w:val="24"/>
          <w:szCs w:val="24"/>
          <w:lang w:val="en-US"/>
        </w:rPr>
        <w:t>Olsen</w:t>
      </w:r>
      <w:r w:rsidRPr="00B777E8">
        <w:rPr>
          <w:rFonts w:ascii="Times New Roman" w:hAnsi="Times New Roman"/>
          <w:sz w:val="24"/>
          <w:szCs w:val="24"/>
        </w:rPr>
        <w:t>, 1989)</w:t>
      </w:r>
    </w:p>
    <w:p w:rsidR="00B777E8" w:rsidRPr="00B777E8" w:rsidRDefault="00B777E8" w:rsidP="00B777E8">
      <w:pPr>
        <w:spacing w:after="0" w:line="240" w:lineRule="auto"/>
        <w:ind w:firstLine="709"/>
        <w:jc w:val="both"/>
        <w:rPr>
          <w:rFonts w:ascii="Times New Roman" w:hAnsi="Times New Roman"/>
          <w:sz w:val="24"/>
          <w:szCs w:val="24"/>
        </w:rPr>
      </w:pPr>
      <w:r w:rsidRPr="00B777E8">
        <w:rPr>
          <w:rFonts w:ascii="Times New Roman" w:hAnsi="Times New Roman"/>
          <w:sz w:val="24"/>
          <w:szCs w:val="24"/>
        </w:rPr>
        <w:t>Эта модификация метода «Мозаичный класс» наилучшим образом подходит для того, чтобы научить учащихся рассматривать проблемные ситуации с разных точек зрения, то есть идеально подходит для уроков истории, литературы и других дисциплин, для которых характерно наличие различных взглядов на одну и ту же проблемы.</w:t>
      </w:r>
    </w:p>
    <w:p w:rsidR="00B777E8" w:rsidRPr="00B777E8" w:rsidRDefault="00B777E8" w:rsidP="00B777E8">
      <w:pPr>
        <w:spacing w:after="0" w:line="240" w:lineRule="auto"/>
        <w:ind w:firstLine="709"/>
        <w:jc w:val="both"/>
        <w:rPr>
          <w:rFonts w:ascii="Times New Roman" w:hAnsi="Times New Roman"/>
          <w:i/>
          <w:sz w:val="24"/>
          <w:szCs w:val="24"/>
        </w:rPr>
      </w:pPr>
      <w:r w:rsidRPr="00B777E8">
        <w:rPr>
          <w:rFonts w:ascii="Times New Roman" w:hAnsi="Times New Roman"/>
          <w:sz w:val="24"/>
          <w:szCs w:val="24"/>
        </w:rPr>
        <w:t>Группы составляются из четырех человек. Все участники получают информацию, отражающую разные аспекты изучаемой проблемы или разные взгляды на нее. После этого они возвращаются в свои мозаичные группы и начинают обсуждение, пытаясь прийти к согласию и найти такое решение, в котором бы все аспекты учитывались. Это упражнение хорошо подходит для развития умения договариваться и аргументировать свою позицию.</w:t>
      </w:r>
    </w:p>
    <w:p w:rsidR="00B777E8" w:rsidRPr="00B777E8" w:rsidRDefault="00B777E8" w:rsidP="00B777E8">
      <w:pPr>
        <w:spacing w:after="0" w:line="240" w:lineRule="auto"/>
        <w:jc w:val="both"/>
        <w:rPr>
          <w:rFonts w:ascii="Times New Roman" w:hAnsi="Times New Roman"/>
          <w:b/>
          <w:sz w:val="24"/>
          <w:szCs w:val="24"/>
          <w:u w:val="single"/>
        </w:rPr>
      </w:pPr>
    </w:p>
    <w:p w:rsidR="00B777E8" w:rsidRPr="00B777E8" w:rsidRDefault="00B777E8" w:rsidP="00B777E8">
      <w:pPr>
        <w:spacing w:after="0" w:line="240" w:lineRule="auto"/>
        <w:ind w:firstLine="709"/>
        <w:jc w:val="both"/>
        <w:rPr>
          <w:rFonts w:ascii="Times New Roman" w:hAnsi="Times New Roman"/>
          <w:b/>
          <w:sz w:val="24"/>
          <w:szCs w:val="24"/>
          <w:u w:val="single"/>
        </w:rPr>
      </w:pPr>
      <w:r w:rsidRPr="00B777E8">
        <w:rPr>
          <w:rFonts w:ascii="Times New Roman" w:hAnsi="Times New Roman"/>
          <w:b/>
          <w:sz w:val="24"/>
          <w:szCs w:val="24"/>
          <w:u w:val="single"/>
        </w:rPr>
        <w:t>Пять  элементов,  необходимых  для  настоящего СОТРУДНИЧЕСТВА:</w:t>
      </w:r>
    </w:p>
    <w:p w:rsidR="00B777E8" w:rsidRPr="00B777E8" w:rsidRDefault="00B777E8" w:rsidP="00B777E8">
      <w:pPr>
        <w:spacing w:after="0" w:line="240" w:lineRule="auto"/>
        <w:ind w:firstLine="709"/>
        <w:jc w:val="both"/>
        <w:rPr>
          <w:rFonts w:ascii="Times New Roman" w:hAnsi="Times New Roman"/>
          <w:sz w:val="24"/>
          <w:szCs w:val="24"/>
        </w:rPr>
      </w:pPr>
      <w:proofErr w:type="gramStart"/>
      <w:r w:rsidRPr="00B777E8">
        <w:rPr>
          <w:rFonts w:ascii="Times New Roman" w:hAnsi="Times New Roman"/>
          <w:sz w:val="24"/>
          <w:szCs w:val="24"/>
        </w:rPr>
        <w:t>(по:</w:t>
      </w:r>
      <w:proofErr w:type="gramEnd"/>
      <w:r w:rsidRPr="00B777E8">
        <w:rPr>
          <w:rFonts w:ascii="Times New Roman" w:hAnsi="Times New Roman"/>
          <w:sz w:val="24"/>
          <w:szCs w:val="24"/>
        </w:rPr>
        <w:t xml:space="preserve"> Д.В.Джонсон,  Р.Т.Джонсон и К.А.Смит «</w:t>
      </w:r>
      <w:proofErr w:type="gramStart"/>
      <w:r w:rsidRPr="00B777E8">
        <w:rPr>
          <w:rFonts w:ascii="Times New Roman" w:hAnsi="Times New Roman"/>
          <w:sz w:val="24"/>
          <w:szCs w:val="24"/>
        </w:rPr>
        <w:t>Кооперативное</w:t>
      </w:r>
      <w:proofErr w:type="gramEnd"/>
      <w:r w:rsidRPr="00B777E8">
        <w:rPr>
          <w:rFonts w:ascii="Times New Roman" w:hAnsi="Times New Roman"/>
          <w:sz w:val="24"/>
          <w:szCs w:val="24"/>
        </w:rPr>
        <w:t xml:space="preserve"> обучения возвращается в колледж. Какие свидетельства есть тому, что оно работает?»  </w:t>
      </w:r>
    </w:p>
    <w:p w:rsidR="00B777E8" w:rsidRPr="00B777E8" w:rsidRDefault="00B777E8" w:rsidP="00B777E8">
      <w:pPr>
        <w:spacing w:after="0" w:line="240" w:lineRule="auto"/>
        <w:ind w:firstLine="709"/>
        <w:jc w:val="both"/>
        <w:rPr>
          <w:rFonts w:ascii="Times New Roman" w:hAnsi="Times New Roman"/>
          <w:sz w:val="24"/>
          <w:szCs w:val="24"/>
        </w:rPr>
      </w:pPr>
    </w:p>
    <w:p w:rsidR="00B777E8" w:rsidRPr="00B777E8" w:rsidRDefault="00B777E8" w:rsidP="00B777E8">
      <w:pPr>
        <w:spacing w:after="0" w:line="240" w:lineRule="auto"/>
        <w:ind w:firstLine="709"/>
        <w:jc w:val="both"/>
        <w:rPr>
          <w:rFonts w:ascii="Times New Roman" w:hAnsi="Times New Roman"/>
          <w:sz w:val="24"/>
          <w:szCs w:val="24"/>
        </w:rPr>
      </w:pPr>
      <w:r w:rsidRPr="00B777E8">
        <w:rPr>
          <w:rFonts w:ascii="Times New Roman" w:hAnsi="Times New Roman"/>
          <w:b/>
          <w:sz w:val="24"/>
          <w:szCs w:val="24"/>
        </w:rPr>
        <w:t xml:space="preserve">Позитивная  взаимозависимость, - </w:t>
      </w:r>
      <w:r w:rsidRPr="00B777E8">
        <w:rPr>
          <w:rFonts w:ascii="Times New Roman" w:hAnsi="Times New Roman"/>
          <w:sz w:val="24"/>
          <w:szCs w:val="24"/>
        </w:rPr>
        <w:t>на  каждом  занятии  Вы  выстраиваете позитивную  взаимозависимость  так,  что  каждый  школьник  чувствует  свою ответственность  за  изучение  передаваемого  материала  и  также  за то, чтобы все члены группы  его  изучили.  Вы  можете  дополнить  эту  позитивную  взаимозависимость, суммируя  общие  оценки (если 90  процентов  учеников ответили  на  тест правильно,  то  каждый  получает  пять  поощрительных  баллов),  разделяя  материалы (давая  каждому   часть  общей  информации  и  требуя  дополнить  ее  путем присоединения  информации  других)  и  введя  дополнительные  роли (например: читатель, аналитик, контролер и т.п.).</w:t>
      </w:r>
    </w:p>
    <w:p w:rsidR="00B777E8" w:rsidRPr="00B777E8" w:rsidRDefault="00B777E8" w:rsidP="00B777E8">
      <w:pPr>
        <w:spacing w:after="0" w:line="240" w:lineRule="auto"/>
        <w:ind w:firstLine="709"/>
        <w:jc w:val="both"/>
        <w:rPr>
          <w:rFonts w:ascii="Times New Roman" w:hAnsi="Times New Roman"/>
          <w:b/>
          <w:sz w:val="24"/>
          <w:szCs w:val="24"/>
        </w:rPr>
      </w:pPr>
    </w:p>
    <w:p w:rsidR="00B777E8" w:rsidRPr="00B777E8" w:rsidRDefault="00B777E8" w:rsidP="00B777E8">
      <w:pPr>
        <w:spacing w:after="0" w:line="240" w:lineRule="auto"/>
        <w:ind w:firstLine="709"/>
        <w:jc w:val="both"/>
        <w:rPr>
          <w:rFonts w:ascii="Times New Roman" w:hAnsi="Times New Roman"/>
          <w:sz w:val="24"/>
          <w:szCs w:val="24"/>
        </w:rPr>
      </w:pPr>
      <w:r w:rsidRPr="00B777E8">
        <w:rPr>
          <w:rFonts w:ascii="Times New Roman" w:hAnsi="Times New Roman"/>
          <w:b/>
          <w:sz w:val="24"/>
          <w:szCs w:val="24"/>
        </w:rPr>
        <w:t>Индивидуальная  ответственность</w:t>
      </w:r>
      <w:r w:rsidRPr="00B777E8">
        <w:rPr>
          <w:rFonts w:ascii="Times New Roman" w:hAnsi="Times New Roman"/>
          <w:sz w:val="24"/>
          <w:szCs w:val="24"/>
        </w:rPr>
        <w:t xml:space="preserve"> - вы  структурируете  индивидуальную  ответственность студентов  таким  образом,  что  деятельность  каждого  оценивается  посредством  а) индивидуального  тестирования  каждого;  б)  объяснения  учеником одному  из  своих  одноклассников,  что  он  или  она  выучили;  в)  наблюдения  за  каждой группой  и  документирования  вклада  каждого  члена  группы.</w:t>
      </w:r>
    </w:p>
    <w:p w:rsidR="00B777E8" w:rsidRPr="00B777E8" w:rsidRDefault="00B777E8" w:rsidP="00B777E8">
      <w:pPr>
        <w:spacing w:after="0" w:line="240" w:lineRule="auto"/>
        <w:ind w:firstLine="709"/>
        <w:jc w:val="both"/>
        <w:rPr>
          <w:rFonts w:ascii="Times New Roman" w:hAnsi="Times New Roman"/>
          <w:b/>
          <w:sz w:val="24"/>
          <w:szCs w:val="24"/>
        </w:rPr>
      </w:pPr>
    </w:p>
    <w:p w:rsidR="00B777E8" w:rsidRPr="00B777E8" w:rsidRDefault="00B777E8" w:rsidP="00B777E8">
      <w:pPr>
        <w:spacing w:after="0" w:line="240" w:lineRule="auto"/>
        <w:ind w:firstLine="709"/>
        <w:jc w:val="both"/>
        <w:rPr>
          <w:rFonts w:ascii="Times New Roman" w:hAnsi="Times New Roman"/>
          <w:sz w:val="24"/>
          <w:szCs w:val="24"/>
        </w:rPr>
      </w:pPr>
      <w:r w:rsidRPr="00B777E8">
        <w:rPr>
          <w:rFonts w:ascii="Times New Roman" w:hAnsi="Times New Roman"/>
          <w:b/>
          <w:sz w:val="24"/>
          <w:szCs w:val="24"/>
        </w:rPr>
        <w:t>Стимулирующее взаимодействие</w:t>
      </w:r>
      <w:r w:rsidRPr="00B777E8">
        <w:rPr>
          <w:rFonts w:ascii="Times New Roman" w:hAnsi="Times New Roman"/>
          <w:sz w:val="24"/>
          <w:szCs w:val="24"/>
        </w:rPr>
        <w:t xml:space="preserve"> - вы  обеспечиваете  стимулирование  студентами  успеха  друг друга (помогая,  способствуя,  поддерживая,  </w:t>
      </w:r>
      <w:proofErr w:type="gramStart"/>
      <w:r w:rsidRPr="00B777E8">
        <w:rPr>
          <w:rFonts w:ascii="Times New Roman" w:hAnsi="Times New Roman"/>
          <w:sz w:val="24"/>
          <w:szCs w:val="24"/>
        </w:rPr>
        <w:t>стимулируя  и  одобряя  усилия  друг друга</w:t>
      </w:r>
      <w:proofErr w:type="gramEnd"/>
      <w:r w:rsidRPr="00B777E8">
        <w:rPr>
          <w:rFonts w:ascii="Times New Roman" w:hAnsi="Times New Roman"/>
          <w:sz w:val="24"/>
          <w:szCs w:val="24"/>
        </w:rPr>
        <w:t>).</w:t>
      </w:r>
    </w:p>
    <w:p w:rsidR="00B777E8" w:rsidRPr="00B777E8" w:rsidRDefault="00B777E8" w:rsidP="00B777E8">
      <w:pPr>
        <w:spacing w:after="0" w:line="240" w:lineRule="auto"/>
        <w:ind w:firstLine="709"/>
        <w:jc w:val="both"/>
        <w:rPr>
          <w:rFonts w:ascii="Times New Roman" w:hAnsi="Times New Roman"/>
          <w:b/>
          <w:sz w:val="24"/>
          <w:szCs w:val="24"/>
        </w:rPr>
      </w:pPr>
    </w:p>
    <w:p w:rsidR="00B777E8" w:rsidRPr="00B777E8" w:rsidRDefault="00B777E8" w:rsidP="00B777E8">
      <w:pPr>
        <w:spacing w:after="0" w:line="240" w:lineRule="auto"/>
        <w:ind w:firstLine="709"/>
        <w:jc w:val="both"/>
        <w:rPr>
          <w:rFonts w:ascii="Times New Roman" w:hAnsi="Times New Roman"/>
          <w:sz w:val="24"/>
          <w:szCs w:val="24"/>
        </w:rPr>
      </w:pPr>
      <w:r w:rsidRPr="00B777E8">
        <w:rPr>
          <w:rFonts w:ascii="Times New Roman" w:hAnsi="Times New Roman"/>
          <w:b/>
          <w:sz w:val="24"/>
          <w:szCs w:val="24"/>
        </w:rPr>
        <w:t>Социальные навыки - в</w:t>
      </w:r>
      <w:r w:rsidRPr="00B777E8">
        <w:rPr>
          <w:rFonts w:ascii="Times New Roman" w:hAnsi="Times New Roman"/>
          <w:sz w:val="24"/>
          <w:szCs w:val="24"/>
        </w:rPr>
        <w:t xml:space="preserve">ы  учите  студентов  необходимым  социальным  навыкам  и обеспечиваете  соответствующее  их  использование.  </w:t>
      </w:r>
    </w:p>
    <w:p w:rsidR="00B777E8" w:rsidRPr="00B777E8" w:rsidRDefault="00B777E8" w:rsidP="00B777E8">
      <w:pPr>
        <w:spacing w:after="0" w:line="240" w:lineRule="auto"/>
        <w:ind w:firstLine="709"/>
        <w:jc w:val="both"/>
        <w:rPr>
          <w:rFonts w:ascii="Times New Roman" w:hAnsi="Times New Roman"/>
          <w:b/>
          <w:sz w:val="24"/>
          <w:szCs w:val="24"/>
        </w:rPr>
      </w:pPr>
    </w:p>
    <w:p w:rsidR="00B777E8" w:rsidRPr="00B777E8" w:rsidRDefault="00B777E8" w:rsidP="00B777E8">
      <w:pPr>
        <w:spacing w:after="0" w:line="240" w:lineRule="auto"/>
        <w:ind w:firstLine="709"/>
        <w:jc w:val="both"/>
        <w:rPr>
          <w:rFonts w:ascii="Times New Roman" w:hAnsi="Times New Roman"/>
          <w:sz w:val="24"/>
          <w:szCs w:val="24"/>
        </w:rPr>
      </w:pPr>
      <w:r w:rsidRPr="00B777E8">
        <w:rPr>
          <w:rFonts w:ascii="Times New Roman" w:hAnsi="Times New Roman"/>
          <w:b/>
          <w:sz w:val="24"/>
          <w:szCs w:val="24"/>
        </w:rPr>
        <w:t xml:space="preserve">Процесс групповой работы - </w:t>
      </w:r>
      <w:r w:rsidRPr="00B777E8">
        <w:rPr>
          <w:rFonts w:ascii="Times New Roman" w:hAnsi="Times New Roman"/>
          <w:sz w:val="24"/>
          <w:szCs w:val="24"/>
        </w:rPr>
        <w:t xml:space="preserve">вы обеспечиваете, чтобы у студентов было время включиться в групповой  процесс, помогаете определить  способы  обеспечения  эффективных  рабочих  взаимоотношений  и  того,  чтобы все достигли  своих  учебных  целей.  </w:t>
      </w:r>
    </w:p>
    <w:p w:rsidR="00B777E8" w:rsidRPr="00B777E8" w:rsidRDefault="00B777E8" w:rsidP="00B777E8">
      <w:pPr>
        <w:spacing w:after="0" w:line="240" w:lineRule="auto"/>
        <w:ind w:firstLine="709"/>
        <w:jc w:val="both"/>
        <w:rPr>
          <w:rFonts w:ascii="Times New Roman" w:hAnsi="Times New Roman"/>
          <w:sz w:val="24"/>
          <w:szCs w:val="24"/>
        </w:rPr>
      </w:pPr>
      <w:r w:rsidRPr="00B777E8">
        <w:rPr>
          <w:rFonts w:ascii="Times New Roman" w:hAnsi="Times New Roman"/>
          <w:sz w:val="24"/>
          <w:szCs w:val="24"/>
        </w:rPr>
        <w:t>.</w:t>
      </w:r>
    </w:p>
    <w:p w:rsidR="00B777E8" w:rsidRPr="00B777E8" w:rsidRDefault="00B777E8" w:rsidP="00B777E8">
      <w:pPr>
        <w:pStyle w:val="3"/>
        <w:spacing w:before="0" w:line="240" w:lineRule="auto"/>
        <w:jc w:val="both"/>
        <w:rPr>
          <w:rFonts w:ascii="Times New Roman" w:hAnsi="Times New Roman" w:cs="Times New Roman"/>
          <w:i/>
          <w:sz w:val="24"/>
          <w:szCs w:val="24"/>
        </w:rPr>
      </w:pPr>
      <w:bookmarkStart w:id="3" w:name="_Toc343209495"/>
      <w:r w:rsidRPr="00B777E8">
        <w:rPr>
          <w:rFonts w:ascii="Times New Roman" w:hAnsi="Times New Roman" w:cs="Times New Roman"/>
          <w:i/>
          <w:sz w:val="24"/>
          <w:szCs w:val="24"/>
        </w:rPr>
        <w:t>Упражнения на развитие умения слушать другого</w:t>
      </w:r>
      <w:bookmarkEnd w:id="3"/>
    </w:p>
    <w:p w:rsidR="00B777E8" w:rsidRPr="00B777E8" w:rsidRDefault="00B777E8" w:rsidP="00B777E8">
      <w:pPr>
        <w:pStyle w:val="4"/>
        <w:ind w:firstLine="709"/>
        <w:jc w:val="both"/>
        <w:rPr>
          <w:rFonts w:ascii="Times New Roman" w:hAnsi="Times New Roman" w:cs="Times New Roman"/>
          <w:b w:val="0"/>
          <w:i/>
        </w:rPr>
      </w:pPr>
      <w:bookmarkStart w:id="4" w:name="_Toc339745570"/>
      <w:bookmarkStart w:id="5" w:name="_Toc343209496"/>
      <w:r w:rsidRPr="00B777E8">
        <w:rPr>
          <w:rFonts w:ascii="Times New Roman" w:hAnsi="Times New Roman" w:cs="Times New Roman"/>
          <w:b w:val="0"/>
          <w:i/>
        </w:rPr>
        <w:t>«Детектив»</w:t>
      </w:r>
      <w:bookmarkEnd w:id="4"/>
      <w:bookmarkEnd w:id="5"/>
    </w:p>
    <w:p w:rsidR="00B777E8" w:rsidRPr="00B777E8" w:rsidRDefault="00B777E8" w:rsidP="00B777E8">
      <w:pPr>
        <w:spacing w:line="240" w:lineRule="auto"/>
        <w:ind w:firstLine="709"/>
        <w:jc w:val="both"/>
        <w:rPr>
          <w:rFonts w:ascii="Times New Roman" w:hAnsi="Times New Roman"/>
          <w:sz w:val="24"/>
          <w:szCs w:val="24"/>
        </w:rPr>
      </w:pPr>
      <w:r w:rsidRPr="00B777E8">
        <w:rPr>
          <w:rFonts w:ascii="Times New Roman" w:hAnsi="Times New Roman"/>
          <w:sz w:val="24"/>
          <w:szCs w:val="24"/>
        </w:rPr>
        <w:t xml:space="preserve">Ведущий предлагает всем встать и сыграть в детектив. Каждый из участников будет автором. Ведущий придумывает первую фразу, например: «Рано утром мисс </w:t>
      </w:r>
      <w:proofErr w:type="spellStart"/>
      <w:r w:rsidRPr="00B777E8">
        <w:rPr>
          <w:rFonts w:ascii="Times New Roman" w:hAnsi="Times New Roman"/>
          <w:sz w:val="24"/>
          <w:szCs w:val="24"/>
        </w:rPr>
        <w:t>Марпл</w:t>
      </w:r>
      <w:proofErr w:type="spellEnd"/>
      <w:r w:rsidRPr="00B777E8">
        <w:rPr>
          <w:rFonts w:ascii="Times New Roman" w:hAnsi="Times New Roman"/>
          <w:sz w:val="24"/>
          <w:szCs w:val="24"/>
        </w:rPr>
        <w:t xml:space="preserve"> услышала телефонный звонок». Затем следующий участник придумывает продолжение. Но прежде чем произнести следующую фразу, он должен в точности повторить то, что уже было сказано. То есть, прежде чем произносить свою фразу, нужно повторить то, что  сказал предыдущий «автор».</w:t>
      </w:r>
    </w:p>
    <w:p w:rsidR="00B777E8" w:rsidRPr="00B777E8" w:rsidRDefault="00B777E8" w:rsidP="00B777E8">
      <w:pPr>
        <w:spacing w:line="240" w:lineRule="auto"/>
        <w:ind w:firstLine="709"/>
        <w:jc w:val="both"/>
        <w:rPr>
          <w:rFonts w:ascii="Times New Roman" w:hAnsi="Times New Roman"/>
          <w:sz w:val="24"/>
          <w:szCs w:val="24"/>
        </w:rPr>
      </w:pPr>
      <w:r w:rsidRPr="00B777E8">
        <w:rPr>
          <w:rFonts w:ascii="Times New Roman" w:hAnsi="Times New Roman"/>
          <w:sz w:val="24"/>
          <w:szCs w:val="24"/>
        </w:rPr>
        <w:t>Обсуждение касается вопроса «Что было труднее – сочинять фразу или повторять чужую?» Смысл упражнения – дать участникам понять, что если они слишком заняты собственными мыслями, то не всегда могут повторить и вникнуть в то, что говорит партнер, таким образом, они многое упускают.</w:t>
      </w:r>
    </w:p>
    <w:p w:rsidR="00B777E8" w:rsidRPr="00B777E8" w:rsidRDefault="00B777E8" w:rsidP="00B777E8">
      <w:pPr>
        <w:spacing w:line="240" w:lineRule="auto"/>
        <w:ind w:firstLine="709"/>
        <w:jc w:val="both"/>
        <w:rPr>
          <w:rFonts w:ascii="Times New Roman" w:hAnsi="Times New Roman"/>
          <w:sz w:val="24"/>
          <w:szCs w:val="24"/>
        </w:rPr>
      </w:pPr>
      <w:r w:rsidRPr="00B777E8">
        <w:rPr>
          <w:rFonts w:ascii="Times New Roman" w:hAnsi="Times New Roman"/>
          <w:i/>
          <w:sz w:val="24"/>
          <w:szCs w:val="24"/>
        </w:rPr>
        <w:t>«Сломанные квадраты».</w:t>
      </w:r>
      <w:r w:rsidRPr="00B777E8">
        <w:rPr>
          <w:rFonts w:ascii="Times New Roman" w:hAnsi="Times New Roman"/>
          <w:sz w:val="24"/>
          <w:szCs w:val="24"/>
        </w:rPr>
        <w:t xml:space="preserve"> Это невербальное упражнение учит тому, чтобы обратить внимание учеников на потребности остальных членов их группы; научиться наблюдать за другими, а не за тем, что нужно тебе самому. </w:t>
      </w:r>
    </w:p>
    <w:p w:rsidR="00B777E8" w:rsidRPr="00B777E8" w:rsidRDefault="00B777E8" w:rsidP="00B777E8">
      <w:pPr>
        <w:spacing w:line="240" w:lineRule="auto"/>
        <w:ind w:firstLine="709"/>
        <w:jc w:val="both"/>
        <w:rPr>
          <w:rFonts w:ascii="Times New Roman" w:hAnsi="Times New Roman"/>
          <w:sz w:val="24"/>
          <w:szCs w:val="24"/>
        </w:rPr>
      </w:pPr>
      <w:r w:rsidRPr="00B777E8">
        <w:rPr>
          <w:rFonts w:ascii="Times New Roman" w:hAnsi="Times New Roman"/>
          <w:sz w:val="24"/>
          <w:szCs w:val="24"/>
        </w:rPr>
        <w:t xml:space="preserve">Все участники упражнения получают по три детали </w:t>
      </w:r>
      <w:proofErr w:type="spellStart"/>
      <w:r w:rsidRPr="00B777E8">
        <w:rPr>
          <w:rFonts w:ascii="Times New Roman" w:hAnsi="Times New Roman"/>
          <w:sz w:val="24"/>
          <w:szCs w:val="24"/>
        </w:rPr>
        <w:t>пазла</w:t>
      </w:r>
      <w:proofErr w:type="spellEnd"/>
      <w:r w:rsidRPr="00B777E8">
        <w:rPr>
          <w:rFonts w:ascii="Times New Roman" w:hAnsi="Times New Roman"/>
          <w:sz w:val="24"/>
          <w:szCs w:val="24"/>
        </w:rPr>
        <w:t xml:space="preserve">. Им дается задание собрать квадрат из этих частей. Детали, которые нужны каждому участнику, чтобы выполнить задание, находятся у других. Ни один член группы не может сложить квадрат из тех деталей, которые достались ему в конверте. Не разрешается брать детали у других участников. Можно только отдавать свои детали, видя, что они нужны </w:t>
      </w:r>
      <w:proofErr w:type="gramStart"/>
      <w:r w:rsidRPr="00B777E8">
        <w:rPr>
          <w:rFonts w:ascii="Times New Roman" w:hAnsi="Times New Roman"/>
          <w:sz w:val="24"/>
          <w:szCs w:val="24"/>
        </w:rPr>
        <w:t>другому</w:t>
      </w:r>
      <w:proofErr w:type="gramEnd"/>
      <w:r w:rsidRPr="00B777E8">
        <w:rPr>
          <w:rFonts w:ascii="Times New Roman" w:hAnsi="Times New Roman"/>
          <w:sz w:val="24"/>
          <w:szCs w:val="24"/>
        </w:rPr>
        <w:t xml:space="preserve">. Разговаривать и обмениваться жестами запрещается. Таким образом, никто из участников не может просигнализировать другому о том, какие детали ему нужны. Невозможно выполнить данное упражнение, если все участники не будут помогать друг другу. </w:t>
      </w:r>
    </w:p>
    <w:p w:rsidR="00B777E8" w:rsidRPr="00B777E8" w:rsidRDefault="00B777E8" w:rsidP="00B777E8">
      <w:pPr>
        <w:spacing w:line="240" w:lineRule="auto"/>
        <w:ind w:firstLine="709"/>
        <w:jc w:val="both"/>
        <w:rPr>
          <w:rFonts w:ascii="Times New Roman" w:hAnsi="Times New Roman"/>
          <w:sz w:val="24"/>
          <w:szCs w:val="24"/>
          <w:u w:val="single"/>
        </w:rPr>
      </w:pPr>
      <w:r w:rsidRPr="00B777E8">
        <w:rPr>
          <w:rFonts w:ascii="Times New Roman" w:hAnsi="Times New Roman"/>
          <w:sz w:val="24"/>
          <w:szCs w:val="24"/>
          <w:u w:val="single"/>
        </w:rPr>
        <w:t xml:space="preserve">Инструкция по предварительной подготовке материалов: </w:t>
      </w:r>
    </w:p>
    <w:p w:rsidR="00B777E8" w:rsidRPr="00B777E8" w:rsidRDefault="00B777E8" w:rsidP="00B777E8">
      <w:pPr>
        <w:spacing w:line="240" w:lineRule="auto"/>
        <w:ind w:firstLine="709"/>
        <w:jc w:val="both"/>
        <w:rPr>
          <w:rFonts w:ascii="Times New Roman" w:hAnsi="Times New Roman"/>
          <w:sz w:val="24"/>
          <w:szCs w:val="24"/>
        </w:rPr>
      </w:pPr>
      <w:r w:rsidRPr="00B777E8">
        <w:rPr>
          <w:rFonts w:ascii="Times New Roman" w:hAnsi="Times New Roman"/>
          <w:sz w:val="24"/>
          <w:szCs w:val="24"/>
        </w:rPr>
        <w:t xml:space="preserve">Набор состоит из 5 конвертов, содержащих по 2-4 части разрезанных квадратов. Каждому участнику выдается конверт. Для младших участников - также рисунок квадрата с намеченными линиями разреза (по которым потом квадраты были разрезаны).  </w:t>
      </w:r>
    </w:p>
    <w:p w:rsidR="00B777E8" w:rsidRPr="00B777E8" w:rsidRDefault="00B777E8" w:rsidP="00B777E8">
      <w:pPr>
        <w:numPr>
          <w:ilvl w:val="0"/>
          <w:numId w:val="14"/>
        </w:numPr>
        <w:spacing w:after="0" w:line="240" w:lineRule="auto"/>
        <w:jc w:val="both"/>
        <w:rPr>
          <w:rFonts w:ascii="Times New Roman" w:hAnsi="Times New Roman"/>
          <w:sz w:val="24"/>
          <w:szCs w:val="24"/>
        </w:rPr>
      </w:pPr>
      <w:r w:rsidRPr="00B777E8">
        <w:rPr>
          <w:rFonts w:ascii="Times New Roman" w:hAnsi="Times New Roman"/>
          <w:sz w:val="24"/>
          <w:szCs w:val="24"/>
        </w:rPr>
        <w:lastRenderedPageBreak/>
        <w:t>Вырежьте из картона 5 квадратов одинакового размера (примерно 15 на 15 см). Пометьте квадраты буквами</w:t>
      </w:r>
      <w:proofErr w:type="gramStart"/>
      <w:r w:rsidRPr="00B777E8">
        <w:rPr>
          <w:rFonts w:ascii="Times New Roman" w:hAnsi="Times New Roman"/>
          <w:sz w:val="24"/>
          <w:szCs w:val="24"/>
        </w:rPr>
        <w:t xml:space="preserve"> А</w:t>
      </w:r>
      <w:proofErr w:type="gramEnd"/>
      <w:r w:rsidRPr="00B777E8">
        <w:rPr>
          <w:rFonts w:ascii="Times New Roman" w:hAnsi="Times New Roman"/>
          <w:sz w:val="24"/>
          <w:szCs w:val="24"/>
        </w:rPr>
        <w:t>, Б, В, Г, Д так, чтобы потом эти отметки можно было стереть.</w:t>
      </w:r>
    </w:p>
    <w:p w:rsidR="00B777E8" w:rsidRPr="00B777E8" w:rsidRDefault="00B777E8" w:rsidP="00B777E8">
      <w:pPr>
        <w:numPr>
          <w:ilvl w:val="0"/>
          <w:numId w:val="14"/>
        </w:numPr>
        <w:spacing w:after="0" w:line="240" w:lineRule="auto"/>
        <w:jc w:val="both"/>
        <w:rPr>
          <w:rFonts w:ascii="Times New Roman" w:hAnsi="Times New Roman"/>
          <w:sz w:val="24"/>
          <w:szCs w:val="24"/>
        </w:rPr>
      </w:pPr>
      <w:r w:rsidRPr="00B777E8">
        <w:rPr>
          <w:rFonts w:ascii="Times New Roman" w:hAnsi="Times New Roman"/>
          <w:sz w:val="24"/>
          <w:szCs w:val="24"/>
        </w:rPr>
        <w:t xml:space="preserve">Все детали, отмеченные одной буквой, должны быть одной формы. Наметьте линии, по которым каждый квадрат делится на три части, так, чтобы только в одной комбинации они могли составить квадрат размером 15 на 15см.  </w:t>
      </w:r>
    </w:p>
    <w:p w:rsidR="00B777E8" w:rsidRPr="00B777E8" w:rsidRDefault="00B777E8" w:rsidP="00B777E8">
      <w:pPr>
        <w:numPr>
          <w:ilvl w:val="0"/>
          <w:numId w:val="14"/>
        </w:numPr>
        <w:spacing w:after="0" w:line="240" w:lineRule="auto"/>
        <w:jc w:val="both"/>
        <w:rPr>
          <w:rFonts w:ascii="Times New Roman" w:hAnsi="Times New Roman"/>
          <w:sz w:val="24"/>
          <w:szCs w:val="24"/>
        </w:rPr>
      </w:pPr>
      <w:r w:rsidRPr="00B777E8">
        <w:rPr>
          <w:rFonts w:ascii="Times New Roman" w:hAnsi="Times New Roman"/>
          <w:sz w:val="24"/>
          <w:szCs w:val="24"/>
        </w:rPr>
        <w:t>Пометьте каждую часть маленькой буквой (от а до к), помня, что одинаковые части должны быть подписаны одинаково.</w:t>
      </w:r>
    </w:p>
    <w:p w:rsidR="00B777E8" w:rsidRPr="00B777E8" w:rsidRDefault="00B777E8" w:rsidP="00B777E8">
      <w:pPr>
        <w:numPr>
          <w:ilvl w:val="0"/>
          <w:numId w:val="14"/>
        </w:numPr>
        <w:spacing w:after="0" w:line="240" w:lineRule="auto"/>
        <w:jc w:val="both"/>
        <w:rPr>
          <w:rFonts w:ascii="Times New Roman" w:hAnsi="Times New Roman"/>
          <w:sz w:val="24"/>
          <w:szCs w:val="24"/>
        </w:rPr>
      </w:pPr>
      <w:r w:rsidRPr="00B777E8">
        <w:rPr>
          <w:rFonts w:ascii="Times New Roman" w:hAnsi="Times New Roman"/>
          <w:sz w:val="24"/>
          <w:szCs w:val="24"/>
        </w:rPr>
        <w:t>Возьмите 5 конвертов, распределите по ним части следующим образом:</w:t>
      </w:r>
    </w:p>
    <w:p w:rsidR="00B777E8" w:rsidRPr="00B777E8" w:rsidRDefault="00B777E8" w:rsidP="00B777E8">
      <w:pPr>
        <w:spacing w:line="240" w:lineRule="auto"/>
        <w:ind w:firstLine="709"/>
        <w:jc w:val="both"/>
        <w:rPr>
          <w:rFonts w:ascii="Times New Roman" w:hAnsi="Times New Roman"/>
          <w:sz w:val="24"/>
          <w:szCs w:val="24"/>
        </w:rPr>
      </w:pPr>
      <w:r w:rsidRPr="00B777E8">
        <w:rPr>
          <w:rFonts w:ascii="Times New Roman" w:hAnsi="Times New Roman"/>
          <w:sz w:val="24"/>
          <w:szCs w:val="24"/>
        </w:rPr>
        <w:t xml:space="preserve">Конверт Л: и, </w:t>
      </w:r>
      <w:proofErr w:type="spellStart"/>
      <w:r w:rsidRPr="00B777E8">
        <w:rPr>
          <w:rFonts w:ascii="Times New Roman" w:hAnsi="Times New Roman"/>
          <w:sz w:val="24"/>
          <w:szCs w:val="24"/>
        </w:rPr>
        <w:t>з</w:t>
      </w:r>
      <w:proofErr w:type="spellEnd"/>
      <w:r w:rsidRPr="00B777E8">
        <w:rPr>
          <w:rFonts w:ascii="Times New Roman" w:hAnsi="Times New Roman"/>
          <w:sz w:val="24"/>
          <w:szCs w:val="24"/>
        </w:rPr>
        <w:t xml:space="preserve">, </w:t>
      </w:r>
      <w:proofErr w:type="spellStart"/>
      <w:r w:rsidRPr="00B777E8">
        <w:rPr>
          <w:rFonts w:ascii="Times New Roman" w:hAnsi="Times New Roman"/>
          <w:sz w:val="24"/>
          <w:szCs w:val="24"/>
        </w:rPr>
        <w:t>д</w:t>
      </w:r>
      <w:proofErr w:type="spellEnd"/>
    </w:p>
    <w:p w:rsidR="00B777E8" w:rsidRPr="00B777E8" w:rsidRDefault="00B777E8" w:rsidP="00B777E8">
      <w:pPr>
        <w:spacing w:line="240" w:lineRule="auto"/>
        <w:ind w:firstLine="709"/>
        <w:jc w:val="both"/>
        <w:rPr>
          <w:rFonts w:ascii="Times New Roman" w:hAnsi="Times New Roman"/>
          <w:sz w:val="24"/>
          <w:szCs w:val="24"/>
        </w:rPr>
      </w:pPr>
      <w:r w:rsidRPr="00B777E8">
        <w:rPr>
          <w:rFonts w:ascii="Times New Roman" w:hAnsi="Times New Roman"/>
          <w:sz w:val="24"/>
          <w:szCs w:val="24"/>
        </w:rPr>
        <w:t xml:space="preserve">Конверт М: а, а, а, </w:t>
      </w:r>
      <w:proofErr w:type="gramStart"/>
      <w:r w:rsidRPr="00B777E8">
        <w:rPr>
          <w:rFonts w:ascii="Times New Roman" w:hAnsi="Times New Roman"/>
          <w:sz w:val="24"/>
          <w:szCs w:val="24"/>
        </w:rPr>
        <w:t>в</w:t>
      </w:r>
      <w:proofErr w:type="gramEnd"/>
    </w:p>
    <w:p w:rsidR="00B777E8" w:rsidRPr="00B777E8" w:rsidRDefault="00B777E8" w:rsidP="00B777E8">
      <w:pPr>
        <w:spacing w:line="240" w:lineRule="auto"/>
        <w:ind w:firstLine="709"/>
        <w:jc w:val="both"/>
        <w:rPr>
          <w:rFonts w:ascii="Times New Roman" w:hAnsi="Times New Roman"/>
          <w:sz w:val="24"/>
          <w:szCs w:val="24"/>
        </w:rPr>
      </w:pPr>
      <w:r w:rsidRPr="00B777E8">
        <w:rPr>
          <w:rFonts w:ascii="Times New Roman" w:hAnsi="Times New Roman"/>
          <w:sz w:val="24"/>
          <w:szCs w:val="24"/>
        </w:rPr>
        <w:t xml:space="preserve">Конверт Н: а, </w:t>
      </w:r>
      <w:proofErr w:type="gramStart"/>
      <w:r w:rsidRPr="00B777E8">
        <w:rPr>
          <w:rFonts w:ascii="Times New Roman" w:hAnsi="Times New Roman"/>
          <w:sz w:val="24"/>
          <w:szCs w:val="24"/>
        </w:rPr>
        <w:t>к</w:t>
      </w:r>
      <w:proofErr w:type="gramEnd"/>
    </w:p>
    <w:p w:rsidR="00B777E8" w:rsidRPr="00B777E8" w:rsidRDefault="00B777E8" w:rsidP="00B777E8">
      <w:pPr>
        <w:spacing w:line="240" w:lineRule="auto"/>
        <w:ind w:firstLine="709"/>
        <w:jc w:val="both"/>
        <w:rPr>
          <w:rFonts w:ascii="Times New Roman" w:hAnsi="Times New Roman"/>
          <w:sz w:val="24"/>
          <w:szCs w:val="24"/>
        </w:rPr>
      </w:pPr>
      <w:r w:rsidRPr="00B777E8">
        <w:rPr>
          <w:rFonts w:ascii="Times New Roman" w:hAnsi="Times New Roman"/>
          <w:sz w:val="24"/>
          <w:szCs w:val="24"/>
        </w:rPr>
        <w:t>Конверт</w:t>
      </w:r>
      <w:proofErr w:type="gramStart"/>
      <w:r w:rsidRPr="00B777E8">
        <w:rPr>
          <w:rFonts w:ascii="Times New Roman" w:hAnsi="Times New Roman"/>
          <w:sz w:val="24"/>
          <w:szCs w:val="24"/>
        </w:rPr>
        <w:t xml:space="preserve"> О</w:t>
      </w:r>
      <w:proofErr w:type="gramEnd"/>
      <w:r w:rsidRPr="00B777E8">
        <w:rPr>
          <w:rFonts w:ascii="Times New Roman" w:hAnsi="Times New Roman"/>
          <w:sz w:val="24"/>
          <w:szCs w:val="24"/>
        </w:rPr>
        <w:t>: г, е</w:t>
      </w:r>
    </w:p>
    <w:p w:rsidR="00B777E8" w:rsidRPr="00B777E8" w:rsidRDefault="00B777E8" w:rsidP="00B777E8">
      <w:pPr>
        <w:spacing w:line="240" w:lineRule="auto"/>
        <w:ind w:firstLine="709"/>
        <w:jc w:val="both"/>
        <w:rPr>
          <w:rFonts w:ascii="Times New Roman" w:hAnsi="Times New Roman"/>
          <w:sz w:val="24"/>
          <w:szCs w:val="24"/>
        </w:rPr>
      </w:pPr>
      <w:r w:rsidRPr="00B777E8">
        <w:rPr>
          <w:rFonts w:ascii="Times New Roman" w:hAnsi="Times New Roman"/>
          <w:sz w:val="24"/>
          <w:szCs w:val="24"/>
        </w:rPr>
        <w:t xml:space="preserve">Конверт </w:t>
      </w:r>
      <w:proofErr w:type="gramStart"/>
      <w:r w:rsidRPr="00B777E8">
        <w:rPr>
          <w:rFonts w:ascii="Times New Roman" w:hAnsi="Times New Roman"/>
          <w:sz w:val="24"/>
          <w:szCs w:val="24"/>
        </w:rPr>
        <w:t>П</w:t>
      </w:r>
      <w:proofErr w:type="gramEnd"/>
      <w:r w:rsidRPr="00B777E8">
        <w:rPr>
          <w:rFonts w:ascii="Times New Roman" w:hAnsi="Times New Roman"/>
          <w:sz w:val="24"/>
          <w:szCs w:val="24"/>
        </w:rPr>
        <w:t>: ж, б, е, в</w:t>
      </w:r>
    </w:p>
    <w:p w:rsidR="00B777E8" w:rsidRPr="00B777E8" w:rsidRDefault="00B777E8" w:rsidP="00B777E8">
      <w:pPr>
        <w:spacing w:line="240" w:lineRule="auto"/>
        <w:jc w:val="both"/>
        <w:rPr>
          <w:rFonts w:ascii="Times New Roman" w:hAnsi="Times New Roman"/>
          <w:sz w:val="24"/>
          <w:szCs w:val="24"/>
        </w:rPr>
      </w:pPr>
      <w:r w:rsidRPr="00B777E8">
        <w:rPr>
          <w:rFonts w:ascii="Times New Roman" w:hAnsi="Times New Roman"/>
          <w:noProof/>
          <w:sz w:val="24"/>
          <w:szCs w:val="24"/>
        </w:rPr>
        <w:drawing>
          <wp:inline distT="0" distB="0" distL="0" distR="0">
            <wp:extent cx="5181600" cy="3381375"/>
            <wp:effectExtent l="19050" t="0" r="0" b="0"/>
            <wp:docPr id="1" name="Рисунок 1" descr="пособ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обие"/>
                    <pic:cNvPicPr>
                      <a:picLocks noChangeAspect="1" noChangeArrowheads="1"/>
                    </pic:cNvPicPr>
                  </pic:nvPicPr>
                  <pic:blipFill>
                    <a:blip r:embed="rId7"/>
                    <a:srcRect/>
                    <a:stretch>
                      <a:fillRect/>
                    </a:stretch>
                  </pic:blipFill>
                  <pic:spPr bwMode="auto">
                    <a:xfrm>
                      <a:off x="0" y="0"/>
                      <a:ext cx="5181600" cy="3381375"/>
                    </a:xfrm>
                    <a:prstGeom prst="rect">
                      <a:avLst/>
                    </a:prstGeom>
                    <a:noFill/>
                    <a:ln w="9525">
                      <a:noFill/>
                      <a:miter lim="800000"/>
                      <a:headEnd/>
                      <a:tailEnd/>
                    </a:ln>
                  </pic:spPr>
                </pic:pic>
              </a:graphicData>
            </a:graphic>
          </wp:inline>
        </w:drawing>
      </w:r>
    </w:p>
    <w:p w:rsidR="00B777E8" w:rsidRPr="00B777E8" w:rsidRDefault="00B777E8" w:rsidP="00B777E8">
      <w:pPr>
        <w:numPr>
          <w:ilvl w:val="0"/>
          <w:numId w:val="14"/>
        </w:numPr>
        <w:spacing w:after="0" w:line="240" w:lineRule="auto"/>
        <w:jc w:val="both"/>
        <w:rPr>
          <w:rFonts w:ascii="Times New Roman" w:hAnsi="Times New Roman"/>
          <w:sz w:val="24"/>
          <w:szCs w:val="24"/>
        </w:rPr>
      </w:pPr>
      <w:r w:rsidRPr="00B777E8">
        <w:rPr>
          <w:rFonts w:ascii="Times New Roman" w:hAnsi="Times New Roman"/>
          <w:sz w:val="24"/>
          <w:szCs w:val="24"/>
        </w:rPr>
        <w:t xml:space="preserve">Сотрите прописные буквы с частей </w:t>
      </w:r>
      <w:proofErr w:type="spellStart"/>
      <w:r w:rsidRPr="00B777E8">
        <w:rPr>
          <w:rFonts w:ascii="Times New Roman" w:hAnsi="Times New Roman"/>
          <w:sz w:val="24"/>
          <w:szCs w:val="24"/>
        </w:rPr>
        <w:t>пазла</w:t>
      </w:r>
      <w:proofErr w:type="spellEnd"/>
      <w:r w:rsidRPr="00B777E8">
        <w:rPr>
          <w:rFonts w:ascii="Times New Roman" w:hAnsi="Times New Roman"/>
          <w:sz w:val="24"/>
          <w:szCs w:val="24"/>
        </w:rPr>
        <w:t xml:space="preserve"> и подпишите каждую часть в соответствии с тем, в каком конверте она должна лежать. Это позволит быстро разложить в правильном порядке детали после того, как участники закончат упражнение.</w:t>
      </w:r>
    </w:p>
    <w:p w:rsidR="00B777E8" w:rsidRPr="00B777E8" w:rsidRDefault="00B777E8" w:rsidP="00B777E8">
      <w:pPr>
        <w:spacing w:line="240" w:lineRule="auto"/>
        <w:ind w:left="360"/>
        <w:jc w:val="both"/>
        <w:rPr>
          <w:rFonts w:ascii="Times New Roman" w:hAnsi="Times New Roman"/>
          <w:sz w:val="24"/>
          <w:szCs w:val="24"/>
        </w:rPr>
      </w:pPr>
    </w:p>
    <w:p w:rsidR="00B777E8" w:rsidRPr="00B777E8" w:rsidRDefault="00B777E8" w:rsidP="00E47870">
      <w:pPr>
        <w:spacing w:line="240" w:lineRule="auto"/>
        <w:ind w:firstLine="709"/>
        <w:jc w:val="both"/>
        <w:rPr>
          <w:rFonts w:ascii="Times New Roman" w:hAnsi="Times New Roman"/>
          <w:sz w:val="24"/>
          <w:szCs w:val="24"/>
        </w:rPr>
      </w:pPr>
      <w:r w:rsidRPr="00B777E8">
        <w:rPr>
          <w:rFonts w:ascii="Times New Roman" w:hAnsi="Times New Roman"/>
          <w:sz w:val="24"/>
          <w:szCs w:val="24"/>
        </w:rPr>
        <w:t>Задание:</w:t>
      </w:r>
      <w:r w:rsidR="00E47870">
        <w:rPr>
          <w:rFonts w:ascii="Times New Roman" w:hAnsi="Times New Roman"/>
          <w:sz w:val="24"/>
          <w:szCs w:val="24"/>
        </w:rPr>
        <w:t xml:space="preserve"> с</w:t>
      </w:r>
      <w:r w:rsidRPr="00B777E8">
        <w:rPr>
          <w:rFonts w:ascii="Times New Roman" w:hAnsi="Times New Roman"/>
          <w:sz w:val="24"/>
          <w:szCs w:val="24"/>
        </w:rPr>
        <w:t>ложить 5 квадратов одинакового размера.</w:t>
      </w:r>
    </w:p>
    <w:p w:rsidR="00B777E8" w:rsidRPr="00B777E8" w:rsidRDefault="00B777E8" w:rsidP="00E47870">
      <w:pPr>
        <w:spacing w:line="240" w:lineRule="auto"/>
        <w:ind w:firstLine="709"/>
        <w:jc w:val="both"/>
        <w:rPr>
          <w:rFonts w:ascii="Times New Roman" w:hAnsi="Times New Roman"/>
          <w:sz w:val="24"/>
          <w:szCs w:val="24"/>
        </w:rPr>
      </w:pPr>
      <w:r w:rsidRPr="00B777E8">
        <w:rPr>
          <w:rFonts w:ascii="Times New Roman" w:hAnsi="Times New Roman"/>
          <w:sz w:val="24"/>
          <w:szCs w:val="24"/>
        </w:rPr>
        <w:t>Правила:</w:t>
      </w:r>
      <w:r w:rsidR="00E47870">
        <w:rPr>
          <w:rFonts w:ascii="Times New Roman" w:hAnsi="Times New Roman"/>
          <w:sz w:val="24"/>
          <w:szCs w:val="24"/>
        </w:rPr>
        <w:t xml:space="preserve"> э</w:t>
      </w:r>
      <w:r w:rsidRPr="00B777E8">
        <w:rPr>
          <w:rFonts w:ascii="Times New Roman" w:hAnsi="Times New Roman"/>
          <w:sz w:val="24"/>
          <w:szCs w:val="24"/>
        </w:rPr>
        <w:t xml:space="preserve">то групповое задание. Каждый из Вас получит конверт, в котором находятся три части </w:t>
      </w:r>
      <w:proofErr w:type="spellStart"/>
      <w:r w:rsidRPr="00B777E8">
        <w:rPr>
          <w:rFonts w:ascii="Times New Roman" w:hAnsi="Times New Roman"/>
          <w:sz w:val="24"/>
          <w:szCs w:val="24"/>
        </w:rPr>
        <w:t>пазла</w:t>
      </w:r>
      <w:proofErr w:type="spellEnd"/>
      <w:r w:rsidRPr="00B777E8">
        <w:rPr>
          <w:rFonts w:ascii="Times New Roman" w:hAnsi="Times New Roman"/>
          <w:sz w:val="24"/>
          <w:szCs w:val="24"/>
        </w:rPr>
        <w:t xml:space="preserve">. Не открывайте его, пока не будет дан сигнал. У вас 40 минут на то, чтобы выполнить задание. В игру нужно </w:t>
      </w:r>
      <w:proofErr w:type="gramStart"/>
      <w:r w:rsidRPr="00B777E8">
        <w:rPr>
          <w:rFonts w:ascii="Times New Roman" w:hAnsi="Times New Roman"/>
          <w:sz w:val="24"/>
          <w:szCs w:val="24"/>
        </w:rPr>
        <w:t>играть</w:t>
      </w:r>
      <w:proofErr w:type="gramEnd"/>
      <w:r w:rsidRPr="00B777E8">
        <w:rPr>
          <w:rFonts w:ascii="Times New Roman" w:hAnsi="Times New Roman"/>
          <w:sz w:val="24"/>
          <w:szCs w:val="24"/>
        </w:rPr>
        <w:t xml:space="preserve"> молча, не разговаривайте. Нельзя подавать какие-либо знаки другим участникам. Нельзя брать детали, которые раздали другим участникам. Можно давать свои детали другим участникам. Когда закончите собирать квадрат, сложите его детали обратно в свой конверт.</w:t>
      </w:r>
    </w:p>
    <w:p w:rsidR="00B777E8" w:rsidRPr="00B777E8" w:rsidRDefault="00B777E8" w:rsidP="00B777E8">
      <w:pPr>
        <w:spacing w:line="240" w:lineRule="auto"/>
        <w:jc w:val="both"/>
        <w:rPr>
          <w:rFonts w:ascii="Times New Roman" w:hAnsi="Times New Roman"/>
          <w:sz w:val="24"/>
          <w:szCs w:val="24"/>
        </w:rPr>
      </w:pPr>
    </w:p>
    <w:p w:rsidR="00E47870" w:rsidRPr="00E47870" w:rsidRDefault="00E47870" w:rsidP="00E47870">
      <w:pPr>
        <w:pStyle w:val="p1"/>
        <w:rPr>
          <w:b/>
        </w:rPr>
      </w:pPr>
      <w:r w:rsidRPr="00E47870">
        <w:rPr>
          <w:b/>
        </w:rPr>
        <w:lastRenderedPageBreak/>
        <w:t>Материалы мастер-класса «Семейный лагерь. MEGAPOLIS.FREE».</w:t>
      </w:r>
    </w:p>
    <w:p w:rsidR="00E47870" w:rsidRDefault="00E47870" w:rsidP="00E47870">
      <w:pPr>
        <w:pStyle w:val="p1"/>
        <w:jc w:val="both"/>
      </w:pPr>
      <w:r>
        <w:t xml:space="preserve">Ведущие: </w:t>
      </w:r>
      <w:proofErr w:type="spellStart"/>
      <w:r>
        <w:t>Сковычева</w:t>
      </w:r>
      <w:proofErr w:type="spellEnd"/>
      <w:r>
        <w:t xml:space="preserve"> Ольга, тренер центра «Перекрёсток» МГППУ и </w:t>
      </w:r>
      <w:r>
        <w:rPr>
          <w:rStyle w:val="s1"/>
        </w:rPr>
        <w:t xml:space="preserve">Ксения </w:t>
      </w:r>
      <w:proofErr w:type="spellStart"/>
      <w:r>
        <w:rPr>
          <w:rStyle w:val="s1"/>
        </w:rPr>
        <w:t>Сборщикова</w:t>
      </w:r>
      <w:proofErr w:type="spellEnd"/>
      <w:r>
        <w:rPr>
          <w:rStyle w:val="s1"/>
        </w:rPr>
        <w:t>, психолог реабилитационного центра «Опора», психотерапевт. </w:t>
      </w:r>
    </w:p>
    <w:p w:rsidR="00E47870" w:rsidRDefault="00E47870" w:rsidP="00E47870">
      <w:pPr>
        <w:pStyle w:val="p1"/>
        <w:jc w:val="both"/>
      </w:pPr>
      <w:r>
        <w:t>Мы постарались на своей мастерской воспроизвести атмосферу семейного сообщества: сели вокруг стола, зажгли свечу в красивом подсвечнике. Для знакомства и сбора ожиданий участников использовали ассоциативные метафорические карты «</w:t>
      </w:r>
      <w:proofErr w:type="spellStart"/>
      <w:r>
        <w:t>Диксит</w:t>
      </w:r>
      <w:proofErr w:type="spellEnd"/>
      <w:r>
        <w:t>». Нужно было выбрать карту, похожую на актуальное состояние и вторую, отражающую ожидания и пожелания от мастерской, и рассказать о них.</w:t>
      </w:r>
    </w:p>
    <w:p w:rsidR="00E47870" w:rsidRDefault="00E47870" w:rsidP="00E47870">
      <w:pPr>
        <w:pStyle w:val="p1"/>
        <w:jc w:val="both"/>
      </w:pPr>
      <w:r>
        <w:t xml:space="preserve">Затем мы совершили переход на поляну в лесу и в состояние малышей и их мам. Мамы обняли малышей и тихонько бережно покачали, стараясь передать им как можно больше тепла, заботы и любви. А потом дети и родители начали вместе играть. </w:t>
      </w:r>
      <w:proofErr w:type="gramStart"/>
      <w:r>
        <w:t>От</w:t>
      </w:r>
      <w:proofErr w:type="gramEnd"/>
      <w:r>
        <w:t xml:space="preserve"> </w:t>
      </w:r>
      <w:proofErr w:type="gramStart"/>
      <w:r>
        <w:t>игре</w:t>
      </w:r>
      <w:proofErr w:type="gramEnd"/>
      <w:r>
        <w:t xml:space="preserve"> к игре малыши становились старше, и завершали мы игровую часть мастерской подростковыми и юношескими играми.</w:t>
      </w:r>
    </w:p>
    <w:p w:rsidR="0011007E" w:rsidRDefault="00E47870" w:rsidP="00E47870">
      <w:pPr>
        <w:pStyle w:val="p1"/>
        <w:jc w:val="both"/>
      </w:pPr>
      <w:r>
        <w:t>Потом мы снова собрались за столом и поделились друг с другом опытом проведения семейных лагерей. Одна из участниц рассказала о Танцах Мира, которые использует в работе с родителями и детьми. И мы все вместе в эти танцы включились. Это стало вдохновляющим и очень трогательным завершением мастерской.</w:t>
      </w:r>
    </w:p>
    <w:p w:rsidR="0011007E" w:rsidRDefault="0011007E">
      <w:pPr>
        <w:rPr>
          <w:rFonts w:ascii="Times New Roman" w:hAnsi="Times New Roman"/>
          <w:sz w:val="24"/>
          <w:szCs w:val="24"/>
        </w:rPr>
      </w:pPr>
      <w:r>
        <w:br w:type="page"/>
      </w:r>
    </w:p>
    <w:p w:rsidR="0011007E" w:rsidRPr="0011007E" w:rsidRDefault="0011007E" w:rsidP="000046D1">
      <w:pPr>
        <w:spacing w:after="0" w:line="360" w:lineRule="auto"/>
        <w:jc w:val="both"/>
        <w:rPr>
          <w:rFonts w:ascii="Times New Roman" w:hAnsi="Times New Roman"/>
          <w:sz w:val="24"/>
          <w:szCs w:val="24"/>
        </w:rPr>
      </w:pPr>
      <w:r w:rsidRPr="0011007E">
        <w:rPr>
          <w:rFonts w:ascii="Times New Roman" w:hAnsi="Times New Roman"/>
          <w:b/>
          <w:sz w:val="24"/>
          <w:szCs w:val="24"/>
        </w:rPr>
        <w:lastRenderedPageBreak/>
        <w:t>Материалы мастер-класса «Фольклор как средство профилактики девиантного поведения в условиях урбанизации».</w:t>
      </w:r>
      <w:r w:rsidRPr="0011007E">
        <w:rPr>
          <w:rFonts w:ascii="Times New Roman" w:hAnsi="Times New Roman"/>
          <w:sz w:val="24"/>
          <w:szCs w:val="24"/>
        </w:rPr>
        <w:t xml:space="preserve"> Ведущие - Вера Ступина, педагог-психолог семейного клуба «Лукоморье», Владимир </w:t>
      </w:r>
      <w:proofErr w:type="spellStart"/>
      <w:r w:rsidRPr="0011007E">
        <w:rPr>
          <w:rFonts w:ascii="Times New Roman" w:hAnsi="Times New Roman"/>
          <w:sz w:val="24"/>
          <w:szCs w:val="24"/>
        </w:rPr>
        <w:t>Чернушевич</w:t>
      </w:r>
      <w:proofErr w:type="spellEnd"/>
      <w:r w:rsidRPr="0011007E">
        <w:rPr>
          <w:rFonts w:ascii="Times New Roman" w:hAnsi="Times New Roman"/>
          <w:sz w:val="24"/>
          <w:szCs w:val="24"/>
        </w:rPr>
        <w:t>, доцент кафедры юридической психологии и права МГППУ.</w:t>
      </w:r>
    </w:p>
    <w:p w:rsidR="0011007E" w:rsidRPr="0011007E" w:rsidRDefault="0011007E" w:rsidP="0011007E">
      <w:pPr>
        <w:spacing w:after="0" w:line="360" w:lineRule="auto"/>
        <w:ind w:firstLine="284"/>
        <w:jc w:val="both"/>
        <w:rPr>
          <w:rFonts w:ascii="Times New Roman" w:hAnsi="Times New Roman"/>
          <w:sz w:val="24"/>
          <w:szCs w:val="24"/>
        </w:rPr>
      </w:pPr>
      <w:r w:rsidRPr="0011007E">
        <w:rPr>
          <w:rFonts w:ascii="Times New Roman" w:hAnsi="Times New Roman"/>
          <w:sz w:val="24"/>
          <w:szCs w:val="24"/>
        </w:rPr>
        <w:t>Асоциальное поведение - отклоняющееся поведение, которое включает в себя систему поступков или отдельные поступки, противоречащие принятым в обществе правовым или нравственным нормам. Крайне распространенное явление у детей практически любого возраста. Внимания, уделяемого на устранение этой проблемы, категорически не хватает. В наши дни в детском саду основной упор делается на подготовку детей к школе. А вопрос социализации отходит на второй план. К сожалению, наша школа также устранилась от вопроса воспитания социальных навыков, считая основной своей задачей только прохождение образовательной программы школьного курса.</w:t>
      </w:r>
    </w:p>
    <w:p w:rsidR="0011007E" w:rsidRPr="0011007E" w:rsidRDefault="0011007E" w:rsidP="0011007E">
      <w:pPr>
        <w:spacing w:after="0" w:line="360" w:lineRule="auto"/>
        <w:ind w:firstLine="284"/>
        <w:jc w:val="both"/>
        <w:rPr>
          <w:rFonts w:ascii="Times New Roman" w:hAnsi="Times New Roman"/>
          <w:sz w:val="24"/>
          <w:szCs w:val="24"/>
        </w:rPr>
      </w:pPr>
      <w:r w:rsidRPr="0011007E">
        <w:rPr>
          <w:rFonts w:ascii="Times New Roman" w:hAnsi="Times New Roman"/>
          <w:sz w:val="24"/>
          <w:szCs w:val="24"/>
        </w:rPr>
        <w:t xml:space="preserve">Наблюдая за младшими школьниками, мы видим, что они  </w:t>
      </w:r>
    </w:p>
    <w:p w:rsidR="0011007E" w:rsidRPr="0011007E" w:rsidRDefault="0011007E" w:rsidP="0011007E">
      <w:pPr>
        <w:pStyle w:val="a3"/>
        <w:numPr>
          <w:ilvl w:val="0"/>
          <w:numId w:val="15"/>
        </w:numPr>
        <w:spacing w:line="360" w:lineRule="auto"/>
        <w:ind w:firstLine="284"/>
        <w:jc w:val="both"/>
      </w:pPr>
      <w:r w:rsidRPr="0011007E">
        <w:t>Дерутся</w:t>
      </w:r>
    </w:p>
    <w:p w:rsidR="0011007E" w:rsidRPr="0011007E" w:rsidRDefault="0011007E" w:rsidP="0011007E">
      <w:pPr>
        <w:pStyle w:val="a3"/>
        <w:numPr>
          <w:ilvl w:val="0"/>
          <w:numId w:val="15"/>
        </w:numPr>
        <w:spacing w:line="360" w:lineRule="auto"/>
        <w:ind w:firstLine="284"/>
        <w:jc w:val="both"/>
      </w:pPr>
      <w:r w:rsidRPr="0011007E">
        <w:t>Обзываются</w:t>
      </w:r>
    </w:p>
    <w:p w:rsidR="0011007E" w:rsidRPr="0011007E" w:rsidRDefault="0011007E" w:rsidP="0011007E">
      <w:pPr>
        <w:pStyle w:val="a3"/>
        <w:numPr>
          <w:ilvl w:val="0"/>
          <w:numId w:val="15"/>
        </w:numPr>
        <w:spacing w:line="360" w:lineRule="auto"/>
        <w:ind w:firstLine="284"/>
        <w:jc w:val="both"/>
      </w:pPr>
      <w:r w:rsidRPr="0011007E">
        <w:t>Мешают учителю</w:t>
      </w:r>
    </w:p>
    <w:p w:rsidR="0011007E" w:rsidRPr="0011007E" w:rsidRDefault="0011007E" w:rsidP="0011007E">
      <w:pPr>
        <w:pStyle w:val="a3"/>
        <w:numPr>
          <w:ilvl w:val="0"/>
          <w:numId w:val="15"/>
        </w:numPr>
        <w:spacing w:line="360" w:lineRule="auto"/>
        <w:ind w:firstLine="284"/>
        <w:jc w:val="both"/>
      </w:pPr>
      <w:r w:rsidRPr="0011007E">
        <w:t>Задирают товарищей</w:t>
      </w:r>
    </w:p>
    <w:p w:rsidR="0011007E" w:rsidRPr="0011007E" w:rsidRDefault="0011007E" w:rsidP="0011007E">
      <w:pPr>
        <w:pStyle w:val="a3"/>
        <w:numPr>
          <w:ilvl w:val="0"/>
          <w:numId w:val="15"/>
        </w:numPr>
        <w:spacing w:line="360" w:lineRule="auto"/>
        <w:ind w:firstLine="284"/>
        <w:jc w:val="both"/>
      </w:pPr>
      <w:r w:rsidRPr="0011007E">
        <w:t>Ругаются</w:t>
      </w:r>
    </w:p>
    <w:p w:rsidR="0011007E" w:rsidRPr="0011007E" w:rsidRDefault="0011007E" w:rsidP="0011007E">
      <w:pPr>
        <w:pStyle w:val="a3"/>
        <w:numPr>
          <w:ilvl w:val="0"/>
          <w:numId w:val="15"/>
        </w:numPr>
        <w:spacing w:line="360" w:lineRule="auto"/>
        <w:ind w:firstLine="284"/>
        <w:jc w:val="both"/>
      </w:pPr>
      <w:r w:rsidRPr="0011007E">
        <w:t>Прогуливают</w:t>
      </w:r>
    </w:p>
    <w:p w:rsidR="0011007E" w:rsidRPr="0011007E" w:rsidRDefault="0011007E" w:rsidP="0011007E">
      <w:pPr>
        <w:pStyle w:val="a3"/>
        <w:numPr>
          <w:ilvl w:val="0"/>
          <w:numId w:val="15"/>
        </w:numPr>
        <w:spacing w:line="360" w:lineRule="auto"/>
        <w:ind w:firstLine="284"/>
        <w:jc w:val="both"/>
      </w:pPr>
      <w:r w:rsidRPr="0011007E">
        <w:t>Не делают домашнее задание</w:t>
      </w:r>
    </w:p>
    <w:p w:rsidR="0011007E" w:rsidRPr="0011007E" w:rsidRDefault="0011007E" w:rsidP="0011007E">
      <w:pPr>
        <w:pStyle w:val="a3"/>
        <w:numPr>
          <w:ilvl w:val="0"/>
          <w:numId w:val="15"/>
        </w:numPr>
        <w:spacing w:line="360" w:lineRule="auto"/>
        <w:ind w:firstLine="284"/>
        <w:jc w:val="both"/>
      </w:pPr>
      <w:r w:rsidRPr="0011007E">
        <w:t>Грубят учителям</w:t>
      </w:r>
    </w:p>
    <w:p w:rsidR="0011007E" w:rsidRPr="0011007E" w:rsidRDefault="0011007E" w:rsidP="0011007E">
      <w:pPr>
        <w:pStyle w:val="a3"/>
        <w:numPr>
          <w:ilvl w:val="0"/>
          <w:numId w:val="15"/>
        </w:numPr>
        <w:spacing w:line="360" w:lineRule="auto"/>
        <w:ind w:firstLine="284"/>
        <w:jc w:val="both"/>
      </w:pPr>
      <w:r w:rsidRPr="0011007E">
        <w:t>Не сдерживают желания и эмоции</w:t>
      </w:r>
    </w:p>
    <w:p w:rsidR="0011007E" w:rsidRPr="0011007E" w:rsidRDefault="0011007E" w:rsidP="0011007E">
      <w:pPr>
        <w:spacing w:after="0" w:line="360" w:lineRule="auto"/>
        <w:ind w:firstLine="284"/>
        <w:jc w:val="both"/>
        <w:rPr>
          <w:rFonts w:ascii="Times New Roman" w:hAnsi="Times New Roman"/>
          <w:sz w:val="24"/>
          <w:szCs w:val="24"/>
        </w:rPr>
      </w:pPr>
      <w:r w:rsidRPr="0011007E">
        <w:rPr>
          <w:rFonts w:ascii="Times New Roman" w:hAnsi="Times New Roman"/>
          <w:sz w:val="24"/>
          <w:szCs w:val="24"/>
        </w:rPr>
        <w:t>А школьные учителя, не способные справиться с поведением детей, часто перекладывают вопросы воспитания  на родителей. А дети традиционно получают дома в связи с этим исключительно наказания и нравоучения:</w:t>
      </w:r>
    </w:p>
    <w:p w:rsidR="0011007E" w:rsidRPr="0011007E" w:rsidRDefault="0011007E" w:rsidP="0011007E">
      <w:pPr>
        <w:pStyle w:val="a3"/>
        <w:numPr>
          <w:ilvl w:val="0"/>
          <w:numId w:val="16"/>
        </w:numPr>
        <w:spacing w:line="360" w:lineRule="auto"/>
        <w:ind w:firstLine="284"/>
        <w:jc w:val="both"/>
      </w:pPr>
      <w:r w:rsidRPr="0011007E">
        <w:t>На улицу нельзя - много опасностей</w:t>
      </w:r>
    </w:p>
    <w:p w:rsidR="0011007E" w:rsidRPr="0011007E" w:rsidRDefault="0011007E" w:rsidP="0011007E">
      <w:pPr>
        <w:pStyle w:val="a3"/>
        <w:numPr>
          <w:ilvl w:val="0"/>
          <w:numId w:val="16"/>
        </w:numPr>
        <w:spacing w:line="360" w:lineRule="auto"/>
        <w:ind w:firstLine="284"/>
        <w:jc w:val="both"/>
      </w:pPr>
      <w:r w:rsidRPr="0011007E">
        <w:t>В школе бегать нельзя</w:t>
      </w:r>
    </w:p>
    <w:p w:rsidR="0011007E" w:rsidRPr="0011007E" w:rsidRDefault="0011007E" w:rsidP="0011007E">
      <w:pPr>
        <w:pStyle w:val="a3"/>
        <w:numPr>
          <w:ilvl w:val="0"/>
          <w:numId w:val="16"/>
        </w:numPr>
        <w:spacing w:line="360" w:lineRule="auto"/>
        <w:ind w:firstLine="284"/>
        <w:jc w:val="both"/>
      </w:pPr>
      <w:r w:rsidRPr="0011007E">
        <w:t>Бегать, прыгать и кричать с друзьями дома нельзя</w:t>
      </w:r>
    </w:p>
    <w:p w:rsidR="0011007E" w:rsidRPr="0011007E" w:rsidRDefault="0011007E" w:rsidP="0011007E">
      <w:pPr>
        <w:spacing w:after="0" w:line="360" w:lineRule="auto"/>
        <w:ind w:firstLine="284"/>
        <w:jc w:val="both"/>
        <w:rPr>
          <w:rFonts w:ascii="Times New Roman" w:hAnsi="Times New Roman"/>
          <w:iCs/>
          <w:sz w:val="24"/>
          <w:szCs w:val="24"/>
        </w:rPr>
      </w:pPr>
      <w:r w:rsidRPr="0011007E">
        <w:rPr>
          <w:rFonts w:ascii="Times New Roman" w:hAnsi="Times New Roman"/>
          <w:iCs/>
          <w:sz w:val="24"/>
          <w:szCs w:val="24"/>
        </w:rPr>
        <w:t xml:space="preserve">Как итог, который всех устраивает,  подвижные игры замещаются компьютерными, а результатом, помимо социальной незрелости, является также гиподинамия и опасность психосоматических расстройств. </w:t>
      </w:r>
    </w:p>
    <w:p w:rsidR="0011007E" w:rsidRPr="0011007E" w:rsidRDefault="0011007E" w:rsidP="0011007E">
      <w:pPr>
        <w:spacing w:after="0" w:line="360" w:lineRule="auto"/>
        <w:ind w:firstLine="284"/>
        <w:jc w:val="both"/>
        <w:rPr>
          <w:rFonts w:ascii="Times New Roman" w:hAnsi="Times New Roman"/>
          <w:iCs/>
          <w:sz w:val="24"/>
          <w:szCs w:val="24"/>
        </w:rPr>
      </w:pPr>
      <w:proofErr w:type="gramStart"/>
      <w:r w:rsidRPr="0011007E">
        <w:rPr>
          <w:rFonts w:ascii="Times New Roman" w:hAnsi="Times New Roman"/>
          <w:iCs/>
          <w:sz w:val="24"/>
          <w:szCs w:val="24"/>
        </w:rPr>
        <w:t xml:space="preserve">Мы предлагаем использовать один из способов </w:t>
      </w:r>
      <w:proofErr w:type="spellStart"/>
      <w:r w:rsidRPr="0011007E">
        <w:rPr>
          <w:rFonts w:ascii="Times New Roman" w:hAnsi="Times New Roman"/>
          <w:b/>
          <w:iCs/>
          <w:sz w:val="24"/>
          <w:szCs w:val="24"/>
        </w:rPr>
        <w:t>недирективной</w:t>
      </w:r>
      <w:proofErr w:type="spellEnd"/>
      <w:r w:rsidRPr="0011007E">
        <w:rPr>
          <w:rFonts w:ascii="Times New Roman" w:hAnsi="Times New Roman"/>
          <w:b/>
          <w:iCs/>
          <w:sz w:val="24"/>
          <w:szCs w:val="24"/>
        </w:rPr>
        <w:t xml:space="preserve"> социализации</w:t>
      </w:r>
      <w:r w:rsidRPr="0011007E">
        <w:rPr>
          <w:rFonts w:ascii="Times New Roman" w:hAnsi="Times New Roman"/>
          <w:iCs/>
          <w:sz w:val="24"/>
          <w:szCs w:val="24"/>
        </w:rPr>
        <w:t>, при котором возможно сочетание  энергичности, творческой активности, характерной для детского возраста, и социальной приемлемости  поведения.</w:t>
      </w:r>
      <w:proofErr w:type="gramEnd"/>
      <w:r w:rsidRPr="0011007E">
        <w:rPr>
          <w:rFonts w:ascii="Times New Roman" w:hAnsi="Times New Roman"/>
          <w:iCs/>
          <w:sz w:val="24"/>
          <w:szCs w:val="24"/>
        </w:rPr>
        <w:t xml:space="preserve"> Этот способ существовал </w:t>
      </w:r>
      <w:r w:rsidRPr="0011007E">
        <w:rPr>
          <w:rFonts w:ascii="Times New Roman" w:hAnsi="Times New Roman"/>
          <w:iCs/>
          <w:sz w:val="24"/>
          <w:szCs w:val="24"/>
        </w:rPr>
        <w:lastRenderedPageBreak/>
        <w:t xml:space="preserve">всегда, но память о нем сегодня хранят, наверно, только в русских деревнях. Это народные игры, разные по активности и направленности, на любой возраст и интерес. </w:t>
      </w:r>
    </w:p>
    <w:p w:rsidR="0011007E" w:rsidRPr="0011007E" w:rsidRDefault="0011007E" w:rsidP="0011007E">
      <w:pPr>
        <w:spacing w:after="0" w:line="360" w:lineRule="auto"/>
        <w:ind w:firstLine="284"/>
        <w:jc w:val="both"/>
        <w:rPr>
          <w:rFonts w:ascii="Times New Roman" w:hAnsi="Times New Roman"/>
          <w:iCs/>
          <w:sz w:val="24"/>
          <w:szCs w:val="24"/>
        </w:rPr>
      </w:pPr>
      <w:r w:rsidRPr="0011007E">
        <w:rPr>
          <w:rFonts w:ascii="Times New Roman" w:hAnsi="Times New Roman"/>
          <w:iCs/>
          <w:sz w:val="24"/>
          <w:szCs w:val="24"/>
        </w:rPr>
        <w:t xml:space="preserve">Для каждого возраста можно подобрать свою игру. Каждая из них требует различных энергетических затрат, поэтому мы можем составить план игрового занятия, комбинируя игры по степени нагрузки - </w:t>
      </w:r>
      <w:proofErr w:type="gramStart"/>
      <w:r w:rsidRPr="0011007E">
        <w:rPr>
          <w:rFonts w:ascii="Times New Roman" w:hAnsi="Times New Roman"/>
          <w:iCs/>
          <w:sz w:val="24"/>
          <w:szCs w:val="24"/>
        </w:rPr>
        <w:t>от</w:t>
      </w:r>
      <w:proofErr w:type="gramEnd"/>
      <w:r w:rsidRPr="0011007E">
        <w:rPr>
          <w:rFonts w:ascii="Times New Roman" w:hAnsi="Times New Roman"/>
          <w:iCs/>
          <w:sz w:val="24"/>
          <w:szCs w:val="24"/>
        </w:rPr>
        <w:t xml:space="preserve"> самых спокойных до самых максимально подвижных и трудных. </w:t>
      </w:r>
    </w:p>
    <w:p w:rsidR="0011007E" w:rsidRPr="0011007E" w:rsidRDefault="0011007E" w:rsidP="0011007E">
      <w:pPr>
        <w:spacing w:after="0" w:line="360" w:lineRule="auto"/>
        <w:ind w:firstLine="284"/>
        <w:jc w:val="both"/>
        <w:rPr>
          <w:rFonts w:ascii="Times New Roman" w:hAnsi="Times New Roman"/>
          <w:sz w:val="24"/>
          <w:szCs w:val="24"/>
        </w:rPr>
      </w:pPr>
    </w:p>
    <w:p w:rsidR="0011007E" w:rsidRPr="0011007E" w:rsidRDefault="0011007E" w:rsidP="0011007E">
      <w:pPr>
        <w:spacing w:after="0" w:line="360" w:lineRule="auto"/>
        <w:jc w:val="both"/>
        <w:rPr>
          <w:rFonts w:ascii="Times New Roman" w:hAnsi="Times New Roman"/>
          <w:sz w:val="24"/>
          <w:szCs w:val="24"/>
        </w:rPr>
      </w:pPr>
      <w:r w:rsidRPr="0011007E">
        <w:rPr>
          <w:rFonts w:ascii="Times New Roman" w:hAnsi="Times New Roman"/>
          <w:bCs/>
          <w:sz w:val="24"/>
          <w:szCs w:val="24"/>
        </w:rPr>
        <w:t>Интенсивность действия</w:t>
      </w:r>
      <w:r w:rsidRPr="0011007E">
        <w:rPr>
          <w:rFonts w:ascii="Times New Roman" w:hAnsi="Times New Roman"/>
          <w:sz w:val="24"/>
          <w:szCs w:val="24"/>
        </w:rPr>
        <w:t xml:space="preserve"> </w:t>
      </w:r>
    </w:p>
    <w:tbl>
      <w:tblPr>
        <w:tblW w:w="9585" w:type="dxa"/>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1354"/>
        <w:gridCol w:w="1372"/>
        <w:gridCol w:w="1372"/>
        <w:gridCol w:w="1372"/>
        <w:gridCol w:w="1122"/>
        <w:gridCol w:w="1265"/>
        <w:gridCol w:w="1728"/>
      </w:tblGrid>
      <w:tr w:rsidR="0011007E" w:rsidRPr="0011007E" w:rsidTr="00503374">
        <w:trPr>
          <w:tblCellSpacing w:w="0" w:type="dxa"/>
        </w:trPr>
        <w:tc>
          <w:tcPr>
            <w:tcW w:w="1354"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360" w:lineRule="auto"/>
              <w:ind w:firstLine="284"/>
              <w:jc w:val="both"/>
              <w:rPr>
                <w:rFonts w:ascii="Times New Roman" w:hAnsi="Times New Roman"/>
                <w:sz w:val="24"/>
                <w:szCs w:val="24"/>
              </w:rPr>
            </w:pPr>
          </w:p>
        </w:tc>
        <w:tc>
          <w:tcPr>
            <w:tcW w:w="1372"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360" w:lineRule="auto"/>
              <w:ind w:firstLine="284"/>
              <w:jc w:val="both"/>
              <w:rPr>
                <w:rFonts w:ascii="Times New Roman" w:hAnsi="Times New Roman"/>
                <w:sz w:val="24"/>
                <w:szCs w:val="24"/>
              </w:rPr>
            </w:pPr>
          </w:p>
        </w:tc>
        <w:tc>
          <w:tcPr>
            <w:tcW w:w="1372"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360" w:lineRule="auto"/>
              <w:ind w:firstLine="284"/>
              <w:jc w:val="both"/>
              <w:rPr>
                <w:rFonts w:ascii="Times New Roman" w:hAnsi="Times New Roman"/>
                <w:sz w:val="24"/>
                <w:szCs w:val="24"/>
              </w:rPr>
            </w:pPr>
          </w:p>
        </w:tc>
        <w:tc>
          <w:tcPr>
            <w:tcW w:w="1372" w:type="dxa"/>
            <w:tcBorders>
              <w:top w:val="outset" w:sz="6" w:space="0" w:color="auto"/>
              <w:left w:val="outset" w:sz="6" w:space="0" w:color="auto"/>
              <w:bottom w:val="outset" w:sz="6" w:space="0" w:color="auto"/>
              <w:right w:val="outset" w:sz="6" w:space="0" w:color="auto"/>
            </w:tcBorders>
            <w:shd w:val="clear" w:color="auto" w:fill="FF0000"/>
            <w:hideMark/>
          </w:tcPr>
          <w:p w:rsidR="0011007E" w:rsidRPr="0011007E" w:rsidRDefault="0011007E" w:rsidP="0011007E">
            <w:pPr>
              <w:spacing w:after="0" w:line="360" w:lineRule="auto"/>
              <w:ind w:firstLine="284"/>
              <w:jc w:val="both"/>
              <w:rPr>
                <w:rFonts w:ascii="Times New Roman" w:hAnsi="Times New Roman"/>
                <w:sz w:val="24"/>
                <w:szCs w:val="24"/>
              </w:rPr>
            </w:pPr>
            <w:r w:rsidRPr="0011007E">
              <w:rPr>
                <w:rFonts w:ascii="Times New Roman" w:hAnsi="Times New Roman"/>
                <w:sz w:val="24"/>
                <w:szCs w:val="24"/>
              </w:rPr>
              <w:t>4</w:t>
            </w:r>
          </w:p>
        </w:tc>
        <w:tc>
          <w:tcPr>
            <w:tcW w:w="1122"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360" w:lineRule="auto"/>
              <w:ind w:firstLine="284"/>
              <w:jc w:val="both"/>
              <w:rPr>
                <w:rFonts w:ascii="Times New Roman" w:hAnsi="Times New Roman"/>
                <w:sz w:val="24"/>
                <w:szCs w:val="24"/>
              </w:rPr>
            </w:pPr>
          </w:p>
        </w:tc>
        <w:tc>
          <w:tcPr>
            <w:tcW w:w="1265"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360" w:lineRule="auto"/>
              <w:ind w:firstLine="284"/>
              <w:jc w:val="both"/>
              <w:rPr>
                <w:rFonts w:ascii="Times New Roman" w:hAnsi="Times New Roman"/>
                <w:sz w:val="24"/>
                <w:szCs w:val="24"/>
              </w:rPr>
            </w:pPr>
          </w:p>
        </w:tc>
        <w:tc>
          <w:tcPr>
            <w:tcW w:w="1728"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360" w:lineRule="auto"/>
              <w:ind w:firstLine="284"/>
              <w:jc w:val="both"/>
              <w:rPr>
                <w:rFonts w:ascii="Times New Roman" w:hAnsi="Times New Roman"/>
                <w:sz w:val="24"/>
                <w:szCs w:val="24"/>
              </w:rPr>
            </w:pPr>
          </w:p>
        </w:tc>
      </w:tr>
      <w:tr w:rsidR="0011007E" w:rsidRPr="0011007E" w:rsidTr="00503374">
        <w:trPr>
          <w:tblCellSpacing w:w="0" w:type="dxa"/>
        </w:trPr>
        <w:tc>
          <w:tcPr>
            <w:tcW w:w="1354"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360" w:lineRule="auto"/>
              <w:ind w:firstLine="284"/>
              <w:jc w:val="both"/>
              <w:rPr>
                <w:rFonts w:ascii="Times New Roman" w:hAnsi="Times New Roman"/>
                <w:sz w:val="24"/>
                <w:szCs w:val="24"/>
              </w:rPr>
            </w:pPr>
          </w:p>
        </w:tc>
        <w:tc>
          <w:tcPr>
            <w:tcW w:w="1372"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360" w:lineRule="auto"/>
              <w:ind w:firstLine="284"/>
              <w:jc w:val="both"/>
              <w:rPr>
                <w:rFonts w:ascii="Times New Roman" w:hAnsi="Times New Roman"/>
                <w:sz w:val="24"/>
                <w:szCs w:val="24"/>
              </w:rPr>
            </w:pPr>
          </w:p>
        </w:tc>
        <w:tc>
          <w:tcPr>
            <w:tcW w:w="1372" w:type="dxa"/>
            <w:tcBorders>
              <w:top w:val="outset" w:sz="6" w:space="0" w:color="auto"/>
              <w:left w:val="outset" w:sz="6" w:space="0" w:color="auto"/>
              <w:bottom w:val="outset" w:sz="6" w:space="0" w:color="auto"/>
              <w:right w:val="outset" w:sz="6" w:space="0" w:color="auto"/>
            </w:tcBorders>
            <w:shd w:val="clear" w:color="auto" w:fill="FF0000"/>
            <w:hideMark/>
          </w:tcPr>
          <w:p w:rsidR="0011007E" w:rsidRPr="0011007E" w:rsidRDefault="0011007E" w:rsidP="0011007E">
            <w:pPr>
              <w:spacing w:after="0" w:line="360" w:lineRule="auto"/>
              <w:ind w:firstLine="284"/>
              <w:jc w:val="both"/>
              <w:rPr>
                <w:rFonts w:ascii="Times New Roman" w:hAnsi="Times New Roman"/>
                <w:sz w:val="24"/>
                <w:szCs w:val="24"/>
              </w:rPr>
            </w:pPr>
            <w:r w:rsidRPr="0011007E">
              <w:rPr>
                <w:rFonts w:ascii="Times New Roman" w:hAnsi="Times New Roman"/>
                <w:sz w:val="24"/>
                <w:szCs w:val="24"/>
              </w:rPr>
              <w:t>3</w:t>
            </w:r>
          </w:p>
        </w:tc>
        <w:tc>
          <w:tcPr>
            <w:tcW w:w="1372"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360" w:lineRule="auto"/>
              <w:ind w:firstLine="284"/>
              <w:jc w:val="both"/>
              <w:rPr>
                <w:rFonts w:ascii="Times New Roman" w:hAnsi="Times New Roman"/>
                <w:sz w:val="24"/>
                <w:szCs w:val="24"/>
              </w:rPr>
            </w:pPr>
          </w:p>
        </w:tc>
        <w:tc>
          <w:tcPr>
            <w:tcW w:w="1122" w:type="dxa"/>
            <w:tcBorders>
              <w:top w:val="outset" w:sz="6" w:space="0" w:color="auto"/>
              <w:left w:val="outset" w:sz="6" w:space="0" w:color="auto"/>
              <w:bottom w:val="outset" w:sz="6" w:space="0" w:color="auto"/>
              <w:right w:val="outset" w:sz="6" w:space="0" w:color="auto"/>
            </w:tcBorders>
            <w:shd w:val="clear" w:color="auto" w:fill="FF0000"/>
            <w:hideMark/>
          </w:tcPr>
          <w:p w:rsidR="0011007E" w:rsidRPr="0011007E" w:rsidRDefault="0011007E" w:rsidP="0011007E">
            <w:pPr>
              <w:spacing w:after="0" w:line="360" w:lineRule="auto"/>
              <w:ind w:firstLine="284"/>
              <w:jc w:val="both"/>
              <w:rPr>
                <w:rFonts w:ascii="Times New Roman" w:hAnsi="Times New Roman"/>
                <w:sz w:val="24"/>
                <w:szCs w:val="24"/>
              </w:rPr>
            </w:pPr>
            <w:r w:rsidRPr="0011007E">
              <w:rPr>
                <w:rFonts w:ascii="Times New Roman" w:hAnsi="Times New Roman"/>
                <w:sz w:val="24"/>
                <w:szCs w:val="24"/>
              </w:rPr>
              <w:t>5</w:t>
            </w:r>
          </w:p>
        </w:tc>
        <w:tc>
          <w:tcPr>
            <w:tcW w:w="1265"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360" w:lineRule="auto"/>
              <w:ind w:firstLine="284"/>
              <w:jc w:val="both"/>
              <w:rPr>
                <w:rFonts w:ascii="Times New Roman" w:hAnsi="Times New Roman"/>
                <w:sz w:val="24"/>
                <w:szCs w:val="24"/>
              </w:rPr>
            </w:pPr>
          </w:p>
        </w:tc>
        <w:tc>
          <w:tcPr>
            <w:tcW w:w="1728"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360" w:lineRule="auto"/>
              <w:ind w:firstLine="284"/>
              <w:jc w:val="both"/>
              <w:rPr>
                <w:rFonts w:ascii="Times New Roman" w:hAnsi="Times New Roman"/>
                <w:sz w:val="24"/>
                <w:szCs w:val="24"/>
              </w:rPr>
            </w:pPr>
          </w:p>
        </w:tc>
      </w:tr>
      <w:tr w:rsidR="0011007E" w:rsidRPr="0011007E" w:rsidTr="00503374">
        <w:trPr>
          <w:tblCellSpacing w:w="0" w:type="dxa"/>
        </w:trPr>
        <w:tc>
          <w:tcPr>
            <w:tcW w:w="1354"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360" w:lineRule="auto"/>
              <w:ind w:firstLine="284"/>
              <w:jc w:val="both"/>
              <w:rPr>
                <w:rFonts w:ascii="Times New Roman" w:hAnsi="Times New Roman"/>
                <w:sz w:val="24"/>
                <w:szCs w:val="24"/>
              </w:rPr>
            </w:pPr>
          </w:p>
        </w:tc>
        <w:tc>
          <w:tcPr>
            <w:tcW w:w="1372" w:type="dxa"/>
            <w:tcBorders>
              <w:top w:val="outset" w:sz="6" w:space="0" w:color="auto"/>
              <w:left w:val="outset" w:sz="6" w:space="0" w:color="auto"/>
              <w:bottom w:val="outset" w:sz="6" w:space="0" w:color="auto"/>
              <w:right w:val="outset" w:sz="6" w:space="0" w:color="auto"/>
            </w:tcBorders>
            <w:shd w:val="clear" w:color="auto" w:fill="FF0000"/>
            <w:hideMark/>
          </w:tcPr>
          <w:p w:rsidR="0011007E" w:rsidRPr="0011007E" w:rsidRDefault="0011007E" w:rsidP="0011007E">
            <w:pPr>
              <w:spacing w:after="0" w:line="360" w:lineRule="auto"/>
              <w:ind w:firstLine="284"/>
              <w:jc w:val="both"/>
              <w:rPr>
                <w:rFonts w:ascii="Times New Roman" w:hAnsi="Times New Roman"/>
                <w:sz w:val="24"/>
                <w:szCs w:val="24"/>
              </w:rPr>
            </w:pPr>
            <w:r w:rsidRPr="0011007E">
              <w:rPr>
                <w:rFonts w:ascii="Times New Roman" w:hAnsi="Times New Roman"/>
                <w:sz w:val="24"/>
                <w:szCs w:val="24"/>
              </w:rPr>
              <w:t>2</w:t>
            </w:r>
          </w:p>
        </w:tc>
        <w:tc>
          <w:tcPr>
            <w:tcW w:w="1372"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360" w:lineRule="auto"/>
              <w:ind w:firstLine="284"/>
              <w:jc w:val="both"/>
              <w:rPr>
                <w:rFonts w:ascii="Times New Roman" w:hAnsi="Times New Roman"/>
                <w:sz w:val="24"/>
                <w:szCs w:val="24"/>
              </w:rPr>
            </w:pPr>
          </w:p>
        </w:tc>
        <w:tc>
          <w:tcPr>
            <w:tcW w:w="1372"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360" w:lineRule="auto"/>
              <w:ind w:firstLine="284"/>
              <w:jc w:val="both"/>
              <w:rPr>
                <w:rFonts w:ascii="Times New Roman" w:hAnsi="Times New Roman"/>
                <w:sz w:val="24"/>
                <w:szCs w:val="24"/>
              </w:rPr>
            </w:pPr>
          </w:p>
        </w:tc>
        <w:tc>
          <w:tcPr>
            <w:tcW w:w="1122" w:type="dxa"/>
            <w:tcBorders>
              <w:top w:val="outset" w:sz="6" w:space="0" w:color="auto"/>
              <w:left w:val="outset" w:sz="6" w:space="0" w:color="auto"/>
              <w:bottom w:val="outset" w:sz="6" w:space="0" w:color="auto"/>
              <w:right w:val="outset" w:sz="6" w:space="0" w:color="auto"/>
            </w:tcBorders>
            <w:shd w:val="clear" w:color="auto" w:fill="FF0000"/>
            <w:hideMark/>
          </w:tcPr>
          <w:p w:rsidR="0011007E" w:rsidRPr="0011007E" w:rsidRDefault="0011007E" w:rsidP="0011007E">
            <w:pPr>
              <w:spacing w:after="0" w:line="360" w:lineRule="auto"/>
              <w:ind w:firstLine="284"/>
              <w:jc w:val="both"/>
              <w:rPr>
                <w:rFonts w:ascii="Times New Roman" w:hAnsi="Times New Roman"/>
                <w:sz w:val="24"/>
                <w:szCs w:val="24"/>
              </w:rPr>
            </w:pPr>
          </w:p>
        </w:tc>
        <w:tc>
          <w:tcPr>
            <w:tcW w:w="1265"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360" w:lineRule="auto"/>
              <w:ind w:firstLine="284"/>
              <w:jc w:val="both"/>
              <w:rPr>
                <w:rFonts w:ascii="Times New Roman" w:hAnsi="Times New Roman"/>
                <w:sz w:val="24"/>
                <w:szCs w:val="24"/>
              </w:rPr>
            </w:pPr>
          </w:p>
        </w:tc>
        <w:tc>
          <w:tcPr>
            <w:tcW w:w="1728"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360" w:lineRule="auto"/>
              <w:ind w:firstLine="284"/>
              <w:jc w:val="both"/>
              <w:rPr>
                <w:rFonts w:ascii="Times New Roman" w:hAnsi="Times New Roman"/>
                <w:sz w:val="24"/>
                <w:szCs w:val="24"/>
              </w:rPr>
            </w:pPr>
          </w:p>
        </w:tc>
      </w:tr>
      <w:tr w:rsidR="0011007E" w:rsidRPr="0011007E" w:rsidTr="00503374">
        <w:trPr>
          <w:tblCellSpacing w:w="0" w:type="dxa"/>
        </w:trPr>
        <w:tc>
          <w:tcPr>
            <w:tcW w:w="1354" w:type="dxa"/>
            <w:tcBorders>
              <w:top w:val="outset" w:sz="6" w:space="0" w:color="auto"/>
              <w:left w:val="outset" w:sz="6" w:space="0" w:color="auto"/>
              <w:bottom w:val="outset" w:sz="6" w:space="0" w:color="auto"/>
              <w:right w:val="outset" w:sz="6" w:space="0" w:color="auto"/>
            </w:tcBorders>
            <w:shd w:val="clear" w:color="auto" w:fill="FF0000"/>
            <w:hideMark/>
          </w:tcPr>
          <w:p w:rsidR="0011007E" w:rsidRPr="0011007E" w:rsidRDefault="0011007E" w:rsidP="0011007E">
            <w:pPr>
              <w:spacing w:after="0" w:line="360" w:lineRule="auto"/>
              <w:ind w:firstLine="284"/>
              <w:jc w:val="both"/>
              <w:rPr>
                <w:rFonts w:ascii="Times New Roman" w:hAnsi="Times New Roman"/>
                <w:sz w:val="24"/>
                <w:szCs w:val="24"/>
              </w:rPr>
            </w:pPr>
            <w:r w:rsidRPr="0011007E">
              <w:rPr>
                <w:rFonts w:ascii="Times New Roman" w:hAnsi="Times New Roman"/>
                <w:sz w:val="24"/>
                <w:szCs w:val="24"/>
              </w:rPr>
              <w:t>1</w:t>
            </w:r>
          </w:p>
        </w:tc>
        <w:tc>
          <w:tcPr>
            <w:tcW w:w="1372"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360" w:lineRule="auto"/>
              <w:ind w:firstLine="284"/>
              <w:jc w:val="both"/>
              <w:rPr>
                <w:rFonts w:ascii="Times New Roman" w:hAnsi="Times New Roman"/>
                <w:sz w:val="24"/>
                <w:szCs w:val="24"/>
              </w:rPr>
            </w:pPr>
          </w:p>
        </w:tc>
        <w:tc>
          <w:tcPr>
            <w:tcW w:w="1372"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360" w:lineRule="auto"/>
              <w:ind w:firstLine="284"/>
              <w:jc w:val="both"/>
              <w:rPr>
                <w:rFonts w:ascii="Times New Roman" w:hAnsi="Times New Roman"/>
                <w:sz w:val="24"/>
                <w:szCs w:val="24"/>
              </w:rPr>
            </w:pPr>
          </w:p>
        </w:tc>
        <w:tc>
          <w:tcPr>
            <w:tcW w:w="1372"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360" w:lineRule="auto"/>
              <w:ind w:firstLine="284"/>
              <w:jc w:val="both"/>
              <w:rPr>
                <w:rFonts w:ascii="Times New Roman" w:hAnsi="Times New Roman"/>
                <w:sz w:val="24"/>
                <w:szCs w:val="24"/>
              </w:rPr>
            </w:pPr>
          </w:p>
        </w:tc>
        <w:tc>
          <w:tcPr>
            <w:tcW w:w="1122"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360" w:lineRule="auto"/>
              <w:ind w:firstLine="284"/>
              <w:jc w:val="both"/>
              <w:rPr>
                <w:rFonts w:ascii="Times New Roman" w:hAnsi="Times New Roman"/>
                <w:sz w:val="24"/>
                <w:szCs w:val="24"/>
              </w:rPr>
            </w:pPr>
          </w:p>
        </w:tc>
        <w:tc>
          <w:tcPr>
            <w:tcW w:w="1265" w:type="dxa"/>
            <w:tcBorders>
              <w:top w:val="outset" w:sz="6" w:space="0" w:color="auto"/>
              <w:left w:val="outset" w:sz="6" w:space="0" w:color="auto"/>
              <w:bottom w:val="outset" w:sz="6" w:space="0" w:color="auto"/>
              <w:right w:val="outset" w:sz="6" w:space="0" w:color="auto"/>
            </w:tcBorders>
            <w:shd w:val="clear" w:color="auto" w:fill="FF0000"/>
            <w:hideMark/>
          </w:tcPr>
          <w:p w:rsidR="0011007E" w:rsidRPr="0011007E" w:rsidRDefault="0011007E" w:rsidP="0011007E">
            <w:pPr>
              <w:spacing w:after="0" w:line="360" w:lineRule="auto"/>
              <w:ind w:firstLine="284"/>
              <w:jc w:val="both"/>
              <w:rPr>
                <w:rFonts w:ascii="Times New Roman" w:hAnsi="Times New Roman"/>
                <w:sz w:val="24"/>
                <w:szCs w:val="24"/>
              </w:rPr>
            </w:pPr>
            <w:r w:rsidRPr="0011007E">
              <w:rPr>
                <w:rFonts w:ascii="Times New Roman" w:hAnsi="Times New Roman"/>
                <w:sz w:val="24"/>
                <w:szCs w:val="24"/>
              </w:rPr>
              <w:t>6</w:t>
            </w:r>
          </w:p>
        </w:tc>
        <w:tc>
          <w:tcPr>
            <w:tcW w:w="1728"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360" w:lineRule="auto"/>
              <w:ind w:firstLine="284"/>
              <w:jc w:val="both"/>
              <w:rPr>
                <w:rFonts w:ascii="Times New Roman" w:hAnsi="Times New Roman"/>
                <w:sz w:val="24"/>
                <w:szCs w:val="24"/>
              </w:rPr>
            </w:pPr>
          </w:p>
        </w:tc>
      </w:tr>
    </w:tbl>
    <w:p w:rsidR="0011007E" w:rsidRPr="0011007E" w:rsidRDefault="0011007E" w:rsidP="0011007E">
      <w:pPr>
        <w:spacing w:after="0" w:line="360" w:lineRule="auto"/>
        <w:ind w:firstLine="284"/>
        <w:jc w:val="both"/>
        <w:rPr>
          <w:rFonts w:ascii="Times New Roman" w:hAnsi="Times New Roman"/>
          <w:bCs/>
          <w:sz w:val="24"/>
          <w:szCs w:val="24"/>
        </w:rPr>
      </w:pPr>
      <w:r w:rsidRPr="0011007E">
        <w:rPr>
          <w:rFonts w:ascii="Times New Roman" w:hAnsi="Times New Roman"/>
          <w:bCs/>
          <w:sz w:val="24"/>
          <w:szCs w:val="24"/>
        </w:rPr>
        <w:t>Время</w:t>
      </w:r>
    </w:p>
    <w:p w:rsidR="0011007E" w:rsidRPr="0011007E" w:rsidRDefault="0011007E" w:rsidP="0011007E">
      <w:pPr>
        <w:spacing w:after="0" w:line="360" w:lineRule="auto"/>
        <w:ind w:firstLine="284"/>
        <w:jc w:val="both"/>
        <w:rPr>
          <w:rFonts w:ascii="Times New Roman" w:hAnsi="Times New Roman"/>
          <w:sz w:val="24"/>
          <w:szCs w:val="24"/>
        </w:rPr>
      </w:pPr>
    </w:p>
    <w:p w:rsidR="0011007E" w:rsidRPr="0011007E" w:rsidRDefault="0011007E" w:rsidP="0011007E">
      <w:pPr>
        <w:spacing w:after="0" w:line="360" w:lineRule="auto"/>
        <w:ind w:firstLine="284"/>
        <w:jc w:val="both"/>
        <w:rPr>
          <w:rFonts w:ascii="Times New Roman" w:hAnsi="Times New Roman"/>
          <w:sz w:val="24"/>
          <w:szCs w:val="24"/>
        </w:rPr>
      </w:pPr>
      <w:r w:rsidRPr="0011007E">
        <w:rPr>
          <w:rFonts w:ascii="Times New Roman" w:hAnsi="Times New Roman"/>
          <w:sz w:val="24"/>
          <w:szCs w:val="24"/>
        </w:rPr>
        <w:t xml:space="preserve">Общие идеи систематизации: </w:t>
      </w:r>
    </w:p>
    <w:p w:rsidR="0011007E" w:rsidRPr="0011007E" w:rsidRDefault="0011007E" w:rsidP="0011007E">
      <w:pPr>
        <w:pStyle w:val="a3"/>
        <w:numPr>
          <w:ilvl w:val="0"/>
          <w:numId w:val="20"/>
        </w:numPr>
        <w:spacing w:line="360" w:lineRule="auto"/>
        <w:jc w:val="both"/>
      </w:pPr>
      <w:r w:rsidRPr="0011007E">
        <w:t>игровое занятие идет сначала с нарастанием активности, потом – с убыванием.</w:t>
      </w:r>
    </w:p>
    <w:p w:rsidR="0011007E" w:rsidRPr="0011007E" w:rsidRDefault="0011007E" w:rsidP="0011007E">
      <w:pPr>
        <w:pStyle w:val="a3"/>
        <w:numPr>
          <w:ilvl w:val="0"/>
          <w:numId w:val="20"/>
        </w:numPr>
        <w:spacing w:line="360" w:lineRule="auto"/>
        <w:ind w:firstLine="284"/>
        <w:jc w:val="both"/>
      </w:pPr>
      <w:r w:rsidRPr="0011007E">
        <w:t>контактность, нарастает от первой игры к последней, т.е. по интенсивности 2 и 5 категория могут быть одинаковы, но степень взаимодействия участников в 5 категории выше, например, бегают активно, но по отдельности.</w:t>
      </w:r>
    </w:p>
    <w:tbl>
      <w:tblPr>
        <w:tblW w:w="9618" w:type="dxa"/>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1484"/>
        <w:gridCol w:w="8134"/>
      </w:tblGrid>
      <w:tr w:rsidR="0011007E" w:rsidRPr="0011007E" w:rsidTr="00503374">
        <w:trPr>
          <w:trHeight w:val="747"/>
          <w:tblCellSpacing w:w="0" w:type="dxa"/>
        </w:trPr>
        <w:tc>
          <w:tcPr>
            <w:tcW w:w="1484"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360" w:lineRule="auto"/>
              <w:ind w:firstLine="284"/>
              <w:jc w:val="both"/>
              <w:rPr>
                <w:rFonts w:ascii="Times New Roman" w:hAnsi="Times New Roman"/>
                <w:sz w:val="24"/>
                <w:szCs w:val="24"/>
              </w:rPr>
            </w:pPr>
            <w:r w:rsidRPr="0011007E">
              <w:rPr>
                <w:rFonts w:ascii="Times New Roman" w:hAnsi="Times New Roman"/>
                <w:sz w:val="24"/>
                <w:szCs w:val="24"/>
              </w:rPr>
              <w:t>№ категории</w:t>
            </w:r>
          </w:p>
        </w:tc>
        <w:tc>
          <w:tcPr>
            <w:tcW w:w="8134"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360" w:lineRule="auto"/>
              <w:ind w:firstLine="284"/>
              <w:jc w:val="both"/>
              <w:rPr>
                <w:rFonts w:ascii="Times New Roman" w:hAnsi="Times New Roman"/>
                <w:sz w:val="24"/>
                <w:szCs w:val="24"/>
              </w:rPr>
            </w:pPr>
            <w:r w:rsidRPr="0011007E">
              <w:rPr>
                <w:rFonts w:ascii="Times New Roman" w:hAnsi="Times New Roman"/>
                <w:sz w:val="24"/>
                <w:szCs w:val="24"/>
              </w:rPr>
              <w:t>Примеры игр по категориям</w:t>
            </w:r>
          </w:p>
        </w:tc>
      </w:tr>
      <w:tr w:rsidR="0011007E" w:rsidRPr="0011007E" w:rsidTr="00503374">
        <w:trPr>
          <w:trHeight w:val="664"/>
          <w:tblCellSpacing w:w="0" w:type="dxa"/>
        </w:trPr>
        <w:tc>
          <w:tcPr>
            <w:tcW w:w="1484"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240" w:lineRule="auto"/>
              <w:ind w:firstLine="284"/>
              <w:jc w:val="both"/>
              <w:rPr>
                <w:rFonts w:ascii="Times New Roman" w:hAnsi="Times New Roman"/>
                <w:sz w:val="24"/>
                <w:szCs w:val="24"/>
              </w:rPr>
            </w:pPr>
            <w:r w:rsidRPr="0011007E">
              <w:rPr>
                <w:rFonts w:ascii="Times New Roman" w:hAnsi="Times New Roman"/>
                <w:sz w:val="24"/>
                <w:szCs w:val="24"/>
              </w:rPr>
              <w:t>1</w:t>
            </w:r>
          </w:p>
        </w:tc>
        <w:tc>
          <w:tcPr>
            <w:tcW w:w="8134"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240" w:lineRule="auto"/>
              <w:ind w:firstLine="284"/>
              <w:jc w:val="both"/>
              <w:rPr>
                <w:rFonts w:ascii="Times New Roman" w:hAnsi="Times New Roman"/>
                <w:sz w:val="24"/>
                <w:szCs w:val="24"/>
              </w:rPr>
            </w:pPr>
            <w:r w:rsidRPr="0011007E">
              <w:rPr>
                <w:rFonts w:ascii="Times New Roman" w:hAnsi="Times New Roman"/>
                <w:sz w:val="24"/>
                <w:szCs w:val="24"/>
              </w:rPr>
              <w:t xml:space="preserve">Знакомство: «Колокольчик», «Правая рука», знакомство с мячиком, «Имена». </w:t>
            </w:r>
          </w:p>
        </w:tc>
      </w:tr>
      <w:tr w:rsidR="0011007E" w:rsidRPr="0011007E" w:rsidTr="00503374">
        <w:trPr>
          <w:tblCellSpacing w:w="0" w:type="dxa"/>
        </w:trPr>
        <w:tc>
          <w:tcPr>
            <w:tcW w:w="1484"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240" w:lineRule="auto"/>
              <w:ind w:firstLine="284"/>
              <w:jc w:val="both"/>
              <w:rPr>
                <w:rFonts w:ascii="Times New Roman" w:hAnsi="Times New Roman"/>
                <w:sz w:val="24"/>
                <w:szCs w:val="24"/>
              </w:rPr>
            </w:pPr>
            <w:r w:rsidRPr="0011007E">
              <w:rPr>
                <w:rFonts w:ascii="Times New Roman" w:hAnsi="Times New Roman"/>
                <w:sz w:val="24"/>
                <w:szCs w:val="24"/>
              </w:rPr>
              <w:t>2</w:t>
            </w:r>
          </w:p>
        </w:tc>
        <w:tc>
          <w:tcPr>
            <w:tcW w:w="8134"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240" w:lineRule="auto"/>
              <w:ind w:firstLine="284"/>
              <w:jc w:val="both"/>
              <w:rPr>
                <w:rFonts w:ascii="Times New Roman" w:hAnsi="Times New Roman"/>
                <w:sz w:val="24"/>
                <w:szCs w:val="24"/>
              </w:rPr>
            </w:pPr>
            <w:r w:rsidRPr="0011007E">
              <w:rPr>
                <w:rFonts w:ascii="Times New Roman" w:hAnsi="Times New Roman"/>
                <w:sz w:val="24"/>
                <w:szCs w:val="24"/>
              </w:rPr>
              <w:t xml:space="preserve">«Фруктовая корзина», «Каравай», «Мак </w:t>
            </w:r>
            <w:proofErr w:type="spellStart"/>
            <w:r w:rsidRPr="0011007E">
              <w:rPr>
                <w:rFonts w:ascii="Times New Roman" w:hAnsi="Times New Roman"/>
                <w:sz w:val="24"/>
                <w:szCs w:val="24"/>
              </w:rPr>
              <w:t>маковистый</w:t>
            </w:r>
            <w:proofErr w:type="spellEnd"/>
            <w:r w:rsidRPr="0011007E">
              <w:rPr>
                <w:rFonts w:ascii="Times New Roman" w:hAnsi="Times New Roman"/>
                <w:sz w:val="24"/>
                <w:szCs w:val="24"/>
              </w:rPr>
              <w:t xml:space="preserve">», «ЯКИ-ТАКИ-ЮМБА» </w:t>
            </w:r>
          </w:p>
        </w:tc>
      </w:tr>
      <w:tr w:rsidR="0011007E" w:rsidRPr="0011007E" w:rsidTr="00503374">
        <w:trPr>
          <w:tblCellSpacing w:w="0" w:type="dxa"/>
        </w:trPr>
        <w:tc>
          <w:tcPr>
            <w:tcW w:w="1484"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240" w:lineRule="auto"/>
              <w:ind w:firstLine="284"/>
              <w:jc w:val="both"/>
              <w:rPr>
                <w:rFonts w:ascii="Times New Roman" w:hAnsi="Times New Roman"/>
                <w:sz w:val="24"/>
                <w:szCs w:val="24"/>
              </w:rPr>
            </w:pPr>
            <w:r w:rsidRPr="0011007E">
              <w:rPr>
                <w:rFonts w:ascii="Times New Roman" w:hAnsi="Times New Roman"/>
                <w:sz w:val="24"/>
                <w:szCs w:val="24"/>
              </w:rPr>
              <w:t>3</w:t>
            </w:r>
          </w:p>
        </w:tc>
        <w:tc>
          <w:tcPr>
            <w:tcW w:w="8134"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240" w:lineRule="auto"/>
              <w:ind w:firstLine="284"/>
              <w:jc w:val="both"/>
              <w:rPr>
                <w:rFonts w:ascii="Times New Roman" w:hAnsi="Times New Roman"/>
                <w:sz w:val="24"/>
                <w:szCs w:val="24"/>
              </w:rPr>
            </w:pPr>
            <w:r w:rsidRPr="0011007E">
              <w:rPr>
                <w:rFonts w:ascii="Times New Roman" w:hAnsi="Times New Roman"/>
                <w:sz w:val="24"/>
                <w:szCs w:val="24"/>
              </w:rPr>
              <w:t xml:space="preserve">«Федора», «Колпачок», «Дударь», «Собака».  </w:t>
            </w:r>
          </w:p>
        </w:tc>
      </w:tr>
      <w:tr w:rsidR="0011007E" w:rsidRPr="0011007E" w:rsidTr="00503374">
        <w:trPr>
          <w:tblCellSpacing w:w="0" w:type="dxa"/>
        </w:trPr>
        <w:tc>
          <w:tcPr>
            <w:tcW w:w="1484"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240" w:lineRule="auto"/>
              <w:ind w:firstLine="284"/>
              <w:jc w:val="both"/>
              <w:rPr>
                <w:rFonts w:ascii="Times New Roman" w:hAnsi="Times New Roman"/>
                <w:sz w:val="24"/>
                <w:szCs w:val="24"/>
              </w:rPr>
            </w:pPr>
            <w:r w:rsidRPr="0011007E">
              <w:rPr>
                <w:rFonts w:ascii="Times New Roman" w:hAnsi="Times New Roman"/>
                <w:sz w:val="24"/>
                <w:szCs w:val="24"/>
              </w:rPr>
              <w:t>4</w:t>
            </w:r>
          </w:p>
        </w:tc>
        <w:tc>
          <w:tcPr>
            <w:tcW w:w="8134"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240" w:lineRule="auto"/>
              <w:ind w:firstLine="284"/>
              <w:jc w:val="both"/>
              <w:rPr>
                <w:rFonts w:ascii="Times New Roman" w:hAnsi="Times New Roman"/>
                <w:sz w:val="24"/>
                <w:szCs w:val="24"/>
              </w:rPr>
            </w:pPr>
            <w:proofErr w:type="gramStart"/>
            <w:r w:rsidRPr="0011007E">
              <w:rPr>
                <w:rFonts w:ascii="Times New Roman" w:hAnsi="Times New Roman"/>
                <w:sz w:val="24"/>
                <w:szCs w:val="24"/>
              </w:rPr>
              <w:t>«Тесто», «Страшный зверь», «Хрен», «Пирожок за печкой», «Длиннорог», «Ткачиха», «Жгут», «Заинька», «Пряничная доска».</w:t>
            </w:r>
            <w:proofErr w:type="gramEnd"/>
            <w:r w:rsidRPr="0011007E">
              <w:rPr>
                <w:rFonts w:ascii="Times New Roman" w:hAnsi="Times New Roman"/>
                <w:sz w:val="24"/>
                <w:szCs w:val="24"/>
              </w:rPr>
              <w:t xml:space="preserve"> «Номера»</w:t>
            </w:r>
          </w:p>
        </w:tc>
      </w:tr>
      <w:tr w:rsidR="0011007E" w:rsidRPr="0011007E" w:rsidTr="00503374">
        <w:trPr>
          <w:tblCellSpacing w:w="0" w:type="dxa"/>
        </w:trPr>
        <w:tc>
          <w:tcPr>
            <w:tcW w:w="1484"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240" w:lineRule="auto"/>
              <w:ind w:firstLine="284"/>
              <w:jc w:val="both"/>
              <w:rPr>
                <w:rFonts w:ascii="Times New Roman" w:hAnsi="Times New Roman"/>
                <w:sz w:val="24"/>
                <w:szCs w:val="24"/>
              </w:rPr>
            </w:pPr>
            <w:r w:rsidRPr="0011007E">
              <w:rPr>
                <w:rFonts w:ascii="Times New Roman" w:hAnsi="Times New Roman"/>
                <w:sz w:val="24"/>
                <w:szCs w:val="24"/>
              </w:rPr>
              <w:t>5</w:t>
            </w:r>
          </w:p>
        </w:tc>
        <w:tc>
          <w:tcPr>
            <w:tcW w:w="8134"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240" w:lineRule="auto"/>
              <w:ind w:firstLine="284"/>
              <w:jc w:val="both"/>
              <w:rPr>
                <w:rFonts w:ascii="Times New Roman" w:hAnsi="Times New Roman"/>
                <w:sz w:val="24"/>
                <w:szCs w:val="24"/>
              </w:rPr>
            </w:pPr>
            <w:r w:rsidRPr="0011007E">
              <w:rPr>
                <w:rFonts w:ascii="Times New Roman" w:hAnsi="Times New Roman"/>
                <w:sz w:val="24"/>
                <w:szCs w:val="24"/>
              </w:rPr>
              <w:t>«Коршун», «Суп», «</w:t>
            </w:r>
            <w:proofErr w:type="gramStart"/>
            <w:r w:rsidRPr="0011007E">
              <w:rPr>
                <w:rFonts w:ascii="Times New Roman" w:hAnsi="Times New Roman"/>
                <w:sz w:val="24"/>
                <w:szCs w:val="24"/>
              </w:rPr>
              <w:t>Растяпа</w:t>
            </w:r>
            <w:proofErr w:type="gramEnd"/>
            <w:r w:rsidRPr="0011007E">
              <w:rPr>
                <w:rFonts w:ascii="Times New Roman" w:hAnsi="Times New Roman"/>
                <w:sz w:val="24"/>
                <w:szCs w:val="24"/>
              </w:rPr>
              <w:t>», «Лягушка», «</w:t>
            </w:r>
            <w:proofErr w:type="spellStart"/>
            <w:r w:rsidRPr="0011007E">
              <w:rPr>
                <w:rFonts w:ascii="Times New Roman" w:hAnsi="Times New Roman"/>
                <w:sz w:val="24"/>
                <w:szCs w:val="24"/>
              </w:rPr>
              <w:t>Меленка</w:t>
            </w:r>
            <w:proofErr w:type="spellEnd"/>
            <w:r w:rsidRPr="0011007E">
              <w:rPr>
                <w:rFonts w:ascii="Times New Roman" w:hAnsi="Times New Roman"/>
                <w:sz w:val="24"/>
                <w:szCs w:val="24"/>
              </w:rPr>
              <w:t>», «</w:t>
            </w:r>
            <w:proofErr w:type="spellStart"/>
            <w:r w:rsidRPr="0011007E">
              <w:rPr>
                <w:rFonts w:ascii="Times New Roman" w:hAnsi="Times New Roman"/>
                <w:sz w:val="24"/>
                <w:szCs w:val="24"/>
              </w:rPr>
              <w:t>Тетера</w:t>
            </w:r>
            <w:proofErr w:type="spellEnd"/>
            <w:r w:rsidRPr="0011007E">
              <w:rPr>
                <w:rFonts w:ascii="Times New Roman" w:hAnsi="Times New Roman"/>
                <w:sz w:val="24"/>
                <w:szCs w:val="24"/>
              </w:rPr>
              <w:t>».</w:t>
            </w:r>
          </w:p>
        </w:tc>
      </w:tr>
      <w:tr w:rsidR="0011007E" w:rsidRPr="0011007E" w:rsidTr="00503374">
        <w:trPr>
          <w:tblCellSpacing w:w="0" w:type="dxa"/>
        </w:trPr>
        <w:tc>
          <w:tcPr>
            <w:tcW w:w="1484"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240" w:lineRule="auto"/>
              <w:ind w:firstLine="284"/>
              <w:jc w:val="both"/>
              <w:rPr>
                <w:rFonts w:ascii="Times New Roman" w:hAnsi="Times New Roman"/>
                <w:sz w:val="24"/>
                <w:szCs w:val="24"/>
              </w:rPr>
            </w:pPr>
            <w:r w:rsidRPr="0011007E">
              <w:rPr>
                <w:rFonts w:ascii="Times New Roman" w:hAnsi="Times New Roman"/>
                <w:sz w:val="24"/>
                <w:szCs w:val="24"/>
              </w:rPr>
              <w:t>6</w:t>
            </w:r>
          </w:p>
        </w:tc>
        <w:tc>
          <w:tcPr>
            <w:tcW w:w="8134" w:type="dxa"/>
            <w:tcBorders>
              <w:top w:val="outset" w:sz="6" w:space="0" w:color="auto"/>
              <w:left w:val="outset" w:sz="6" w:space="0" w:color="auto"/>
              <w:bottom w:val="outset" w:sz="6" w:space="0" w:color="auto"/>
              <w:right w:val="outset" w:sz="6" w:space="0" w:color="auto"/>
            </w:tcBorders>
            <w:hideMark/>
          </w:tcPr>
          <w:p w:rsidR="0011007E" w:rsidRPr="0011007E" w:rsidRDefault="0011007E" w:rsidP="0011007E">
            <w:pPr>
              <w:spacing w:after="0" w:line="240" w:lineRule="auto"/>
              <w:ind w:firstLine="284"/>
              <w:jc w:val="both"/>
              <w:rPr>
                <w:rFonts w:ascii="Times New Roman" w:hAnsi="Times New Roman"/>
                <w:sz w:val="24"/>
                <w:szCs w:val="24"/>
              </w:rPr>
            </w:pPr>
            <w:proofErr w:type="gramStart"/>
            <w:r w:rsidRPr="0011007E">
              <w:rPr>
                <w:rFonts w:ascii="Times New Roman" w:hAnsi="Times New Roman"/>
                <w:sz w:val="24"/>
                <w:szCs w:val="24"/>
              </w:rPr>
              <w:t>«Лев», «Царь гномов», «Воробушек», «Ворон Иван Петрович», «</w:t>
            </w:r>
            <w:proofErr w:type="spellStart"/>
            <w:r w:rsidRPr="0011007E">
              <w:rPr>
                <w:rFonts w:ascii="Times New Roman" w:hAnsi="Times New Roman"/>
                <w:sz w:val="24"/>
                <w:szCs w:val="24"/>
              </w:rPr>
              <w:t>Гуфи</w:t>
            </w:r>
            <w:proofErr w:type="spellEnd"/>
            <w:r w:rsidRPr="0011007E">
              <w:rPr>
                <w:rFonts w:ascii="Times New Roman" w:hAnsi="Times New Roman"/>
                <w:sz w:val="24"/>
                <w:szCs w:val="24"/>
              </w:rPr>
              <w:t xml:space="preserve"> - </w:t>
            </w:r>
            <w:proofErr w:type="spellStart"/>
            <w:r w:rsidRPr="0011007E">
              <w:rPr>
                <w:rFonts w:ascii="Times New Roman" w:hAnsi="Times New Roman"/>
                <w:sz w:val="24"/>
                <w:szCs w:val="24"/>
              </w:rPr>
              <w:lastRenderedPageBreak/>
              <w:t>гуфи</w:t>
            </w:r>
            <w:proofErr w:type="spellEnd"/>
            <w:r w:rsidRPr="0011007E">
              <w:rPr>
                <w:rFonts w:ascii="Times New Roman" w:hAnsi="Times New Roman"/>
                <w:sz w:val="24"/>
                <w:szCs w:val="24"/>
              </w:rPr>
              <w:t>», «Эхо», «Пальчиковые игры», «Звери» (изображение зверей), «Гляделки».</w:t>
            </w:r>
            <w:proofErr w:type="gramEnd"/>
          </w:p>
        </w:tc>
      </w:tr>
    </w:tbl>
    <w:p w:rsidR="0011007E" w:rsidRPr="0011007E" w:rsidRDefault="0011007E" w:rsidP="0011007E">
      <w:pPr>
        <w:spacing w:after="0" w:line="360" w:lineRule="auto"/>
        <w:ind w:firstLine="284"/>
        <w:jc w:val="both"/>
        <w:rPr>
          <w:rFonts w:ascii="Times New Roman" w:hAnsi="Times New Roman"/>
          <w:sz w:val="24"/>
          <w:szCs w:val="24"/>
        </w:rPr>
      </w:pPr>
      <w:r w:rsidRPr="0011007E">
        <w:rPr>
          <w:rFonts w:ascii="Times New Roman" w:hAnsi="Times New Roman"/>
          <w:sz w:val="24"/>
          <w:szCs w:val="24"/>
        </w:rPr>
        <w:lastRenderedPageBreak/>
        <w:t>В играх создаются условия овладения собой и своим состоянием в психологически сложных ситуациях. Обеспечивается развитие чувствительности к состояниям других людей.</w:t>
      </w:r>
    </w:p>
    <w:p w:rsidR="0011007E" w:rsidRPr="0011007E" w:rsidRDefault="0011007E" w:rsidP="0011007E">
      <w:pPr>
        <w:spacing w:after="0" w:line="360" w:lineRule="auto"/>
        <w:ind w:firstLine="284"/>
        <w:jc w:val="both"/>
        <w:rPr>
          <w:rFonts w:ascii="Times New Roman" w:hAnsi="Times New Roman"/>
          <w:sz w:val="24"/>
          <w:szCs w:val="24"/>
        </w:rPr>
      </w:pPr>
      <w:r w:rsidRPr="0011007E">
        <w:rPr>
          <w:rFonts w:ascii="Times New Roman" w:hAnsi="Times New Roman"/>
          <w:sz w:val="24"/>
          <w:szCs w:val="24"/>
        </w:rPr>
        <w:t>В играх моделируются сложные эмоционально насыщенные человеческие отношения и взаимодействия, аффективные состояния (</w:t>
      </w:r>
      <w:proofErr w:type="spellStart"/>
      <w:r w:rsidRPr="0011007E">
        <w:rPr>
          <w:rFonts w:ascii="Times New Roman" w:hAnsi="Times New Roman"/>
          <w:bCs/>
          <w:sz w:val="24"/>
          <w:szCs w:val="24"/>
        </w:rPr>
        <w:t>Тетёра</w:t>
      </w:r>
      <w:proofErr w:type="spellEnd"/>
      <w:r w:rsidRPr="0011007E">
        <w:rPr>
          <w:rFonts w:ascii="Times New Roman" w:hAnsi="Times New Roman"/>
          <w:bCs/>
          <w:sz w:val="24"/>
          <w:szCs w:val="24"/>
        </w:rPr>
        <w:t>, Пряничная доска,</w:t>
      </w:r>
      <w:r w:rsidRPr="0011007E">
        <w:rPr>
          <w:rFonts w:ascii="Times New Roman" w:hAnsi="Times New Roman"/>
          <w:sz w:val="24"/>
          <w:szCs w:val="24"/>
        </w:rPr>
        <w:t xml:space="preserve"> Номера, Жгут…).</w:t>
      </w:r>
    </w:p>
    <w:p w:rsidR="0011007E" w:rsidRPr="0011007E" w:rsidRDefault="0011007E" w:rsidP="0011007E">
      <w:pPr>
        <w:spacing w:after="0" w:line="360" w:lineRule="auto"/>
        <w:ind w:firstLine="284"/>
        <w:jc w:val="both"/>
        <w:rPr>
          <w:rFonts w:ascii="Times New Roman" w:hAnsi="Times New Roman"/>
          <w:sz w:val="24"/>
          <w:szCs w:val="24"/>
        </w:rPr>
      </w:pPr>
      <w:proofErr w:type="gramStart"/>
      <w:r w:rsidRPr="0011007E">
        <w:rPr>
          <w:rFonts w:ascii="Times New Roman" w:hAnsi="Times New Roman"/>
          <w:sz w:val="24"/>
          <w:szCs w:val="24"/>
        </w:rPr>
        <w:t>Моделируются и переживаются в безопасных условиях состояния страха, обиды, одиночества, избранности, противостояния группе, власти над группой (</w:t>
      </w:r>
      <w:r w:rsidRPr="0011007E">
        <w:rPr>
          <w:rFonts w:ascii="Times New Roman" w:hAnsi="Times New Roman"/>
          <w:bCs/>
          <w:sz w:val="24"/>
          <w:szCs w:val="24"/>
        </w:rPr>
        <w:t>Каравай, Федора</w:t>
      </w:r>
      <w:r w:rsidRPr="0011007E">
        <w:rPr>
          <w:rFonts w:ascii="Times New Roman" w:hAnsi="Times New Roman"/>
          <w:sz w:val="24"/>
          <w:szCs w:val="24"/>
        </w:rPr>
        <w:t>, Хрен, Коза…).</w:t>
      </w:r>
      <w:proofErr w:type="gramEnd"/>
    </w:p>
    <w:p w:rsidR="0011007E" w:rsidRPr="0011007E" w:rsidRDefault="0011007E" w:rsidP="0011007E">
      <w:pPr>
        <w:spacing w:after="0" w:line="360" w:lineRule="auto"/>
        <w:ind w:firstLine="284"/>
        <w:jc w:val="both"/>
        <w:rPr>
          <w:rFonts w:ascii="Times New Roman" w:hAnsi="Times New Roman"/>
          <w:sz w:val="24"/>
          <w:szCs w:val="24"/>
        </w:rPr>
      </w:pPr>
      <w:r w:rsidRPr="0011007E">
        <w:rPr>
          <w:rFonts w:ascii="Times New Roman" w:hAnsi="Times New Roman"/>
          <w:sz w:val="24"/>
          <w:szCs w:val="24"/>
        </w:rPr>
        <w:t>Создаются условия поиска границ телесного контакта (</w:t>
      </w:r>
      <w:r w:rsidRPr="0011007E">
        <w:rPr>
          <w:rFonts w:ascii="Times New Roman" w:hAnsi="Times New Roman"/>
          <w:bCs/>
          <w:sz w:val="24"/>
          <w:szCs w:val="24"/>
        </w:rPr>
        <w:t>Заинька, Тесто</w:t>
      </w:r>
      <w:r w:rsidRPr="0011007E">
        <w:rPr>
          <w:rFonts w:ascii="Times New Roman" w:hAnsi="Times New Roman"/>
          <w:sz w:val="24"/>
          <w:szCs w:val="24"/>
        </w:rPr>
        <w:t xml:space="preserve">, Жгут, Хрен…), границ применения силы, дозволенного правилами. </w:t>
      </w:r>
    </w:p>
    <w:p w:rsidR="0011007E" w:rsidRPr="0011007E" w:rsidRDefault="0011007E" w:rsidP="0011007E">
      <w:pPr>
        <w:spacing w:after="0" w:line="360" w:lineRule="auto"/>
        <w:ind w:firstLine="284"/>
        <w:jc w:val="both"/>
        <w:rPr>
          <w:rFonts w:ascii="Times New Roman" w:hAnsi="Times New Roman"/>
          <w:sz w:val="24"/>
          <w:szCs w:val="24"/>
        </w:rPr>
      </w:pPr>
      <w:r w:rsidRPr="0011007E">
        <w:rPr>
          <w:rFonts w:ascii="Times New Roman" w:hAnsi="Times New Roman"/>
          <w:sz w:val="24"/>
          <w:szCs w:val="24"/>
        </w:rPr>
        <w:t>Применение игр требует серьезной подготовки от руководителя, инициатора игры. Особенностью игрового события, которую часто не учитывают воспитатели, является не директивный характер взаимодействия участников игры. Инициатива в равной степени принадлежит всем участникам и равно все участники (и дети и взрослые) подчиняются правилам игры. Вне этих условий игра теряет смысл. Подготавливаясь к играм с детьми, мы прошли:</w:t>
      </w:r>
    </w:p>
    <w:p w:rsidR="0011007E" w:rsidRPr="0011007E" w:rsidRDefault="0011007E" w:rsidP="0011007E">
      <w:pPr>
        <w:pStyle w:val="a3"/>
        <w:numPr>
          <w:ilvl w:val="0"/>
          <w:numId w:val="18"/>
        </w:numPr>
        <w:spacing w:line="360" w:lineRule="auto"/>
        <w:ind w:firstLine="284"/>
        <w:jc w:val="both"/>
      </w:pPr>
      <w:r w:rsidRPr="0011007E">
        <w:t xml:space="preserve">4 мастер-класса на базе ЦППРК </w:t>
      </w:r>
      <w:proofErr w:type="spellStart"/>
      <w:r w:rsidRPr="0011007E">
        <w:t>Строгино</w:t>
      </w:r>
      <w:proofErr w:type="spellEnd"/>
      <w:r w:rsidRPr="0011007E">
        <w:t xml:space="preserve"> </w:t>
      </w:r>
    </w:p>
    <w:p w:rsidR="0011007E" w:rsidRPr="0011007E" w:rsidRDefault="0011007E" w:rsidP="0011007E">
      <w:pPr>
        <w:pStyle w:val="a3"/>
        <w:numPr>
          <w:ilvl w:val="0"/>
          <w:numId w:val="18"/>
        </w:numPr>
        <w:spacing w:line="360" w:lineRule="auto"/>
        <w:ind w:firstLine="284"/>
        <w:jc w:val="both"/>
      </w:pPr>
      <w:r w:rsidRPr="0011007E">
        <w:t>10 тренировочных сборов</w:t>
      </w:r>
    </w:p>
    <w:p w:rsidR="0011007E" w:rsidRPr="0011007E" w:rsidRDefault="0011007E" w:rsidP="0011007E">
      <w:pPr>
        <w:pStyle w:val="a3"/>
        <w:numPr>
          <w:ilvl w:val="0"/>
          <w:numId w:val="18"/>
        </w:numPr>
        <w:spacing w:line="360" w:lineRule="auto"/>
        <w:ind w:firstLine="284"/>
        <w:jc w:val="both"/>
      </w:pPr>
      <w:r w:rsidRPr="0011007E">
        <w:t>8-15 практических игровых занятий с разным контингентом участников</w:t>
      </w:r>
    </w:p>
    <w:p w:rsidR="0011007E" w:rsidRPr="0011007E" w:rsidRDefault="0011007E" w:rsidP="0011007E">
      <w:pPr>
        <w:spacing w:after="0" w:line="360" w:lineRule="auto"/>
        <w:ind w:firstLine="284"/>
        <w:jc w:val="both"/>
        <w:rPr>
          <w:rFonts w:ascii="Times New Roman" w:hAnsi="Times New Roman"/>
          <w:sz w:val="24"/>
          <w:szCs w:val="24"/>
        </w:rPr>
      </w:pPr>
      <w:r w:rsidRPr="0011007E">
        <w:rPr>
          <w:rFonts w:ascii="Times New Roman" w:hAnsi="Times New Roman"/>
          <w:sz w:val="24"/>
          <w:szCs w:val="24"/>
        </w:rPr>
        <w:t>Нами пока освоено всего примерно 30 игр из 200. С уверенностью можно сказать, что для каждой группы детей, в зависимости от их особенностей, можно подобрать что-то наиболее близкое им по духу.</w:t>
      </w:r>
    </w:p>
    <w:p w:rsidR="0011007E" w:rsidRPr="0011007E" w:rsidRDefault="0011007E" w:rsidP="0011007E">
      <w:pPr>
        <w:spacing w:after="0" w:line="360" w:lineRule="auto"/>
        <w:ind w:firstLine="284"/>
        <w:jc w:val="both"/>
        <w:rPr>
          <w:rFonts w:ascii="Times New Roman" w:hAnsi="Times New Roman"/>
          <w:sz w:val="24"/>
          <w:szCs w:val="24"/>
        </w:rPr>
      </w:pPr>
      <w:r w:rsidRPr="0011007E">
        <w:rPr>
          <w:rFonts w:ascii="Times New Roman" w:hAnsi="Times New Roman"/>
          <w:sz w:val="24"/>
          <w:szCs w:val="24"/>
        </w:rPr>
        <w:t>Игровые программы проводились  в таких учреждениях как:</w:t>
      </w:r>
    </w:p>
    <w:p w:rsidR="0011007E" w:rsidRPr="0011007E" w:rsidRDefault="0011007E" w:rsidP="0011007E">
      <w:pPr>
        <w:pStyle w:val="a3"/>
        <w:numPr>
          <w:ilvl w:val="0"/>
          <w:numId w:val="17"/>
        </w:numPr>
        <w:spacing w:line="360" w:lineRule="auto"/>
        <w:ind w:firstLine="284"/>
        <w:jc w:val="both"/>
      </w:pPr>
      <w:r w:rsidRPr="0011007E">
        <w:t>ГОУ СОШ №1282</w:t>
      </w:r>
    </w:p>
    <w:p w:rsidR="0011007E" w:rsidRPr="0011007E" w:rsidRDefault="0011007E" w:rsidP="0011007E">
      <w:pPr>
        <w:pStyle w:val="a3"/>
        <w:numPr>
          <w:ilvl w:val="0"/>
          <w:numId w:val="17"/>
        </w:numPr>
        <w:spacing w:line="360" w:lineRule="auto"/>
        <w:ind w:firstLine="284"/>
        <w:jc w:val="both"/>
      </w:pPr>
      <w:r w:rsidRPr="0011007E">
        <w:t>ГОУ СОШ №1148 (с этнокультурным компонентом)</w:t>
      </w:r>
    </w:p>
    <w:p w:rsidR="0011007E" w:rsidRPr="0011007E" w:rsidRDefault="0011007E" w:rsidP="0011007E">
      <w:pPr>
        <w:pStyle w:val="a3"/>
        <w:numPr>
          <w:ilvl w:val="0"/>
          <w:numId w:val="17"/>
        </w:numPr>
        <w:spacing w:line="360" w:lineRule="auto"/>
        <w:ind w:firstLine="284"/>
        <w:jc w:val="both"/>
      </w:pPr>
      <w:r w:rsidRPr="0011007E">
        <w:t>ДДУ №1339</w:t>
      </w:r>
    </w:p>
    <w:p w:rsidR="0011007E" w:rsidRPr="0011007E" w:rsidRDefault="0011007E" w:rsidP="0011007E">
      <w:pPr>
        <w:pStyle w:val="a3"/>
        <w:numPr>
          <w:ilvl w:val="0"/>
          <w:numId w:val="17"/>
        </w:numPr>
        <w:spacing w:line="360" w:lineRule="auto"/>
        <w:ind w:firstLine="284"/>
        <w:jc w:val="both"/>
      </w:pPr>
      <w:r w:rsidRPr="0011007E">
        <w:t xml:space="preserve">Православный центр образования во имя  преподобного Серафима </w:t>
      </w:r>
      <w:proofErr w:type="spellStart"/>
      <w:r w:rsidRPr="0011007E">
        <w:t>Саровского</w:t>
      </w:r>
      <w:proofErr w:type="spellEnd"/>
      <w:r w:rsidRPr="0011007E">
        <w:t xml:space="preserve"> (детский сад)</w:t>
      </w:r>
    </w:p>
    <w:p w:rsidR="0011007E" w:rsidRPr="0011007E" w:rsidRDefault="0011007E" w:rsidP="0011007E">
      <w:pPr>
        <w:pStyle w:val="a3"/>
        <w:numPr>
          <w:ilvl w:val="0"/>
          <w:numId w:val="17"/>
        </w:numPr>
        <w:spacing w:line="360" w:lineRule="auto"/>
        <w:ind w:firstLine="284"/>
        <w:jc w:val="both"/>
      </w:pPr>
      <w:r w:rsidRPr="0011007E">
        <w:t>Школа-интернат №8 для детей с отклонениями в развитии</w:t>
      </w:r>
    </w:p>
    <w:p w:rsidR="0011007E" w:rsidRPr="0011007E" w:rsidRDefault="0011007E" w:rsidP="0011007E">
      <w:pPr>
        <w:pStyle w:val="a3"/>
        <w:numPr>
          <w:ilvl w:val="0"/>
          <w:numId w:val="17"/>
        </w:numPr>
        <w:spacing w:line="360" w:lineRule="auto"/>
        <w:ind w:firstLine="284"/>
        <w:jc w:val="both"/>
      </w:pPr>
      <w:r w:rsidRPr="0011007E">
        <w:t>Семейный клуб «Нелишние дети»</w:t>
      </w:r>
    </w:p>
    <w:p w:rsidR="0011007E" w:rsidRPr="0011007E" w:rsidRDefault="0011007E" w:rsidP="0011007E">
      <w:pPr>
        <w:spacing w:after="0" w:line="360" w:lineRule="auto"/>
        <w:ind w:firstLine="284"/>
        <w:jc w:val="both"/>
        <w:rPr>
          <w:rFonts w:ascii="Times New Roman" w:hAnsi="Times New Roman"/>
          <w:sz w:val="24"/>
          <w:szCs w:val="24"/>
        </w:rPr>
      </w:pPr>
      <w:r w:rsidRPr="0011007E">
        <w:rPr>
          <w:rFonts w:ascii="Times New Roman" w:hAnsi="Times New Roman"/>
          <w:sz w:val="24"/>
          <w:szCs w:val="24"/>
        </w:rPr>
        <w:t xml:space="preserve">О результатах проведенной работы мы можем </w:t>
      </w:r>
      <w:proofErr w:type="gramStart"/>
      <w:r w:rsidRPr="0011007E">
        <w:rPr>
          <w:rFonts w:ascii="Times New Roman" w:hAnsi="Times New Roman"/>
          <w:sz w:val="24"/>
          <w:szCs w:val="24"/>
        </w:rPr>
        <w:t>судить</w:t>
      </w:r>
      <w:proofErr w:type="gramEnd"/>
      <w:r w:rsidRPr="0011007E">
        <w:rPr>
          <w:rFonts w:ascii="Times New Roman" w:hAnsi="Times New Roman"/>
          <w:sz w:val="24"/>
          <w:szCs w:val="24"/>
        </w:rPr>
        <w:t xml:space="preserve"> по отзывам работников этих учреждений и можем сказать, что </w:t>
      </w:r>
    </w:p>
    <w:p w:rsidR="0011007E" w:rsidRPr="0011007E" w:rsidRDefault="0011007E" w:rsidP="0011007E">
      <w:pPr>
        <w:pStyle w:val="a3"/>
        <w:numPr>
          <w:ilvl w:val="0"/>
          <w:numId w:val="19"/>
        </w:numPr>
        <w:spacing w:line="360" w:lineRule="auto"/>
        <w:ind w:firstLine="284"/>
        <w:jc w:val="both"/>
      </w:pPr>
      <w:r w:rsidRPr="0011007E">
        <w:t>Дети ждут нас с нетерпением. Им очень нравятся игры.</w:t>
      </w:r>
    </w:p>
    <w:p w:rsidR="0011007E" w:rsidRPr="0011007E" w:rsidRDefault="0011007E" w:rsidP="0011007E">
      <w:pPr>
        <w:pStyle w:val="a3"/>
        <w:numPr>
          <w:ilvl w:val="0"/>
          <w:numId w:val="19"/>
        </w:numPr>
        <w:spacing w:line="360" w:lineRule="auto"/>
        <w:ind w:firstLine="284"/>
        <w:jc w:val="both"/>
      </w:pPr>
      <w:r w:rsidRPr="0011007E">
        <w:lastRenderedPageBreak/>
        <w:t>После игр лучше занимаются. Не носятся «колбасой».</w:t>
      </w:r>
    </w:p>
    <w:p w:rsidR="0011007E" w:rsidRPr="0011007E" w:rsidRDefault="0011007E" w:rsidP="0011007E">
      <w:pPr>
        <w:pStyle w:val="a3"/>
        <w:numPr>
          <w:ilvl w:val="0"/>
          <w:numId w:val="19"/>
        </w:numPr>
        <w:spacing w:line="360" w:lineRule="auto"/>
        <w:ind w:firstLine="284"/>
        <w:jc w:val="both"/>
      </w:pPr>
      <w:r w:rsidRPr="0011007E">
        <w:t xml:space="preserve">Отношения между детьми улучшаются, становятся более дружескими. </w:t>
      </w:r>
    </w:p>
    <w:p w:rsidR="0011007E" w:rsidRPr="0011007E" w:rsidRDefault="0011007E" w:rsidP="0011007E">
      <w:pPr>
        <w:pStyle w:val="a3"/>
        <w:numPr>
          <w:ilvl w:val="0"/>
          <w:numId w:val="19"/>
        </w:numPr>
        <w:spacing w:line="360" w:lineRule="auto"/>
        <w:ind w:firstLine="284"/>
        <w:jc w:val="both"/>
      </w:pPr>
      <w:r w:rsidRPr="0011007E">
        <w:t>Соблюдение правил игры способствуют обретению опыта принятия социальных норм.</w:t>
      </w:r>
    </w:p>
    <w:p w:rsidR="0011007E" w:rsidRPr="0011007E" w:rsidRDefault="0011007E" w:rsidP="0011007E">
      <w:pPr>
        <w:spacing w:line="360" w:lineRule="auto"/>
        <w:ind w:firstLine="284"/>
        <w:jc w:val="both"/>
        <w:rPr>
          <w:rFonts w:ascii="Times New Roman" w:hAnsi="Times New Roman"/>
          <w:sz w:val="24"/>
          <w:szCs w:val="24"/>
        </w:rPr>
      </w:pPr>
      <w:r w:rsidRPr="0011007E">
        <w:rPr>
          <w:rFonts w:ascii="Times New Roman" w:hAnsi="Times New Roman"/>
          <w:sz w:val="24"/>
          <w:szCs w:val="24"/>
        </w:rPr>
        <w:t xml:space="preserve">В дальнейшем предполагается расширение возрастной группы участников. А также выявление </w:t>
      </w:r>
      <w:proofErr w:type="spellStart"/>
      <w:r w:rsidRPr="0011007E">
        <w:rPr>
          <w:rFonts w:ascii="Times New Roman" w:hAnsi="Times New Roman"/>
          <w:sz w:val="24"/>
          <w:szCs w:val="24"/>
        </w:rPr>
        <w:t>психокоррекционных</w:t>
      </w:r>
      <w:proofErr w:type="spellEnd"/>
      <w:r w:rsidRPr="0011007E">
        <w:rPr>
          <w:rFonts w:ascii="Times New Roman" w:hAnsi="Times New Roman"/>
          <w:sz w:val="24"/>
          <w:szCs w:val="24"/>
        </w:rPr>
        <w:t xml:space="preserve"> ресурсов народных игр на базе Детской клинической психиатрической больницы №6 и специальной школы №2 для подростков с </w:t>
      </w:r>
      <w:proofErr w:type="spellStart"/>
      <w:r w:rsidRPr="0011007E">
        <w:rPr>
          <w:rFonts w:ascii="Times New Roman" w:hAnsi="Times New Roman"/>
          <w:sz w:val="24"/>
          <w:szCs w:val="24"/>
        </w:rPr>
        <w:t>девиантным</w:t>
      </w:r>
      <w:proofErr w:type="spellEnd"/>
      <w:r w:rsidRPr="0011007E">
        <w:rPr>
          <w:rFonts w:ascii="Times New Roman" w:hAnsi="Times New Roman"/>
          <w:sz w:val="24"/>
          <w:szCs w:val="24"/>
        </w:rPr>
        <w:t xml:space="preserve"> поведением. </w:t>
      </w:r>
    </w:p>
    <w:p w:rsidR="00E47870" w:rsidRPr="0011007E" w:rsidRDefault="0011007E" w:rsidP="000046D1">
      <w:pPr>
        <w:pStyle w:val="p1"/>
        <w:spacing w:line="276" w:lineRule="auto"/>
        <w:jc w:val="both"/>
      </w:pPr>
      <w:r w:rsidRPr="0011007E">
        <w:t>Продолжение проекта, предполагает подготовку материалов, способствующих возврату игровой практики в детские и образовательные учреждения (</w:t>
      </w:r>
      <w:proofErr w:type="spellStart"/>
      <w:r w:rsidRPr="0011007E">
        <w:t>видеосборники</w:t>
      </w:r>
      <w:proofErr w:type="spellEnd"/>
      <w:r w:rsidRPr="0011007E">
        <w:t xml:space="preserve">, классификаторы игр, </w:t>
      </w:r>
      <w:proofErr w:type="spellStart"/>
      <w:r w:rsidRPr="0011007E">
        <w:t>видео-мастерклассы</w:t>
      </w:r>
      <w:proofErr w:type="spellEnd"/>
      <w:r w:rsidRPr="0011007E">
        <w:t xml:space="preserve">, где демонстрируются игровые программы с комментариями по </w:t>
      </w:r>
      <w:proofErr w:type="spellStart"/>
      <w:r w:rsidRPr="0011007E">
        <w:t>психокоррекционным</w:t>
      </w:r>
      <w:proofErr w:type="spellEnd"/>
      <w:r w:rsidRPr="0011007E">
        <w:t xml:space="preserve"> и психопрофилактическим возможностям той или иной игры и программы), учебные программы для студентов и специалистов.</w:t>
      </w:r>
    </w:p>
    <w:p w:rsidR="00B777E8" w:rsidRPr="00F42DEE" w:rsidRDefault="00B777E8" w:rsidP="00B777E8">
      <w:pPr>
        <w:spacing w:before="60" w:after="0" w:line="240" w:lineRule="auto"/>
        <w:ind w:left="57"/>
        <w:rPr>
          <w:rFonts w:ascii="Times New Roman" w:hAnsi="Times New Roman"/>
          <w:sz w:val="24"/>
          <w:szCs w:val="24"/>
        </w:rPr>
      </w:pPr>
    </w:p>
    <w:p w:rsidR="00F2751E" w:rsidRPr="00F2751E" w:rsidRDefault="00F2751E" w:rsidP="00C57737">
      <w:pPr>
        <w:spacing w:line="240" w:lineRule="auto"/>
        <w:ind w:left="-567" w:firstLine="283"/>
        <w:jc w:val="both"/>
        <w:rPr>
          <w:rFonts w:ascii="Times New Roman" w:hAnsi="Times New Roman"/>
          <w:sz w:val="24"/>
          <w:szCs w:val="24"/>
        </w:rPr>
      </w:pPr>
    </w:p>
    <w:sectPr w:rsidR="00F2751E" w:rsidRPr="00F2751E" w:rsidSect="0077029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A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FFFFFFFF">
      <w:start w:val="1"/>
      <w:numFmt w:val="bullet"/>
      <w:lvlText w:val="●"/>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FFFFFFFF">
      <w:start w:val="1"/>
      <w:numFmt w:val="bullet"/>
      <w:lvlText w:val="○"/>
      <w:lvlJc w:val="left"/>
      <w:pPr>
        <w:tabs>
          <w:tab w:val="num" w:pos="1080"/>
        </w:tabs>
        <w:ind w:left="1440" w:hanging="360"/>
      </w:pPr>
      <w:rPr>
        <w:rFonts w:ascii="Arial" w:eastAsia="Arial" w:hAnsi="Arial" w:cs="Arial"/>
        <w:b w:val="0"/>
        <w:bCs w:val="0"/>
        <w:i w:val="0"/>
        <w:iCs w:val="0"/>
        <w:strike w:val="0"/>
        <w:color w:val="000000"/>
        <w:sz w:val="22"/>
        <w:szCs w:val="22"/>
        <w:u w:val="none"/>
      </w:rPr>
    </w:lvl>
    <w:lvl w:ilvl="2" w:tplc="FFFFFFFF">
      <w:start w:val="1"/>
      <w:numFmt w:val="bullet"/>
      <w:lvlText w:val="■"/>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FFFFFFFF">
      <w:start w:val="1"/>
      <w:numFmt w:val="bullet"/>
      <w:lvlText w:val="●"/>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FFFFFFFF">
      <w:start w:val="1"/>
      <w:numFmt w:val="bullet"/>
      <w:lvlText w:val="○"/>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FFFFFFFF">
      <w:start w:val="1"/>
      <w:numFmt w:val="bullet"/>
      <w:lvlText w:val="■"/>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FFFFFFFF">
      <w:start w:val="1"/>
      <w:numFmt w:val="bullet"/>
      <w:lvlText w:val="●"/>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FFFFFFFF">
      <w:start w:val="1"/>
      <w:numFmt w:val="bullet"/>
      <w:lvlText w:val="○"/>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FFFFFFFF">
      <w:start w:val="1"/>
      <w:numFmt w:val="bullet"/>
      <w:lvlText w:val="■"/>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1">
    <w:nsid w:val="00000002"/>
    <w:multiLevelType w:val="hybridMultilevel"/>
    <w:tmpl w:val="00000002"/>
    <w:lvl w:ilvl="0" w:tplc="FFFFFFFF">
      <w:start w:val="1"/>
      <w:numFmt w:val="bullet"/>
      <w:lvlText w:val="●"/>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FFFFFFFF">
      <w:start w:val="1"/>
      <w:numFmt w:val="bullet"/>
      <w:lvlText w:val="○"/>
      <w:lvlJc w:val="left"/>
      <w:pPr>
        <w:tabs>
          <w:tab w:val="num" w:pos="1080"/>
        </w:tabs>
        <w:ind w:left="1440" w:hanging="360"/>
      </w:pPr>
      <w:rPr>
        <w:rFonts w:ascii="Arial" w:eastAsia="Arial" w:hAnsi="Arial" w:cs="Arial"/>
        <w:b w:val="0"/>
        <w:bCs w:val="0"/>
        <w:i w:val="0"/>
        <w:iCs w:val="0"/>
        <w:strike w:val="0"/>
        <w:color w:val="000000"/>
        <w:sz w:val="22"/>
        <w:szCs w:val="22"/>
        <w:u w:val="none"/>
      </w:rPr>
    </w:lvl>
    <w:lvl w:ilvl="2" w:tplc="FFFFFFFF">
      <w:start w:val="1"/>
      <w:numFmt w:val="bullet"/>
      <w:lvlText w:val="■"/>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FFFFFFFF">
      <w:start w:val="1"/>
      <w:numFmt w:val="bullet"/>
      <w:lvlText w:val="●"/>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FFFFFFFF">
      <w:start w:val="1"/>
      <w:numFmt w:val="bullet"/>
      <w:lvlText w:val="○"/>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FFFFFFFF">
      <w:start w:val="1"/>
      <w:numFmt w:val="bullet"/>
      <w:lvlText w:val="■"/>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FFFFFFFF">
      <w:start w:val="1"/>
      <w:numFmt w:val="bullet"/>
      <w:lvlText w:val="●"/>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FFFFFFFF">
      <w:start w:val="1"/>
      <w:numFmt w:val="bullet"/>
      <w:lvlText w:val="○"/>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FFFFFFFF">
      <w:start w:val="1"/>
      <w:numFmt w:val="bullet"/>
      <w:lvlText w:val="■"/>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2">
    <w:nsid w:val="024A088B"/>
    <w:multiLevelType w:val="hybridMultilevel"/>
    <w:tmpl w:val="E2AEEA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40229E"/>
    <w:multiLevelType w:val="hybridMultilevel"/>
    <w:tmpl w:val="7164A3BA"/>
    <w:lvl w:ilvl="0" w:tplc="BB009C3E">
      <w:start w:val="1"/>
      <w:numFmt w:val="decimal"/>
      <w:lvlText w:val="%1."/>
      <w:lvlJc w:val="left"/>
      <w:pPr>
        <w:tabs>
          <w:tab w:val="num" w:pos="720"/>
        </w:tabs>
        <w:ind w:left="720" w:hanging="360"/>
      </w:pPr>
      <w:rPr>
        <w:rFonts w:cs="Times New Roman"/>
      </w:rPr>
    </w:lvl>
    <w:lvl w:ilvl="1" w:tplc="6A22343A">
      <w:start w:val="1"/>
      <w:numFmt w:val="decimal"/>
      <w:lvlText w:val="%2."/>
      <w:lvlJc w:val="left"/>
      <w:pPr>
        <w:tabs>
          <w:tab w:val="num" w:pos="1440"/>
        </w:tabs>
        <w:ind w:left="1440" w:hanging="360"/>
      </w:pPr>
      <w:rPr>
        <w:rFonts w:cs="Times New Roman"/>
      </w:rPr>
    </w:lvl>
    <w:lvl w:ilvl="2" w:tplc="0358C31C">
      <w:start w:val="1"/>
      <w:numFmt w:val="decimal"/>
      <w:lvlText w:val="%3."/>
      <w:lvlJc w:val="left"/>
      <w:pPr>
        <w:tabs>
          <w:tab w:val="num" w:pos="2160"/>
        </w:tabs>
        <w:ind w:left="2160" w:hanging="360"/>
      </w:pPr>
      <w:rPr>
        <w:rFonts w:cs="Times New Roman"/>
      </w:rPr>
    </w:lvl>
    <w:lvl w:ilvl="3" w:tplc="8C7040BE">
      <w:start w:val="1"/>
      <w:numFmt w:val="decimal"/>
      <w:lvlText w:val="%4."/>
      <w:lvlJc w:val="left"/>
      <w:pPr>
        <w:tabs>
          <w:tab w:val="num" w:pos="2880"/>
        </w:tabs>
        <w:ind w:left="2880" w:hanging="360"/>
      </w:pPr>
      <w:rPr>
        <w:rFonts w:cs="Times New Roman"/>
      </w:rPr>
    </w:lvl>
    <w:lvl w:ilvl="4" w:tplc="0C2AE4B2">
      <w:start w:val="1"/>
      <w:numFmt w:val="decimal"/>
      <w:lvlText w:val="%5."/>
      <w:lvlJc w:val="left"/>
      <w:pPr>
        <w:tabs>
          <w:tab w:val="num" w:pos="3600"/>
        </w:tabs>
        <w:ind w:left="3600" w:hanging="360"/>
      </w:pPr>
      <w:rPr>
        <w:rFonts w:cs="Times New Roman"/>
      </w:rPr>
    </w:lvl>
    <w:lvl w:ilvl="5" w:tplc="23F25CE8">
      <w:start w:val="1"/>
      <w:numFmt w:val="decimal"/>
      <w:lvlText w:val="%6."/>
      <w:lvlJc w:val="left"/>
      <w:pPr>
        <w:tabs>
          <w:tab w:val="num" w:pos="4320"/>
        </w:tabs>
        <w:ind w:left="4320" w:hanging="360"/>
      </w:pPr>
      <w:rPr>
        <w:rFonts w:cs="Times New Roman"/>
      </w:rPr>
    </w:lvl>
    <w:lvl w:ilvl="6" w:tplc="BA18A11A">
      <w:start w:val="1"/>
      <w:numFmt w:val="decimal"/>
      <w:lvlText w:val="%7."/>
      <w:lvlJc w:val="left"/>
      <w:pPr>
        <w:tabs>
          <w:tab w:val="num" w:pos="5040"/>
        </w:tabs>
        <w:ind w:left="5040" w:hanging="360"/>
      </w:pPr>
      <w:rPr>
        <w:rFonts w:cs="Times New Roman"/>
      </w:rPr>
    </w:lvl>
    <w:lvl w:ilvl="7" w:tplc="0BC4E36E">
      <w:start w:val="1"/>
      <w:numFmt w:val="decimal"/>
      <w:lvlText w:val="%8."/>
      <w:lvlJc w:val="left"/>
      <w:pPr>
        <w:tabs>
          <w:tab w:val="num" w:pos="5760"/>
        </w:tabs>
        <w:ind w:left="5760" w:hanging="360"/>
      </w:pPr>
      <w:rPr>
        <w:rFonts w:cs="Times New Roman"/>
      </w:rPr>
    </w:lvl>
    <w:lvl w:ilvl="8" w:tplc="7428BBD2">
      <w:start w:val="1"/>
      <w:numFmt w:val="decimal"/>
      <w:lvlText w:val="%9."/>
      <w:lvlJc w:val="left"/>
      <w:pPr>
        <w:tabs>
          <w:tab w:val="num" w:pos="6480"/>
        </w:tabs>
        <w:ind w:left="6480" w:hanging="360"/>
      </w:pPr>
      <w:rPr>
        <w:rFonts w:cs="Times New Roman"/>
      </w:rPr>
    </w:lvl>
  </w:abstractNum>
  <w:abstractNum w:abstractNumId="4">
    <w:nsid w:val="06D36E68"/>
    <w:multiLevelType w:val="hybridMultilevel"/>
    <w:tmpl w:val="C6D2F8C8"/>
    <w:lvl w:ilvl="0" w:tplc="E238438E">
      <w:start w:val="1"/>
      <w:numFmt w:val="decimal"/>
      <w:lvlText w:val="%1."/>
      <w:lvlJc w:val="left"/>
      <w:pPr>
        <w:tabs>
          <w:tab w:val="num" w:pos="397"/>
        </w:tabs>
        <w:ind w:left="397" w:hanging="34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7BB3361"/>
    <w:multiLevelType w:val="hybridMultilevel"/>
    <w:tmpl w:val="952400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B085062"/>
    <w:multiLevelType w:val="hybridMultilevel"/>
    <w:tmpl w:val="0EBA5DC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
    <w:nsid w:val="1FF2476B"/>
    <w:multiLevelType w:val="hybridMultilevel"/>
    <w:tmpl w:val="46AEEA0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25D51203"/>
    <w:multiLevelType w:val="hybridMultilevel"/>
    <w:tmpl w:val="749E4E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8CE704E"/>
    <w:multiLevelType w:val="hybridMultilevel"/>
    <w:tmpl w:val="25B4BBAC"/>
    <w:lvl w:ilvl="0" w:tplc="A21EDC0A">
      <w:start w:val="1"/>
      <w:numFmt w:val="upperRoman"/>
      <w:lvlText w:val="%1."/>
      <w:lvlJc w:val="left"/>
      <w:pPr>
        <w:ind w:left="720" w:hanging="72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3CF83E5F"/>
    <w:multiLevelType w:val="hybridMultilevel"/>
    <w:tmpl w:val="18C837DC"/>
    <w:lvl w:ilvl="0" w:tplc="0419000F">
      <w:start w:val="1"/>
      <w:numFmt w:val="decimal"/>
      <w:lvlText w:val="%1."/>
      <w:lvlJc w:val="left"/>
      <w:pPr>
        <w:ind w:left="436"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
    <w:nsid w:val="4ACB216D"/>
    <w:multiLevelType w:val="hybridMultilevel"/>
    <w:tmpl w:val="FC700F7C"/>
    <w:lvl w:ilvl="0" w:tplc="D668E970">
      <w:start w:val="1"/>
      <w:numFmt w:val="decimal"/>
      <w:lvlText w:val="%1."/>
      <w:lvlJc w:val="left"/>
      <w:pPr>
        <w:tabs>
          <w:tab w:val="num" w:pos="964"/>
        </w:tabs>
        <w:ind w:left="0" w:firstLine="709"/>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C4B17CD"/>
    <w:multiLevelType w:val="hybridMultilevel"/>
    <w:tmpl w:val="8F423F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CBF6767"/>
    <w:multiLevelType w:val="hybridMultilevel"/>
    <w:tmpl w:val="297CC7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D2646D9"/>
    <w:multiLevelType w:val="hybridMultilevel"/>
    <w:tmpl w:val="925654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14029EB"/>
    <w:multiLevelType w:val="hybridMultilevel"/>
    <w:tmpl w:val="E8DE405C"/>
    <w:lvl w:ilvl="0" w:tplc="9D1487B2">
      <w:start w:val="1"/>
      <w:numFmt w:val="decimal"/>
      <w:lvlText w:val="%1."/>
      <w:lvlJc w:val="left"/>
      <w:pPr>
        <w:ind w:left="720" w:hanging="360"/>
      </w:pPr>
      <w:rPr>
        <w:rFonts w:ascii="Times New Roman" w:eastAsia="Times New Roman" w:hAnsi="Times New Roman" w:cs="Times New Roman"/>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67A91DC7"/>
    <w:multiLevelType w:val="hybridMultilevel"/>
    <w:tmpl w:val="4EEAD8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B5D251F"/>
    <w:multiLevelType w:val="hybridMultilevel"/>
    <w:tmpl w:val="9566DCC2"/>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8">
    <w:nsid w:val="73A3029B"/>
    <w:multiLevelType w:val="multilevel"/>
    <w:tmpl w:val="4738844C"/>
    <w:lvl w:ilvl="0">
      <w:start w:val="1"/>
      <w:numFmt w:val="decimal"/>
      <w:lvlText w:val="%1."/>
      <w:lvlJc w:val="left"/>
      <w:pPr>
        <w:ind w:left="360" w:hanging="360"/>
      </w:pPr>
      <w:rPr>
        <w:b/>
      </w:r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10"/>
  </w:num>
  <w:num w:numId="6">
    <w:abstractNumId w:val="9"/>
  </w:num>
  <w:num w:numId="7">
    <w:abstractNumId w:val="16"/>
  </w:num>
  <w:num w:numId="8">
    <w:abstractNumId w:val="0"/>
  </w:num>
  <w:num w:numId="9">
    <w:abstractNumId w:val="1"/>
  </w:num>
  <w:num w:numId="10">
    <w:abstractNumId w:val="14"/>
  </w:num>
  <w:num w:numId="11">
    <w:abstractNumId w:val="7"/>
  </w:num>
  <w:num w:numId="12">
    <w:abstractNumId w:val="3"/>
  </w:num>
  <w:num w:numId="13">
    <w:abstractNumId w:val="4"/>
  </w:num>
  <w:num w:numId="14">
    <w:abstractNumId w:val="11"/>
  </w:num>
  <w:num w:numId="15">
    <w:abstractNumId w:val="5"/>
  </w:num>
  <w:num w:numId="16">
    <w:abstractNumId w:val="13"/>
  </w:num>
  <w:num w:numId="17">
    <w:abstractNumId w:val="8"/>
  </w:num>
  <w:num w:numId="18">
    <w:abstractNumId w:val="12"/>
  </w:num>
  <w:num w:numId="19">
    <w:abstractNumId w:val="2"/>
  </w:num>
  <w:num w:numId="2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A0CB3"/>
    <w:rsid w:val="000046D1"/>
    <w:rsid w:val="00020563"/>
    <w:rsid w:val="000D5DEF"/>
    <w:rsid w:val="0011007E"/>
    <w:rsid w:val="001264A9"/>
    <w:rsid w:val="001570AF"/>
    <w:rsid w:val="001A7DF7"/>
    <w:rsid w:val="00282684"/>
    <w:rsid w:val="002F7578"/>
    <w:rsid w:val="0045262D"/>
    <w:rsid w:val="00492BEE"/>
    <w:rsid w:val="005C6251"/>
    <w:rsid w:val="006B131A"/>
    <w:rsid w:val="006B4C54"/>
    <w:rsid w:val="0077029C"/>
    <w:rsid w:val="00804F4D"/>
    <w:rsid w:val="008A6668"/>
    <w:rsid w:val="00A50198"/>
    <w:rsid w:val="00AA0CB3"/>
    <w:rsid w:val="00B777E8"/>
    <w:rsid w:val="00C57737"/>
    <w:rsid w:val="00C60231"/>
    <w:rsid w:val="00D25CC4"/>
    <w:rsid w:val="00D51166"/>
    <w:rsid w:val="00DB4547"/>
    <w:rsid w:val="00DD38FA"/>
    <w:rsid w:val="00DD7942"/>
    <w:rsid w:val="00E47870"/>
    <w:rsid w:val="00F17D17"/>
    <w:rsid w:val="00F2751E"/>
    <w:rsid w:val="00F768C0"/>
    <w:rsid w:val="00F818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751E"/>
    <w:rPr>
      <w:rFonts w:ascii="Calibri" w:eastAsia="Times New Roman" w:hAnsi="Calibri" w:cs="Times New Roman"/>
      <w:lang w:eastAsia="ru-RU"/>
    </w:rPr>
  </w:style>
  <w:style w:type="paragraph" w:styleId="3">
    <w:name w:val="heading 3"/>
    <w:basedOn w:val="a"/>
    <w:next w:val="a"/>
    <w:link w:val="30"/>
    <w:uiPriority w:val="9"/>
    <w:semiHidden/>
    <w:unhideWhenUsed/>
    <w:qFormat/>
    <w:rsid w:val="00B777E8"/>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492BEE"/>
    <w:pPr>
      <w:spacing w:before="240" w:after="40" w:line="240" w:lineRule="auto"/>
      <w:outlineLvl w:val="3"/>
    </w:pPr>
    <w:rPr>
      <w:rFonts w:ascii="Arial" w:eastAsia="Arial" w:hAnsi="Arial" w:cs="Arial"/>
      <w:b/>
      <w:bCs/>
      <w:color w:val="000000"/>
      <w:sz w:val="24"/>
      <w:szCs w:val="24"/>
    </w:rPr>
  </w:style>
  <w:style w:type="paragraph" w:styleId="5">
    <w:name w:val="heading 5"/>
    <w:basedOn w:val="a"/>
    <w:next w:val="a"/>
    <w:link w:val="50"/>
    <w:uiPriority w:val="9"/>
    <w:semiHidden/>
    <w:unhideWhenUsed/>
    <w:qFormat/>
    <w:rsid w:val="008A666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751E"/>
    <w:pPr>
      <w:spacing w:after="0" w:line="240" w:lineRule="auto"/>
      <w:ind w:left="720"/>
      <w:contextualSpacing/>
    </w:pPr>
    <w:rPr>
      <w:rFonts w:ascii="Times New Roman" w:hAnsi="Times New Roman"/>
      <w:sz w:val="24"/>
      <w:szCs w:val="24"/>
    </w:rPr>
  </w:style>
  <w:style w:type="character" w:customStyle="1" w:styleId="apple-converted-space">
    <w:name w:val="apple-converted-space"/>
    <w:basedOn w:val="a0"/>
    <w:rsid w:val="00F2751E"/>
  </w:style>
  <w:style w:type="paragraph" w:styleId="a4">
    <w:name w:val="Normal (Web)"/>
    <w:basedOn w:val="a"/>
    <w:uiPriority w:val="99"/>
    <w:semiHidden/>
    <w:unhideWhenUsed/>
    <w:rsid w:val="00F2751E"/>
    <w:pPr>
      <w:spacing w:before="100" w:beforeAutospacing="1" w:after="100" w:afterAutospacing="1" w:line="240" w:lineRule="auto"/>
    </w:pPr>
    <w:rPr>
      <w:rFonts w:ascii="Times New Roman" w:hAnsi="Times New Roman"/>
      <w:sz w:val="24"/>
      <w:szCs w:val="24"/>
    </w:rPr>
  </w:style>
  <w:style w:type="paragraph" w:customStyle="1" w:styleId="Style6">
    <w:name w:val="Style6"/>
    <w:basedOn w:val="a"/>
    <w:uiPriority w:val="99"/>
    <w:rsid w:val="00F2751E"/>
    <w:pPr>
      <w:widowControl w:val="0"/>
      <w:autoSpaceDE w:val="0"/>
      <w:autoSpaceDN w:val="0"/>
      <w:adjustRightInd w:val="0"/>
      <w:spacing w:after="0" w:line="247" w:lineRule="exact"/>
    </w:pPr>
    <w:rPr>
      <w:rFonts w:ascii="Arial" w:hAnsi="Arial"/>
      <w:sz w:val="24"/>
      <w:szCs w:val="24"/>
    </w:rPr>
  </w:style>
  <w:style w:type="character" w:customStyle="1" w:styleId="i1">
    <w:name w:val="i1"/>
    <w:basedOn w:val="a0"/>
    <w:rsid w:val="00F2751E"/>
    <w:rPr>
      <w:i/>
      <w:iCs/>
    </w:rPr>
  </w:style>
  <w:style w:type="character" w:customStyle="1" w:styleId="FontStyle14">
    <w:name w:val="Font Style14"/>
    <w:basedOn w:val="a0"/>
    <w:rsid w:val="00F2751E"/>
    <w:rPr>
      <w:rFonts w:ascii="Arial" w:hAnsi="Arial" w:cs="Arial" w:hint="default"/>
      <w:i/>
      <w:iCs/>
      <w:sz w:val="18"/>
      <w:szCs w:val="18"/>
    </w:rPr>
  </w:style>
  <w:style w:type="character" w:styleId="a5">
    <w:name w:val="Strong"/>
    <w:basedOn w:val="a0"/>
    <w:uiPriority w:val="22"/>
    <w:qFormat/>
    <w:rsid w:val="00F2751E"/>
    <w:rPr>
      <w:b/>
      <w:bCs/>
    </w:rPr>
  </w:style>
  <w:style w:type="table" w:styleId="a6">
    <w:name w:val="Table Grid"/>
    <w:basedOn w:val="a1"/>
    <w:uiPriority w:val="59"/>
    <w:rsid w:val="00F818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rsid w:val="00492BEE"/>
    <w:rPr>
      <w:rFonts w:ascii="Arial" w:eastAsia="Arial" w:hAnsi="Arial" w:cs="Arial"/>
      <w:b/>
      <w:bCs/>
      <w:color w:val="000000"/>
      <w:sz w:val="24"/>
      <w:szCs w:val="24"/>
      <w:lang w:eastAsia="ru-RU"/>
    </w:rPr>
  </w:style>
  <w:style w:type="character" w:customStyle="1" w:styleId="30">
    <w:name w:val="Заголовок 3 Знак"/>
    <w:basedOn w:val="a0"/>
    <w:link w:val="3"/>
    <w:uiPriority w:val="9"/>
    <w:semiHidden/>
    <w:rsid w:val="00B777E8"/>
    <w:rPr>
      <w:rFonts w:asciiTheme="majorHAnsi" w:eastAsiaTheme="majorEastAsia" w:hAnsiTheme="majorHAnsi" w:cstheme="majorBidi"/>
      <w:b/>
      <w:bCs/>
      <w:color w:val="4F81BD" w:themeColor="accent1"/>
      <w:lang w:eastAsia="ru-RU"/>
    </w:rPr>
  </w:style>
  <w:style w:type="paragraph" w:styleId="a7">
    <w:name w:val="Balloon Text"/>
    <w:basedOn w:val="a"/>
    <w:link w:val="a8"/>
    <w:uiPriority w:val="99"/>
    <w:semiHidden/>
    <w:unhideWhenUsed/>
    <w:rsid w:val="00B777E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777E8"/>
    <w:rPr>
      <w:rFonts w:ascii="Tahoma" w:eastAsia="Times New Roman" w:hAnsi="Tahoma" w:cs="Tahoma"/>
      <w:sz w:val="16"/>
      <w:szCs w:val="16"/>
      <w:lang w:eastAsia="ru-RU"/>
    </w:rPr>
  </w:style>
  <w:style w:type="paragraph" w:customStyle="1" w:styleId="p1">
    <w:name w:val="p1"/>
    <w:basedOn w:val="a"/>
    <w:rsid w:val="00E47870"/>
    <w:pPr>
      <w:spacing w:before="100" w:beforeAutospacing="1" w:after="100" w:afterAutospacing="1" w:line="240" w:lineRule="auto"/>
    </w:pPr>
    <w:rPr>
      <w:rFonts w:ascii="Times New Roman" w:hAnsi="Times New Roman"/>
      <w:sz w:val="24"/>
      <w:szCs w:val="24"/>
    </w:rPr>
  </w:style>
  <w:style w:type="character" w:customStyle="1" w:styleId="s1">
    <w:name w:val="s1"/>
    <w:basedOn w:val="a0"/>
    <w:rsid w:val="00E47870"/>
  </w:style>
  <w:style w:type="character" w:customStyle="1" w:styleId="50">
    <w:name w:val="Заголовок 5 Знак"/>
    <w:basedOn w:val="a0"/>
    <w:link w:val="5"/>
    <w:uiPriority w:val="9"/>
    <w:semiHidden/>
    <w:rsid w:val="008A6668"/>
    <w:rPr>
      <w:rFonts w:asciiTheme="majorHAnsi" w:eastAsiaTheme="majorEastAsia" w:hAnsiTheme="majorHAnsi" w:cstheme="majorBidi"/>
      <w:color w:val="243F60" w:themeColor="accent1" w:themeShade="7F"/>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751E"/>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751E"/>
    <w:pPr>
      <w:spacing w:after="0" w:line="240" w:lineRule="auto"/>
      <w:ind w:left="720"/>
      <w:contextualSpacing/>
    </w:pPr>
    <w:rPr>
      <w:rFonts w:ascii="Times New Roman" w:hAnsi="Times New Roman"/>
      <w:sz w:val="24"/>
      <w:szCs w:val="24"/>
    </w:rPr>
  </w:style>
  <w:style w:type="character" w:customStyle="1" w:styleId="apple-converted-space">
    <w:name w:val="apple-converted-space"/>
    <w:basedOn w:val="a0"/>
    <w:rsid w:val="00F2751E"/>
  </w:style>
  <w:style w:type="paragraph" w:styleId="a4">
    <w:name w:val="Normal (Web)"/>
    <w:basedOn w:val="a"/>
    <w:uiPriority w:val="99"/>
    <w:semiHidden/>
    <w:unhideWhenUsed/>
    <w:rsid w:val="00F2751E"/>
    <w:pPr>
      <w:spacing w:before="100" w:beforeAutospacing="1" w:after="100" w:afterAutospacing="1" w:line="240" w:lineRule="auto"/>
    </w:pPr>
    <w:rPr>
      <w:rFonts w:ascii="Times New Roman" w:hAnsi="Times New Roman"/>
      <w:sz w:val="24"/>
      <w:szCs w:val="24"/>
    </w:rPr>
  </w:style>
  <w:style w:type="paragraph" w:customStyle="1" w:styleId="Style6">
    <w:name w:val="Style6"/>
    <w:basedOn w:val="a"/>
    <w:uiPriority w:val="99"/>
    <w:rsid w:val="00F2751E"/>
    <w:pPr>
      <w:widowControl w:val="0"/>
      <w:autoSpaceDE w:val="0"/>
      <w:autoSpaceDN w:val="0"/>
      <w:adjustRightInd w:val="0"/>
      <w:spacing w:after="0" w:line="247" w:lineRule="exact"/>
    </w:pPr>
    <w:rPr>
      <w:rFonts w:ascii="Arial" w:hAnsi="Arial"/>
      <w:sz w:val="24"/>
      <w:szCs w:val="24"/>
    </w:rPr>
  </w:style>
  <w:style w:type="character" w:customStyle="1" w:styleId="i1">
    <w:name w:val="i1"/>
    <w:basedOn w:val="a0"/>
    <w:rsid w:val="00F2751E"/>
    <w:rPr>
      <w:i/>
      <w:iCs/>
    </w:rPr>
  </w:style>
  <w:style w:type="character" w:customStyle="1" w:styleId="FontStyle14">
    <w:name w:val="Font Style14"/>
    <w:basedOn w:val="a0"/>
    <w:rsid w:val="00F2751E"/>
    <w:rPr>
      <w:rFonts w:ascii="Arial" w:hAnsi="Arial" w:cs="Arial" w:hint="default"/>
      <w:i/>
      <w:iCs/>
      <w:sz w:val="18"/>
      <w:szCs w:val="18"/>
    </w:rPr>
  </w:style>
  <w:style w:type="character" w:styleId="a5">
    <w:name w:val="Strong"/>
    <w:basedOn w:val="a0"/>
    <w:uiPriority w:val="22"/>
    <w:qFormat/>
    <w:rsid w:val="00F2751E"/>
    <w:rPr>
      <w:b/>
      <w:bCs/>
    </w:rPr>
  </w:style>
  <w:style w:type="table" w:styleId="a6">
    <w:name w:val="Table Grid"/>
    <w:basedOn w:val="a1"/>
    <w:uiPriority w:val="59"/>
    <w:rsid w:val="00F818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67862628">
      <w:bodyDiv w:val="1"/>
      <w:marLeft w:val="0"/>
      <w:marRight w:val="0"/>
      <w:marTop w:val="0"/>
      <w:marBottom w:val="0"/>
      <w:divBdr>
        <w:top w:val="none" w:sz="0" w:space="0" w:color="auto"/>
        <w:left w:val="none" w:sz="0" w:space="0" w:color="auto"/>
        <w:bottom w:val="none" w:sz="0" w:space="0" w:color="auto"/>
        <w:right w:val="none" w:sz="0" w:space="0" w:color="auto"/>
      </w:divBdr>
    </w:div>
    <w:div w:id="1408765287">
      <w:bodyDiv w:val="1"/>
      <w:marLeft w:val="0"/>
      <w:marRight w:val="0"/>
      <w:marTop w:val="0"/>
      <w:marBottom w:val="0"/>
      <w:divBdr>
        <w:top w:val="none" w:sz="0" w:space="0" w:color="auto"/>
        <w:left w:val="none" w:sz="0" w:space="0" w:color="auto"/>
        <w:bottom w:val="none" w:sz="0" w:space="0" w:color="auto"/>
        <w:right w:val="none" w:sz="0" w:space="0" w:color="auto"/>
      </w:divBdr>
    </w:div>
    <w:div w:id="1494688423">
      <w:bodyDiv w:val="1"/>
      <w:marLeft w:val="0"/>
      <w:marRight w:val="0"/>
      <w:marTop w:val="0"/>
      <w:marBottom w:val="0"/>
      <w:divBdr>
        <w:top w:val="none" w:sz="0" w:space="0" w:color="auto"/>
        <w:left w:val="none" w:sz="0" w:space="0" w:color="auto"/>
        <w:bottom w:val="none" w:sz="0" w:space="0" w:color="auto"/>
        <w:right w:val="none" w:sz="0" w:space="0" w:color="auto"/>
      </w:divBdr>
    </w:div>
    <w:div w:id="1720587692">
      <w:bodyDiv w:val="1"/>
      <w:marLeft w:val="0"/>
      <w:marRight w:val="0"/>
      <w:marTop w:val="0"/>
      <w:marBottom w:val="0"/>
      <w:divBdr>
        <w:top w:val="none" w:sz="0" w:space="0" w:color="auto"/>
        <w:left w:val="none" w:sz="0" w:space="0" w:color="auto"/>
        <w:bottom w:val="none" w:sz="0" w:space="0" w:color="auto"/>
        <w:right w:val="none" w:sz="0" w:space="0" w:color="auto"/>
      </w:divBdr>
    </w:div>
    <w:div w:id="1893886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42</Pages>
  <Words>16225</Words>
  <Characters>92483</Characters>
  <Application>Microsoft Office Word</Application>
  <DocSecurity>0</DocSecurity>
  <Lines>770</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108492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Маша2</dc:creator>
  <cp:lastModifiedBy>Ольга</cp:lastModifiedBy>
  <cp:revision>19</cp:revision>
  <dcterms:created xsi:type="dcterms:W3CDTF">2013-05-17T12:31:00Z</dcterms:created>
  <dcterms:modified xsi:type="dcterms:W3CDTF">2013-05-20T08:55:00Z</dcterms:modified>
</cp:coreProperties>
</file>