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93" w:rsidRDefault="00CE0393" w:rsidP="00CE03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</w:t>
      </w:r>
    </w:p>
    <w:p w:rsidR="00CE0393" w:rsidRPr="00530699" w:rsidRDefault="00CE0393" w:rsidP="00CE03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 МОСКВЫ</w:t>
      </w:r>
    </w:p>
    <w:p w:rsidR="00CE0393" w:rsidRPr="00530699" w:rsidRDefault="00CE0393" w:rsidP="00CE03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CE0393" w:rsidRPr="00530699" w:rsidRDefault="00CE0393" w:rsidP="00CE03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CE0393" w:rsidRPr="00530699" w:rsidRDefault="00CE0393" w:rsidP="00CE0393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МОСКОВСКИЙ ГОРОДСКОЙ</w:t>
      </w:r>
    </w:p>
    <w:p w:rsidR="00CE0393" w:rsidRDefault="00CE0393" w:rsidP="00CE0393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НИВЕРСИТЕТ</w:t>
      </w:r>
    </w:p>
    <w:p w:rsidR="00CE0393" w:rsidRPr="00530699" w:rsidRDefault="00CE0393" w:rsidP="00CE0393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CE0393" w:rsidRPr="00530699" w:rsidRDefault="00CE0393" w:rsidP="00CE0393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0393" w:rsidRDefault="00CE0393" w:rsidP="00CE039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         </w:t>
      </w:r>
      <w:r w:rsidRPr="00FA3667">
        <w:rPr>
          <w:rFonts w:ascii="Times New Roman" w:eastAsia="Times New Roman" w:hAnsi="Times New Roman" w:cs="Times New Roman"/>
          <w:i/>
          <w:lang w:eastAsia="ru-RU"/>
        </w:rPr>
        <w:t>Пресс-релиз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от </w:t>
      </w:r>
      <w:r w:rsidR="00AD32DF">
        <w:rPr>
          <w:rFonts w:ascii="Times New Roman" w:eastAsia="Times New Roman" w:hAnsi="Times New Roman" w:cs="Times New Roman"/>
          <w:i/>
          <w:lang w:eastAsia="ru-RU"/>
        </w:rPr>
        <w:t>3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декабря 2013</w:t>
      </w:r>
    </w:p>
    <w:p w:rsidR="00CE0393" w:rsidRPr="004E7F95" w:rsidRDefault="00CE0393" w:rsidP="00CE039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8431AA" w:rsidRDefault="00FA2007" w:rsidP="003917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УМО КАК МЕХАНИЗМ МОДЕРНИЗАЦИИ</w:t>
      </w:r>
    </w:p>
    <w:p w:rsidR="003917B8" w:rsidRPr="003917B8" w:rsidRDefault="003917B8" w:rsidP="003917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0F2865" w:rsidRDefault="00A60992" w:rsidP="00C077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>УМО по психолого-педагогическому образованию</w:t>
      </w:r>
      <w:r w:rsidR="00E811F6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существует на базе МГППУ с 2010 года</w:t>
      </w:r>
      <w:r w:rsidR="00C077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811F6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77A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C077A9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овершенствовани</w:t>
      </w:r>
      <w:r w:rsidR="00C077A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077A9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оптимизаци</w:t>
      </w:r>
      <w:r w:rsidR="00C077A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C077A9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подготовки психолого-педагогических кадров в </w:t>
      </w:r>
      <w:r w:rsidR="00C077A9">
        <w:rPr>
          <w:rFonts w:ascii="Times New Roman" w:eastAsia="Times New Roman" w:hAnsi="Times New Roman" w:cs="Times New Roman"/>
          <w:sz w:val="24"/>
          <w:szCs w:val="24"/>
          <w:lang w:eastAsia="ru-RU"/>
        </w:rPr>
        <w:t>РФ,</w:t>
      </w:r>
      <w:r w:rsidR="00C077A9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77A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C077A9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частие в разработке федеральных образовательных стандартов, повышение качества образования, координация работы научно-педагогической общественности,  работа над новыми программами – </w:t>
      </w:r>
      <w:r w:rsidR="00C077A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важнейшие задачи УМО.</w:t>
      </w:r>
      <w:r w:rsidR="00C077A9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77A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E811F6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жегодно </w:t>
      </w:r>
      <w:r w:rsidR="00C07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оно </w:t>
      </w:r>
      <w:r w:rsidR="00E811F6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 многочисленные  мероприятия - совещания, конференции</w:t>
      </w:r>
      <w:r w:rsidR="00F2219B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077A9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олимпиады, </w:t>
      </w:r>
      <w:r w:rsidR="00F2219B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выпускает бюллетень. </w:t>
      </w:r>
      <w:r w:rsidR="005E54DA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ряду </w:t>
      </w:r>
      <w:r w:rsidR="00F2219B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важнейших событий</w:t>
      </w:r>
      <w:r w:rsidR="00C07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уходящего года -</w:t>
      </w:r>
      <w:r w:rsidR="00F2219B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2865" w:rsidRDefault="000F2865" w:rsidP="00DA554D">
      <w:pPr>
        <w:shd w:val="clear" w:color="auto" w:fill="FFFFFF"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Pr="003917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овещание-семинар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УМО</w:t>
      </w:r>
    </w:p>
    <w:p w:rsidR="00C077A9" w:rsidRDefault="000F2865" w:rsidP="00C077A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7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психолого-педагогическому образованию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C077A9" w:rsidRPr="00C077A9" w:rsidRDefault="00C077A9" w:rsidP="00C077A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которое</w:t>
      </w:r>
      <w:proofErr w:type="gramEnd"/>
      <w:r w:rsidR="000F2865" w:rsidRPr="00C07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состоится 5-6 декабря 2013 года</w:t>
      </w:r>
    </w:p>
    <w:p w:rsidR="00C077A9" w:rsidRPr="00C077A9" w:rsidRDefault="000F2865" w:rsidP="00C077A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7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</w:t>
      </w:r>
      <w:r w:rsidR="00BA56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Московском городском</w:t>
      </w:r>
      <w:r w:rsidRPr="00C07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психолого-педагогическом университете </w:t>
      </w:r>
      <w:r w:rsidR="00C077A9" w:rsidRPr="00C07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(МГППУ)</w:t>
      </w:r>
    </w:p>
    <w:p w:rsidR="00FE159F" w:rsidRPr="00C077A9" w:rsidRDefault="000F2865" w:rsidP="00DA554D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7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адресу</w:t>
      </w:r>
      <w:r w:rsidR="00C077A9" w:rsidRPr="00C07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07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Москва, ул. </w:t>
      </w:r>
      <w:proofErr w:type="spellStart"/>
      <w:r w:rsidR="00BA56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Сретенка</w:t>
      </w:r>
      <w:proofErr w:type="spellEnd"/>
      <w:r w:rsidRPr="00C07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29</w:t>
      </w:r>
    </w:p>
    <w:p w:rsidR="00A60992" w:rsidRDefault="00C077A9" w:rsidP="00BA5644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Особенность нынешнего заседания УМО по психолого-педагог</w:t>
      </w:r>
      <w:r w:rsidR="00BA564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ческому образованию заключается в том</w:t>
      </w:r>
      <w:r w:rsidR="00DA554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554D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r w:rsidR="00DA5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этот раз</w:t>
      </w:r>
      <w:r w:rsidR="00BA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оно </w:t>
      </w:r>
      <w:r w:rsidR="00FE159F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будет тематически и организационно связано с </w:t>
      </w:r>
      <w:r w:rsidR="00DA55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</w:t>
      </w:r>
      <w:r w:rsidRPr="003917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ероссийским семинаром-совещанием по вопросам апробации профессионального стандарта педагогической деятельности</w:t>
      </w:r>
      <w:r w:rsidR="00F65271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939EF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который </w:t>
      </w:r>
      <w:r w:rsidR="00DA5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</w:t>
      </w:r>
      <w:r w:rsidR="005939EF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пройдет </w:t>
      </w:r>
      <w:r w:rsidR="00BA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DA5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МГППУ </w:t>
      </w:r>
      <w:r w:rsidR="005939EF"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>6 и 7 декабря.</w:t>
      </w:r>
      <w:r w:rsidR="00DA5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:rsidR="00DA554D" w:rsidRPr="003917B8" w:rsidRDefault="00DA554D" w:rsidP="00C077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работе совещания</w:t>
      </w:r>
      <w:r w:rsidR="00AD32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принимают участие: </w:t>
      </w:r>
    </w:p>
    <w:p w:rsidR="00DA554D" w:rsidRPr="00DA554D" w:rsidRDefault="00DA554D" w:rsidP="00DA554D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5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Александр Алексеевич Климов</w:t>
      </w:r>
      <w:r w:rsidRPr="00DA5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заместитель Министра образования и науки </w:t>
      </w:r>
      <w:r w:rsidR="00BA5644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</w:p>
    <w:p w:rsidR="00DA554D" w:rsidRPr="00DA554D" w:rsidRDefault="00DA554D" w:rsidP="00DA554D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5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Ирина Александровна Волошина</w:t>
      </w:r>
      <w:r w:rsidRPr="00DA554D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руководитель рабочей группы Министерства труда и социальной защиты РФ по разработке профессиональных стандартов социальной сферы</w:t>
      </w:r>
    </w:p>
    <w:p w:rsidR="00DA554D" w:rsidRPr="00DA554D" w:rsidRDefault="00DA554D" w:rsidP="00DA554D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A55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Исак</w:t>
      </w:r>
      <w:proofErr w:type="spellEnd"/>
      <w:r w:rsidRPr="00DA55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Давидович Фрумин</w:t>
      </w:r>
      <w:r w:rsidRPr="00DA554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научный руководитель Института образования Национального исследовательского университета «Высшая школа экономики»</w:t>
      </w:r>
    </w:p>
    <w:p w:rsidR="00DA554D" w:rsidRPr="00DA554D" w:rsidRDefault="00DA554D" w:rsidP="00DC3999">
      <w:pPr>
        <w:pStyle w:val="a3"/>
        <w:numPr>
          <w:ilvl w:val="0"/>
          <w:numId w:val="2"/>
        </w:numPr>
        <w:shd w:val="clear" w:color="auto" w:fill="FFFFFF"/>
        <w:spacing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55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Виталий Владимирович Рубцов</w:t>
      </w:r>
      <w:r w:rsidRPr="00DA554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A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доктор психологических наук,</w:t>
      </w:r>
      <w:r w:rsidRPr="00DA5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председатель Совета УМО по психолого-педагогическому образованию, ректор МГППУ</w:t>
      </w:r>
    </w:p>
    <w:p w:rsidR="005939EF" w:rsidRPr="003917B8" w:rsidRDefault="005939EF" w:rsidP="00C077A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DC39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повестке дня совещания</w:t>
      </w:r>
      <w:r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3917B8" w:rsidRPr="00DC3999" w:rsidRDefault="00DC3999" w:rsidP="00DC3999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3999">
        <w:rPr>
          <w:rStyle w:val="a4"/>
          <w:rFonts w:ascii="Times New Roman" w:hAnsi="Times New Roman" w:cs="Times New Roman"/>
          <w:b w:val="0"/>
          <w:sz w:val="24"/>
          <w:szCs w:val="24"/>
        </w:rPr>
        <w:t>проблемный семинар «Развитие системы психолого-педагогического образования: новые профессиональные и образовательные стандарты»</w:t>
      </w:r>
    </w:p>
    <w:p w:rsidR="005939EF" w:rsidRPr="00DC3999" w:rsidRDefault="005939EF" w:rsidP="00DC3999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9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презентация  проектов федеральной инновационной площадки «Инновационная модель УМО как механизм модернизации психолого-педагогического образования в РФ» </w:t>
      </w:r>
    </w:p>
    <w:p w:rsidR="005939EF" w:rsidRPr="00DC3999" w:rsidRDefault="005939EF" w:rsidP="00DC3999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39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Совета УМО и </w:t>
      </w:r>
      <w:r w:rsidR="00746D9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DC399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резидиума Совета УМО</w:t>
      </w:r>
    </w:p>
    <w:p w:rsidR="005939EF" w:rsidRPr="00BA5644" w:rsidRDefault="005939EF" w:rsidP="00BA5644">
      <w:pPr>
        <w:pStyle w:val="a3"/>
        <w:numPr>
          <w:ilvl w:val="0"/>
          <w:numId w:val="3"/>
        </w:num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64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предметно-методических секций УМО</w:t>
      </w:r>
    </w:p>
    <w:p w:rsidR="00BA5644" w:rsidRPr="00BA5644" w:rsidRDefault="005939EF" w:rsidP="00BA564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64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Организаторы:</w:t>
      </w:r>
    </w:p>
    <w:p w:rsidR="00DC3999" w:rsidRPr="00BA5644" w:rsidRDefault="00DC3999" w:rsidP="00BA5644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644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образования и науки РФ</w:t>
      </w:r>
    </w:p>
    <w:p w:rsidR="005939EF" w:rsidRPr="00BA5644" w:rsidRDefault="005939EF" w:rsidP="00BA5644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64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Департамент образования города Москвы</w:t>
      </w:r>
    </w:p>
    <w:p w:rsidR="005939EF" w:rsidRPr="00BA5644" w:rsidRDefault="005939EF" w:rsidP="00BA5644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6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Учебно-методического объединения (УМО) по направлению «</w:t>
      </w:r>
      <w:proofErr w:type="gramStart"/>
      <w:r w:rsidRPr="00BA5644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Психолого-педагогическое</w:t>
      </w:r>
      <w:proofErr w:type="gramEnd"/>
      <w:r w:rsidRPr="00BA56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образование»</w:t>
      </w:r>
    </w:p>
    <w:p w:rsidR="00DC3999" w:rsidRPr="00BA5644" w:rsidRDefault="00DC3999" w:rsidP="00BA5644">
      <w:pPr>
        <w:pStyle w:val="a3"/>
        <w:numPr>
          <w:ilvl w:val="0"/>
          <w:numId w:val="3"/>
        </w:numPr>
        <w:shd w:val="clear" w:color="auto" w:fill="FFFFFF"/>
        <w:spacing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64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Московский городской психолого-педагогический университет</w:t>
      </w:r>
    </w:p>
    <w:p w:rsidR="00DC3999" w:rsidRDefault="00F46222" w:rsidP="00DC3999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5" w:history="1">
        <w:r w:rsidR="00DC3999" w:rsidRPr="00BA5644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ПРОГРАММА</w:t>
        </w:r>
      </w:hyperlink>
    </w:p>
    <w:p w:rsidR="00DC3999" w:rsidRDefault="005E54DA" w:rsidP="00DC39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39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Контактная информация и аккредитация</w:t>
      </w:r>
      <w:r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C3999" w:rsidRDefault="005E54DA" w:rsidP="00DC39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</w:t>
      </w:r>
      <w:r w:rsidRPr="00DC3999">
        <w:rPr>
          <w:rFonts w:ascii="Times New Roman" w:eastAsia="Times New Roman" w:hAnsi="Times New Roman" w:cs="Times New Roman"/>
          <w:sz w:val="24"/>
          <w:szCs w:val="24"/>
          <w:lang w:eastAsia="ru-RU"/>
        </w:rPr>
        <w:t>: +7 495 632 94 88</w:t>
      </w:r>
    </w:p>
    <w:p w:rsidR="005E54DA" w:rsidRPr="00AD32DF" w:rsidRDefault="005E54DA" w:rsidP="00DC39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F286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BA56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</w:t>
      </w:r>
      <w:r w:rsidRPr="000F286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BA56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hyperlink r:id="rId6" w:history="1">
        <w:r w:rsidR="00AD32DF" w:rsidRPr="00990D48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press_center@mgppu.ru</w:t>
        </w:r>
      </w:hyperlink>
    </w:p>
    <w:p w:rsidR="005E54DA" w:rsidRPr="003917B8" w:rsidRDefault="005E54DA" w:rsidP="00DC39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7B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 Кулаков</w:t>
      </w:r>
    </w:p>
    <w:p w:rsidR="005939EF" w:rsidRPr="003917B8" w:rsidRDefault="005939EF" w:rsidP="00DC39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939EF" w:rsidRPr="003917B8" w:rsidSect="000A5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C20C4"/>
    <w:multiLevelType w:val="hybridMultilevel"/>
    <w:tmpl w:val="4AA64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D165D6"/>
    <w:multiLevelType w:val="hybridMultilevel"/>
    <w:tmpl w:val="7BCE1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3E09D6"/>
    <w:multiLevelType w:val="hybridMultilevel"/>
    <w:tmpl w:val="05E692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C059B"/>
    <w:rsid w:val="000A5680"/>
    <w:rsid w:val="000F2865"/>
    <w:rsid w:val="003917B8"/>
    <w:rsid w:val="005939EF"/>
    <w:rsid w:val="005E54DA"/>
    <w:rsid w:val="00746D9C"/>
    <w:rsid w:val="008431AA"/>
    <w:rsid w:val="008829E3"/>
    <w:rsid w:val="00A60992"/>
    <w:rsid w:val="00AC059B"/>
    <w:rsid w:val="00AD32DF"/>
    <w:rsid w:val="00BA5644"/>
    <w:rsid w:val="00C03A66"/>
    <w:rsid w:val="00C077A9"/>
    <w:rsid w:val="00CC598D"/>
    <w:rsid w:val="00CE0393"/>
    <w:rsid w:val="00D62D6A"/>
    <w:rsid w:val="00DA554D"/>
    <w:rsid w:val="00DC3999"/>
    <w:rsid w:val="00E811F6"/>
    <w:rsid w:val="00F2219B"/>
    <w:rsid w:val="00F46222"/>
    <w:rsid w:val="00F65271"/>
    <w:rsid w:val="00FA2007"/>
    <w:rsid w:val="00FE1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6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39EF"/>
    <w:pPr>
      <w:ind w:left="720"/>
      <w:contextualSpacing/>
    </w:pPr>
  </w:style>
  <w:style w:type="character" w:styleId="a4">
    <w:name w:val="Strong"/>
    <w:basedOn w:val="a0"/>
    <w:uiPriority w:val="22"/>
    <w:qFormat/>
    <w:rsid w:val="00DC3999"/>
    <w:rPr>
      <w:b/>
      <w:bCs/>
    </w:rPr>
  </w:style>
  <w:style w:type="character" w:styleId="a5">
    <w:name w:val="Hyperlink"/>
    <w:basedOn w:val="a0"/>
    <w:uiPriority w:val="99"/>
    <w:unhideWhenUsed/>
    <w:rsid w:val="00BA56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39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ess_center@mgppu.ru" TargetMode="External"/><Relationship Id="rId5" Type="http://schemas.openxmlformats.org/officeDocument/2006/relationships/hyperlink" Target="https://drive.google.com/file/d/0B4w2kzMyr515T1RzM0pLazI0QnM/edit?usp=sharing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Кулаков</cp:lastModifiedBy>
  <cp:revision>2</cp:revision>
  <dcterms:created xsi:type="dcterms:W3CDTF">2013-12-03T08:32:00Z</dcterms:created>
  <dcterms:modified xsi:type="dcterms:W3CDTF">2013-12-03T08:32:00Z</dcterms:modified>
</cp:coreProperties>
</file>