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016" w:rsidRPr="004B0CB1" w:rsidRDefault="00360478" w:rsidP="00A66016">
      <w:pPr>
        <w:pStyle w:val="a6"/>
        <w:jc w:val="center"/>
        <w:rPr>
          <w:rFonts w:ascii="Times New Roman" w:hAnsi="Times New Roman"/>
          <w:b/>
          <w:color w:val="0070C0"/>
          <w:sz w:val="32"/>
          <w:szCs w:val="24"/>
        </w:rPr>
      </w:pPr>
      <w:r>
        <w:rPr>
          <w:noProof/>
          <w:sz w:val="28"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-226695</wp:posOffset>
            </wp:positionH>
            <wp:positionV relativeFrom="paragraph">
              <wp:posOffset>-65405</wp:posOffset>
            </wp:positionV>
            <wp:extent cx="3184525" cy="1461770"/>
            <wp:effectExtent l="19050" t="0" r="0" b="0"/>
            <wp:wrapTight wrapText="bothSides">
              <wp:wrapPolygon edited="0">
                <wp:start x="-129" y="0"/>
                <wp:lineTo x="-129" y="21394"/>
                <wp:lineTo x="21578" y="21394"/>
                <wp:lineTo x="21578" y="0"/>
                <wp:lineTo x="-129" y="0"/>
              </wp:wrapPolygon>
            </wp:wrapTight>
            <wp:docPr id="3" name="Рисунок 3" descr="лого_КиСП_квадр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лого_КиСП_квадрат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4525" cy="1461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244C" w:rsidRPr="004B0CB1">
        <w:rPr>
          <w:rFonts w:ascii="Times New Roman" w:hAnsi="Times New Roman"/>
          <w:b/>
          <w:color w:val="0070C0"/>
          <w:sz w:val="36"/>
          <w:szCs w:val="24"/>
        </w:rPr>
        <w:t>ПРИГЛАШАЕ</w:t>
      </w:r>
      <w:r w:rsidR="00A66016" w:rsidRPr="004B0CB1">
        <w:rPr>
          <w:rFonts w:ascii="Times New Roman" w:hAnsi="Times New Roman"/>
          <w:b/>
          <w:color w:val="0070C0"/>
          <w:sz w:val="36"/>
          <w:szCs w:val="24"/>
        </w:rPr>
        <w:t>М</w:t>
      </w:r>
    </w:p>
    <w:p w:rsidR="0087244C" w:rsidRPr="004B0CB1" w:rsidRDefault="0087244C" w:rsidP="00A66016">
      <w:pPr>
        <w:pStyle w:val="a6"/>
        <w:jc w:val="center"/>
        <w:rPr>
          <w:rFonts w:ascii="Times New Roman" w:hAnsi="Times New Roman"/>
          <w:b/>
          <w:color w:val="0070C0"/>
          <w:sz w:val="36"/>
          <w:szCs w:val="24"/>
        </w:rPr>
      </w:pPr>
      <w:r w:rsidRPr="004B0CB1">
        <w:rPr>
          <w:rFonts w:ascii="Times New Roman" w:hAnsi="Times New Roman"/>
          <w:b/>
          <w:color w:val="0070C0"/>
          <w:sz w:val="36"/>
          <w:szCs w:val="24"/>
        </w:rPr>
        <w:t>НА ДЕНЬ ОТКРЫТЫХ ДВЕРЕЙ</w:t>
      </w:r>
    </w:p>
    <w:p w:rsidR="00E41CE9" w:rsidRPr="00A66016" w:rsidRDefault="00E41CE9" w:rsidP="00A66016">
      <w:pPr>
        <w:pStyle w:val="a6"/>
        <w:jc w:val="center"/>
        <w:rPr>
          <w:rFonts w:ascii="Times New Roman" w:hAnsi="Times New Roman"/>
          <w:b/>
          <w:color w:val="0070C0"/>
          <w:sz w:val="28"/>
          <w:szCs w:val="24"/>
          <w:u w:val="single"/>
        </w:rPr>
      </w:pPr>
    </w:p>
    <w:p w:rsidR="0087244C" w:rsidRPr="004B0CB1" w:rsidRDefault="004B0CB1" w:rsidP="00A66016">
      <w:pPr>
        <w:pStyle w:val="a6"/>
        <w:jc w:val="center"/>
        <w:rPr>
          <w:rFonts w:ascii="Times New Roman" w:hAnsi="Times New Roman"/>
          <w:b/>
          <w:color w:val="0070C0"/>
          <w:sz w:val="36"/>
          <w:szCs w:val="24"/>
        </w:rPr>
      </w:pPr>
      <w:r w:rsidRPr="004B0CB1">
        <w:rPr>
          <w:rFonts w:ascii="Times New Roman" w:hAnsi="Times New Roman"/>
          <w:b/>
          <w:color w:val="0070C0"/>
          <w:sz w:val="36"/>
          <w:szCs w:val="24"/>
        </w:rPr>
        <w:t>2</w:t>
      </w:r>
      <w:r w:rsidR="0087244C" w:rsidRPr="004B0CB1">
        <w:rPr>
          <w:rFonts w:ascii="Times New Roman" w:hAnsi="Times New Roman"/>
          <w:b/>
          <w:color w:val="0070C0"/>
          <w:sz w:val="36"/>
          <w:szCs w:val="24"/>
        </w:rPr>
        <w:t xml:space="preserve">4 МАРТА </w:t>
      </w:r>
      <w:r w:rsidR="00D81C90" w:rsidRPr="004B0CB1">
        <w:rPr>
          <w:rFonts w:ascii="Times New Roman" w:hAnsi="Times New Roman"/>
          <w:b/>
          <w:color w:val="0070C0"/>
          <w:sz w:val="36"/>
          <w:szCs w:val="24"/>
        </w:rPr>
        <w:t>в</w:t>
      </w:r>
      <w:r w:rsidR="0087244C" w:rsidRPr="004B0CB1">
        <w:rPr>
          <w:rFonts w:ascii="Times New Roman" w:hAnsi="Times New Roman"/>
          <w:b/>
          <w:color w:val="0070C0"/>
          <w:sz w:val="36"/>
          <w:szCs w:val="24"/>
        </w:rPr>
        <w:t xml:space="preserve"> </w:t>
      </w:r>
      <w:r w:rsidRPr="004B0CB1">
        <w:rPr>
          <w:rFonts w:ascii="Times New Roman" w:hAnsi="Times New Roman"/>
          <w:b/>
          <w:color w:val="0070C0"/>
          <w:sz w:val="36"/>
          <w:szCs w:val="24"/>
        </w:rPr>
        <w:t>11</w:t>
      </w:r>
      <w:r w:rsidR="0087244C" w:rsidRPr="004B0CB1">
        <w:rPr>
          <w:rFonts w:ascii="Times New Roman" w:hAnsi="Times New Roman"/>
          <w:b/>
          <w:color w:val="0070C0"/>
          <w:sz w:val="36"/>
          <w:szCs w:val="24"/>
        </w:rPr>
        <w:t>:</w:t>
      </w:r>
      <w:r w:rsidRPr="004B0CB1">
        <w:rPr>
          <w:rFonts w:ascii="Times New Roman" w:hAnsi="Times New Roman"/>
          <w:b/>
          <w:color w:val="0070C0"/>
          <w:sz w:val="36"/>
          <w:szCs w:val="24"/>
        </w:rPr>
        <w:t>0</w:t>
      </w:r>
      <w:r w:rsidR="0087244C" w:rsidRPr="004B0CB1">
        <w:rPr>
          <w:rFonts w:ascii="Times New Roman" w:hAnsi="Times New Roman"/>
          <w:b/>
          <w:color w:val="0070C0"/>
          <w:sz w:val="36"/>
          <w:szCs w:val="24"/>
        </w:rPr>
        <w:t>0</w:t>
      </w:r>
    </w:p>
    <w:p w:rsidR="00A66016" w:rsidRPr="00A66016" w:rsidRDefault="00A66016" w:rsidP="00A66016">
      <w:pPr>
        <w:pStyle w:val="a6"/>
        <w:jc w:val="center"/>
        <w:rPr>
          <w:rFonts w:ascii="Times New Roman" w:hAnsi="Times New Roman"/>
          <w:b/>
          <w:color w:val="0070C0"/>
          <w:sz w:val="28"/>
          <w:szCs w:val="24"/>
          <w:u w:val="single"/>
        </w:rPr>
      </w:pPr>
    </w:p>
    <w:p w:rsidR="00B9617E" w:rsidRPr="00D11D3A" w:rsidRDefault="00B9617E" w:rsidP="00A66016">
      <w:pPr>
        <w:pStyle w:val="a6"/>
        <w:jc w:val="right"/>
        <w:rPr>
          <w:rFonts w:ascii="Times New Roman" w:hAnsi="Times New Roman"/>
          <w:b/>
          <w:color w:val="000000"/>
          <w:sz w:val="8"/>
          <w:szCs w:val="24"/>
        </w:rPr>
      </w:pPr>
    </w:p>
    <w:p w:rsidR="00A66016" w:rsidRPr="004B0CB1" w:rsidRDefault="0087244C" w:rsidP="00A66016">
      <w:pPr>
        <w:pStyle w:val="a6"/>
        <w:jc w:val="right"/>
        <w:rPr>
          <w:rFonts w:ascii="Times New Roman" w:hAnsi="Times New Roman"/>
          <w:color w:val="000000"/>
          <w:sz w:val="28"/>
          <w:szCs w:val="24"/>
        </w:rPr>
      </w:pPr>
      <w:r w:rsidRPr="004B0CB1">
        <w:rPr>
          <w:rFonts w:ascii="Times New Roman" w:hAnsi="Times New Roman"/>
          <w:color w:val="000000"/>
          <w:sz w:val="28"/>
          <w:szCs w:val="24"/>
        </w:rPr>
        <w:t>по адресу</w:t>
      </w:r>
      <w:r w:rsidR="00A66016" w:rsidRPr="004B0CB1">
        <w:rPr>
          <w:rFonts w:ascii="Times New Roman" w:hAnsi="Times New Roman"/>
          <w:color w:val="000000"/>
          <w:sz w:val="28"/>
          <w:szCs w:val="24"/>
        </w:rPr>
        <w:t>:</w:t>
      </w:r>
      <w:r w:rsidRPr="004B0CB1">
        <w:rPr>
          <w:rFonts w:ascii="Times New Roman" w:hAnsi="Times New Roman"/>
          <w:color w:val="000000"/>
          <w:sz w:val="28"/>
          <w:szCs w:val="24"/>
        </w:rPr>
        <w:t xml:space="preserve"> </w:t>
      </w:r>
      <w:r w:rsidR="004B0CB1" w:rsidRPr="004B0CB1">
        <w:rPr>
          <w:rFonts w:ascii="Times New Roman" w:hAnsi="Times New Roman"/>
          <w:color w:val="000000"/>
          <w:sz w:val="28"/>
          <w:szCs w:val="24"/>
        </w:rPr>
        <w:t>ул. Сретенка, 29 (м. Сухаревская)</w:t>
      </w:r>
    </w:p>
    <w:p w:rsidR="00B9617E" w:rsidRPr="00B9617E" w:rsidRDefault="00B9617E" w:rsidP="00B9617E">
      <w:pPr>
        <w:pStyle w:val="a6"/>
        <w:jc w:val="center"/>
        <w:rPr>
          <w:rFonts w:ascii="Times New Roman" w:hAnsi="Times New Roman"/>
          <w:b/>
          <w:sz w:val="14"/>
          <w:szCs w:val="24"/>
        </w:rPr>
      </w:pPr>
    </w:p>
    <w:p w:rsidR="00A66016" w:rsidRDefault="00A66016" w:rsidP="00B9617E">
      <w:pPr>
        <w:pStyle w:val="a6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B9617E" w:rsidRPr="004B0CB1" w:rsidRDefault="0087244C" w:rsidP="00B9617E">
      <w:pPr>
        <w:pStyle w:val="a6"/>
        <w:jc w:val="center"/>
        <w:rPr>
          <w:rFonts w:ascii="Times New Roman" w:hAnsi="Times New Roman"/>
          <w:b/>
          <w:color w:val="FF0000"/>
          <w:sz w:val="32"/>
          <w:szCs w:val="24"/>
        </w:rPr>
      </w:pPr>
      <w:r w:rsidRPr="004B0CB1">
        <w:rPr>
          <w:rFonts w:ascii="Times New Roman" w:hAnsi="Times New Roman"/>
          <w:b/>
          <w:color w:val="FF0000"/>
          <w:sz w:val="32"/>
          <w:szCs w:val="24"/>
        </w:rPr>
        <w:t>ПРОГРАММА ПРОВЕДЕНИЯ ДНЯ ОТКРЫТЫХ ДВЕРЕЙ</w:t>
      </w:r>
    </w:p>
    <w:p w:rsidR="00B9617E" w:rsidRPr="004B0CB1" w:rsidRDefault="00B9617E" w:rsidP="00B9617E">
      <w:pPr>
        <w:pStyle w:val="a6"/>
        <w:jc w:val="center"/>
        <w:rPr>
          <w:rFonts w:ascii="Times New Roman" w:hAnsi="Times New Roman"/>
          <w:b/>
          <w:szCs w:val="24"/>
        </w:rPr>
      </w:pPr>
    </w:p>
    <w:p w:rsidR="00B9617E" w:rsidRPr="004B0CB1" w:rsidRDefault="00B9617E" w:rsidP="00D11D3A">
      <w:pPr>
        <w:spacing w:line="240" w:lineRule="auto"/>
        <w:jc w:val="center"/>
        <w:rPr>
          <w:rFonts w:ascii="Times New Roman" w:hAnsi="Times New Roman"/>
          <w:b/>
          <w:sz w:val="24"/>
        </w:rPr>
      </w:pPr>
      <w:r w:rsidRPr="004B0CB1">
        <w:rPr>
          <w:rFonts w:ascii="Times New Roman" w:hAnsi="Times New Roman"/>
          <w:b/>
          <w:sz w:val="24"/>
        </w:rPr>
        <w:t>Время: 1</w:t>
      </w:r>
      <w:r w:rsidR="004B0CB1" w:rsidRPr="004B0CB1">
        <w:rPr>
          <w:rFonts w:ascii="Times New Roman" w:hAnsi="Times New Roman"/>
          <w:b/>
          <w:sz w:val="24"/>
        </w:rPr>
        <w:t>1</w:t>
      </w:r>
      <w:r w:rsidRPr="004B0CB1">
        <w:rPr>
          <w:rFonts w:ascii="Times New Roman" w:hAnsi="Times New Roman"/>
          <w:b/>
          <w:sz w:val="24"/>
        </w:rPr>
        <w:t>:</w:t>
      </w:r>
      <w:r w:rsidR="004B0CB1" w:rsidRPr="004B0CB1">
        <w:rPr>
          <w:rFonts w:ascii="Times New Roman" w:hAnsi="Times New Roman"/>
          <w:b/>
          <w:sz w:val="24"/>
        </w:rPr>
        <w:t>0</w:t>
      </w:r>
      <w:r w:rsidRPr="004B0CB1">
        <w:rPr>
          <w:rFonts w:ascii="Times New Roman" w:hAnsi="Times New Roman"/>
          <w:b/>
          <w:sz w:val="24"/>
        </w:rPr>
        <w:t>0-1</w:t>
      </w:r>
      <w:r w:rsidR="004B0CB1" w:rsidRPr="004B0CB1">
        <w:rPr>
          <w:rFonts w:ascii="Times New Roman" w:hAnsi="Times New Roman"/>
          <w:b/>
          <w:sz w:val="24"/>
        </w:rPr>
        <w:t>2:0</w:t>
      </w:r>
      <w:r w:rsidRPr="004B0CB1">
        <w:rPr>
          <w:rFonts w:ascii="Times New Roman" w:hAnsi="Times New Roman"/>
          <w:b/>
          <w:sz w:val="24"/>
        </w:rPr>
        <w:t>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8"/>
        <w:gridCol w:w="7796"/>
      </w:tblGrid>
      <w:tr w:rsidR="00E41CE9" w:rsidRPr="00D11D3A" w:rsidTr="00D11D3A">
        <w:tc>
          <w:tcPr>
            <w:tcW w:w="2518" w:type="dxa"/>
            <w:shd w:val="clear" w:color="auto" w:fill="auto"/>
          </w:tcPr>
          <w:p w:rsidR="0087244C" w:rsidRPr="00E41CE9" w:rsidRDefault="0087244C" w:rsidP="00D11D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E41CE9">
              <w:rPr>
                <w:rFonts w:ascii="Times New Roman" w:hAnsi="Times New Roman"/>
                <w:b/>
              </w:rPr>
              <w:t xml:space="preserve">1.  Встреча с </w:t>
            </w:r>
            <w:r w:rsidR="004277A9" w:rsidRPr="00E41CE9">
              <w:rPr>
                <w:rFonts w:ascii="Times New Roman" w:hAnsi="Times New Roman"/>
                <w:b/>
              </w:rPr>
              <w:t xml:space="preserve">деканом и </w:t>
            </w:r>
            <w:r w:rsidRPr="00E41CE9">
              <w:rPr>
                <w:rFonts w:ascii="Times New Roman" w:hAnsi="Times New Roman"/>
                <w:b/>
              </w:rPr>
              <w:t>представителями выпускающих кафедр факультета</w:t>
            </w:r>
          </w:p>
        </w:tc>
        <w:tc>
          <w:tcPr>
            <w:tcW w:w="7796" w:type="dxa"/>
            <w:shd w:val="clear" w:color="auto" w:fill="auto"/>
          </w:tcPr>
          <w:p w:rsidR="004277A9" w:rsidRPr="00E41CE9" w:rsidRDefault="004277A9" w:rsidP="00E41CE9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E41CE9">
              <w:rPr>
                <w:rFonts w:ascii="Times New Roman" w:hAnsi="Times New Roman"/>
                <w:b/>
                <w:color w:val="000000"/>
                <w:shd w:val="clear" w:color="auto" w:fill="FFFFFF"/>
              </w:rPr>
              <w:t xml:space="preserve">Артемова Е.Э. </w:t>
            </w:r>
            <w:r w:rsidRPr="00E41CE9">
              <w:rPr>
                <w:rFonts w:ascii="Times New Roman" w:hAnsi="Times New Roman"/>
                <w:color w:val="000000"/>
                <w:shd w:val="clear" w:color="auto" w:fill="FFFFFF"/>
              </w:rPr>
              <w:t>– декан факультета;</w:t>
            </w:r>
          </w:p>
          <w:p w:rsidR="0087244C" w:rsidRPr="00E41CE9" w:rsidRDefault="0087244C" w:rsidP="00E41CE9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E41CE9">
              <w:rPr>
                <w:rFonts w:ascii="Times New Roman" w:hAnsi="Times New Roman"/>
                <w:b/>
                <w:color w:val="000000"/>
                <w:shd w:val="clear" w:color="auto" w:fill="FFFFFF"/>
              </w:rPr>
              <w:t>Куртанова Ю.Е.</w:t>
            </w:r>
            <w:r w:rsidRPr="00E41CE9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– зав. кафедрой специальной психологии и реабилитологии;</w:t>
            </w:r>
          </w:p>
          <w:p w:rsidR="0087244C" w:rsidRPr="00E41CE9" w:rsidRDefault="0087244C" w:rsidP="00E41CE9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E41CE9">
              <w:rPr>
                <w:rFonts w:ascii="Times New Roman" w:hAnsi="Times New Roman"/>
                <w:b/>
                <w:color w:val="000000"/>
                <w:shd w:val="clear" w:color="auto" w:fill="FFFFFF"/>
              </w:rPr>
              <w:t>Тишина Л.А.</w:t>
            </w:r>
            <w:r w:rsidRPr="00E41CE9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– зав. кафедрой специального (дефектологическое) образования;</w:t>
            </w:r>
          </w:p>
          <w:p w:rsidR="0087244C" w:rsidRPr="00E41CE9" w:rsidRDefault="0087244C" w:rsidP="00E41CE9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E41CE9">
              <w:rPr>
                <w:rFonts w:ascii="Times New Roman" w:hAnsi="Times New Roman"/>
                <w:b/>
                <w:color w:val="000000"/>
                <w:shd w:val="clear" w:color="auto" w:fill="FFFFFF"/>
              </w:rPr>
              <w:t>Хромов А.И.</w:t>
            </w:r>
            <w:r w:rsidRPr="00E41CE9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– зав. кафедрой нейро- и патопсихология развития.</w:t>
            </w:r>
          </w:p>
        </w:tc>
      </w:tr>
      <w:tr w:rsidR="00E41CE9" w:rsidRPr="00D11D3A" w:rsidTr="00D11D3A">
        <w:tc>
          <w:tcPr>
            <w:tcW w:w="2518" w:type="dxa"/>
            <w:shd w:val="clear" w:color="auto" w:fill="auto"/>
          </w:tcPr>
          <w:p w:rsidR="0087244C" w:rsidRPr="00E41CE9" w:rsidRDefault="0087244C" w:rsidP="00D11D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E41CE9">
              <w:rPr>
                <w:rFonts w:ascii="Times New Roman" w:hAnsi="Times New Roman"/>
                <w:b/>
              </w:rPr>
              <w:t>2. Презентация образо</w:t>
            </w:r>
            <w:r w:rsidR="00E41CE9" w:rsidRPr="00E41CE9">
              <w:rPr>
                <w:rFonts w:ascii="Times New Roman" w:hAnsi="Times New Roman"/>
                <w:b/>
              </w:rPr>
              <w:t>вательных программ бакалавриата и</w:t>
            </w:r>
            <w:r w:rsidRPr="00E41CE9">
              <w:rPr>
                <w:rFonts w:ascii="Times New Roman" w:hAnsi="Times New Roman"/>
                <w:b/>
              </w:rPr>
              <w:t xml:space="preserve"> специалитета</w:t>
            </w:r>
          </w:p>
        </w:tc>
        <w:tc>
          <w:tcPr>
            <w:tcW w:w="7796" w:type="dxa"/>
            <w:shd w:val="clear" w:color="auto" w:fill="auto"/>
          </w:tcPr>
          <w:p w:rsidR="0087244C" w:rsidRPr="00E41CE9" w:rsidRDefault="00E41CE9" w:rsidP="00E41CE9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E41CE9">
              <w:rPr>
                <w:rFonts w:ascii="Times New Roman" w:hAnsi="Times New Roman"/>
                <w:b/>
              </w:rPr>
              <w:t>-</w:t>
            </w:r>
            <w:r w:rsidR="0087244C" w:rsidRPr="00E41CE9">
              <w:rPr>
                <w:rFonts w:ascii="Times New Roman" w:hAnsi="Times New Roman"/>
                <w:b/>
              </w:rPr>
              <w:t>по специальности</w:t>
            </w:r>
            <w:r w:rsidR="0087244C" w:rsidRPr="00E41CE9">
              <w:rPr>
                <w:rFonts w:ascii="Times New Roman" w:hAnsi="Times New Roman"/>
              </w:rPr>
              <w:t xml:space="preserve"> </w:t>
            </w:r>
            <w:r w:rsidR="0087244C" w:rsidRPr="00E41CE9">
              <w:rPr>
                <w:rFonts w:ascii="Times New Roman" w:hAnsi="Times New Roman"/>
                <w:b/>
              </w:rPr>
              <w:t>37.05.01 Клиническая психология</w:t>
            </w:r>
            <w:r w:rsidRPr="00E41CE9">
              <w:rPr>
                <w:rFonts w:ascii="Times New Roman" w:hAnsi="Times New Roman"/>
                <w:i/>
              </w:rPr>
              <w:t xml:space="preserve">, специализация: </w:t>
            </w:r>
            <w:r w:rsidR="0087244C" w:rsidRPr="00E41CE9">
              <w:rPr>
                <w:rFonts w:ascii="Times New Roman" w:hAnsi="Times New Roman"/>
                <w:i/>
              </w:rPr>
              <w:t>«Клинико-психологическая помощь ребенку и семье»)</w:t>
            </w:r>
          </w:p>
          <w:p w:rsidR="004277A9" w:rsidRPr="00E41CE9" w:rsidRDefault="00E41CE9" w:rsidP="00E41CE9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E41CE9">
              <w:rPr>
                <w:rFonts w:ascii="Times New Roman" w:hAnsi="Times New Roman"/>
                <w:b/>
              </w:rPr>
              <w:t>-</w:t>
            </w:r>
            <w:r w:rsidR="004277A9" w:rsidRPr="00E41CE9">
              <w:rPr>
                <w:rFonts w:ascii="Times New Roman" w:hAnsi="Times New Roman"/>
                <w:b/>
              </w:rPr>
              <w:t>по направлению</w:t>
            </w:r>
            <w:r w:rsidR="004277A9" w:rsidRPr="00E41CE9">
              <w:rPr>
                <w:rFonts w:ascii="Times New Roman" w:hAnsi="Times New Roman"/>
              </w:rPr>
              <w:t xml:space="preserve"> </w:t>
            </w:r>
            <w:r w:rsidR="004277A9" w:rsidRPr="00E41CE9">
              <w:rPr>
                <w:rFonts w:ascii="Times New Roman" w:hAnsi="Times New Roman"/>
                <w:b/>
              </w:rPr>
              <w:t xml:space="preserve">44.03.03.  </w:t>
            </w:r>
            <w:r w:rsidR="0087244C" w:rsidRPr="00E41CE9">
              <w:rPr>
                <w:rFonts w:ascii="Times New Roman" w:hAnsi="Times New Roman"/>
                <w:b/>
              </w:rPr>
              <w:t xml:space="preserve">Специальное </w:t>
            </w:r>
            <w:r w:rsidR="004277A9" w:rsidRPr="00E41CE9">
              <w:rPr>
                <w:rFonts w:ascii="Times New Roman" w:hAnsi="Times New Roman"/>
                <w:b/>
              </w:rPr>
              <w:t>(дефектологическое) образование</w:t>
            </w:r>
            <w:r w:rsidRPr="00E41CE9">
              <w:rPr>
                <w:rFonts w:ascii="Times New Roman" w:hAnsi="Times New Roman"/>
              </w:rPr>
              <w:t xml:space="preserve">, </w:t>
            </w:r>
            <w:r w:rsidRPr="00E41CE9">
              <w:rPr>
                <w:rFonts w:ascii="Times New Roman" w:hAnsi="Times New Roman"/>
                <w:i/>
              </w:rPr>
              <w:t>направленность программы:</w:t>
            </w:r>
            <w:r w:rsidRPr="00E41CE9">
              <w:rPr>
                <w:rFonts w:ascii="Times New Roman" w:hAnsi="Times New Roman"/>
              </w:rPr>
              <w:t xml:space="preserve"> </w:t>
            </w:r>
            <w:r w:rsidR="0087244C" w:rsidRPr="00E41CE9">
              <w:rPr>
                <w:rFonts w:ascii="Times New Roman" w:hAnsi="Times New Roman"/>
                <w:i/>
              </w:rPr>
              <w:t>«Педагогическая поддержка детей с трудностями в обучени</w:t>
            </w:r>
            <w:r w:rsidRPr="00E41CE9">
              <w:rPr>
                <w:rFonts w:ascii="Times New Roman" w:hAnsi="Times New Roman"/>
                <w:i/>
              </w:rPr>
              <w:t>и», «Логопедия»,</w:t>
            </w:r>
            <w:r w:rsidR="004277A9" w:rsidRPr="00E41CE9">
              <w:rPr>
                <w:rFonts w:ascii="Times New Roman" w:hAnsi="Times New Roman"/>
                <w:i/>
              </w:rPr>
              <w:t xml:space="preserve"> Сурдопедагог</w:t>
            </w:r>
            <w:r w:rsidRPr="00E41CE9">
              <w:rPr>
                <w:rFonts w:ascii="Times New Roman" w:hAnsi="Times New Roman"/>
                <w:i/>
              </w:rPr>
              <w:t>ика».</w:t>
            </w:r>
          </w:p>
          <w:p w:rsidR="0087244C" w:rsidRPr="00E41CE9" w:rsidRDefault="00E41CE9" w:rsidP="00E41CE9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E41CE9">
              <w:rPr>
                <w:rFonts w:ascii="Times New Roman" w:hAnsi="Times New Roman"/>
                <w:b/>
              </w:rPr>
              <w:t>-</w:t>
            </w:r>
            <w:r w:rsidR="004277A9" w:rsidRPr="00E41CE9">
              <w:rPr>
                <w:rFonts w:ascii="Times New Roman" w:hAnsi="Times New Roman"/>
                <w:b/>
              </w:rPr>
              <w:t>по направлению</w:t>
            </w:r>
            <w:r w:rsidR="004277A9" w:rsidRPr="00E41CE9">
              <w:rPr>
                <w:rFonts w:ascii="Times New Roman" w:hAnsi="Times New Roman"/>
              </w:rPr>
              <w:t xml:space="preserve"> </w:t>
            </w:r>
            <w:r w:rsidR="004277A9" w:rsidRPr="00E41CE9">
              <w:rPr>
                <w:rFonts w:ascii="Times New Roman" w:hAnsi="Times New Roman"/>
                <w:b/>
              </w:rPr>
              <w:t>44.03.02 Психолого-педагогическое образование</w:t>
            </w:r>
            <w:r w:rsidRPr="00E41CE9">
              <w:rPr>
                <w:rFonts w:ascii="Times New Roman" w:hAnsi="Times New Roman"/>
                <w:b/>
              </w:rPr>
              <w:t xml:space="preserve">, </w:t>
            </w:r>
            <w:r w:rsidRPr="00E41CE9">
              <w:rPr>
                <w:rFonts w:ascii="Times New Roman" w:hAnsi="Times New Roman"/>
                <w:i/>
              </w:rPr>
              <w:t xml:space="preserve">направленность программы: </w:t>
            </w:r>
            <w:r w:rsidR="004277A9" w:rsidRPr="00E41CE9">
              <w:rPr>
                <w:rFonts w:ascii="Times New Roman" w:hAnsi="Times New Roman"/>
                <w:i/>
              </w:rPr>
              <w:t>«Специ</w:t>
            </w:r>
            <w:r w:rsidRPr="00E41CE9">
              <w:rPr>
                <w:rFonts w:ascii="Times New Roman" w:hAnsi="Times New Roman"/>
                <w:i/>
              </w:rPr>
              <w:t>альная психология и педагогика»</w:t>
            </w:r>
          </w:p>
        </w:tc>
      </w:tr>
      <w:tr w:rsidR="00E41CE9" w:rsidRPr="00D11D3A" w:rsidTr="00D11D3A">
        <w:tc>
          <w:tcPr>
            <w:tcW w:w="2518" w:type="dxa"/>
            <w:shd w:val="clear" w:color="auto" w:fill="auto"/>
          </w:tcPr>
          <w:p w:rsidR="0087244C" w:rsidRPr="00E41CE9" w:rsidRDefault="004277A9" w:rsidP="00D11D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E41CE9">
              <w:rPr>
                <w:rFonts w:ascii="Times New Roman" w:hAnsi="Times New Roman"/>
                <w:b/>
              </w:rPr>
              <w:t xml:space="preserve">3. Презентация магистерских программ </w:t>
            </w:r>
          </w:p>
        </w:tc>
        <w:tc>
          <w:tcPr>
            <w:tcW w:w="7796" w:type="dxa"/>
            <w:shd w:val="clear" w:color="auto" w:fill="auto"/>
          </w:tcPr>
          <w:p w:rsidR="004277A9" w:rsidRPr="00E41CE9" w:rsidRDefault="00E41CE9" w:rsidP="00D11D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E41CE9">
              <w:rPr>
                <w:rFonts w:ascii="Times New Roman" w:hAnsi="Times New Roman"/>
                <w:b/>
              </w:rPr>
              <w:t xml:space="preserve">- </w:t>
            </w:r>
            <w:r w:rsidR="004277A9" w:rsidRPr="00E41CE9">
              <w:rPr>
                <w:rFonts w:ascii="Times New Roman" w:hAnsi="Times New Roman"/>
                <w:b/>
              </w:rPr>
              <w:t>по направлению: 37.04.01 Психология:</w:t>
            </w:r>
          </w:p>
          <w:p w:rsidR="004277A9" w:rsidRPr="00E41CE9" w:rsidRDefault="004277A9" w:rsidP="00D11D3A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E41CE9">
              <w:rPr>
                <w:rFonts w:ascii="Times New Roman" w:hAnsi="Times New Roman"/>
                <w:i/>
              </w:rPr>
              <w:t>•«Клиническая психология развития»</w:t>
            </w:r>
          </w:p>
          <w:p w:rsidR="0087244C" w:rsidRPr="00E41CE9" w:rsidRDefault="004277A9" w:rsidP="00D11D3A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E41CE9">
              <w:rPr>
                <w:rFonts w:ascii="Times New Roman" w:hAnsi="Times New Roman"/>
                <w:i/>
              </w:rPr>
              <w:t xml:space="preserve">•«Нейропсихологическая коррекция и консультирование при нарушенном развитии» </w:t>
            </w:r>
          </w:p>
          <w:p w:rsidR="004277A9" w:rsidRPr="00E41CE9" w:rsidRDefault="00E41CE9" w:rsidP="00D11D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E41CE9">
              <w:rPr>
                <w:rFonts w:ascii="Times New Roman" w:hAnsi="Times New Roman"/>
                <w:b/>
              </w:rPr>
              <w:t xml:space="preserve">- </w:t>
            </w:r>
            <w:r w:rsidR="004277A9" w:rsidRPr="00E41CE9">
              <w:rPr>
                <w:rFonts w:ascii="Times New Roman" w:hAnsi="Times New Roman"/>
                <w:b/>
              </w:rPr>
              <w:t>по направлению: 44.04.02 Психолого-педагогическое образование:</w:t>
            </w:r>
          </w:p>
          <w:p w:rsidR="004277A9" w:rsidRPr="00E41CE9" w:rsidRDefault="004277A9" w:rsidP="00D11D3A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E41CE9">
              <w:rPr>
                <w:rFonts w:ascii="Times New Roman" w:hAnsi="Times New Roman"/>
                <w:i/>
              </w:rPr>
              <w:t xml:space="preserve">•«Психолого-педагогическая коррекция нарушений развития у детей». </w:t>
            </w:r>
          </w:p>
          <w:p w:rsidR="004277A9" w:rsidRPr="00E41CE9" w:rsidRDefault="004277A9" w:rsidP="00D11D3A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E41CE9">
              <w:rPr>
                <w:rFonts w:ascii="Times New Roman" w:hAnsi="Times New Roman"/>
                <w:i/>
              </w:rPr>
              <w:t xml:space="preserve">•«Психология и педагогика инклюзивного образования».  </w:t>
            </w:r>
          </w:p>
          <w:p w:rsidR="004277A9" w:rsidRPr="00E41CE9" w:rsidRDefault="004277A9" w:rsidP="00D11D3A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E41CE9">
              <w:rPr>
                <w:rFonts w:ascii="Times New Roman" w:hAnsi="Times New Roman"/>
                <w:i/>
              </w:rPr>
              <w:t xml:space="preserve">•«Психологическая реабилитация в социальной сфере». </w:t>
            </w:r>
          </w:p>
          <w:p w:rsidR="004277A9" w:rsidRPr="00E41CE9" w:rsidRDefault="004277A9" w:rsidP="00D11D3A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E41CE9">
              <w:rPr>
                <w:rFonts w:ascii="Times New Roman" w:hAnsi="Times New Roman"/>
                <w:i/>
              </w:rPr>
              <w:t xml:space="preserve">•«Психолого-педагогическое сопровождение лиц с расстройствами аутистического спектра (РАС)».  </w:t>
            </w:r>
          </w:p>
          <w:p w:rsidR="004277A9" w:rsidRPr="00E41CE9" w:rsidRDefault="004277A9" w:rsidP="00E41CE9">
            <w:pPr>
              <w:spacing w:after="0" w:line="240" w:lineRule="auto"/>
              <w:rPr>
                <w:rFonts w:ascii="Times New Roman" w:hAnsi="Times New Roman"/>
              </w:rPr>
            </w:pPr>
            <w:r w:rsidRPr="00E41CE9">
              <w:rPr>
                <w:rFonts w:ascii="Times New Roman" w:hAnsi="Times New Roman"/>
                <w:i/>
              </w:rPr>
              <w:t>•«Психолого-педагогическое сопровождение слепоглухих и лиц с тяжелыми множественными нарушениями развития»</w:t>
            </w:r>
            <w:r w:rsidRPr="00E41CE9">
              <w:rPr>
                <w:rFonts w:ascii="Times New Roman" w:hAnsi="Times New Roman"/>
              </w:rPr>
              <w:t xml:space="preserve"> </w:t>
            </w:r>
          </w:p>
        </w:tc>
      </w:tr>
      <w:tr w:rsidR="00E41CE9" w:rsidRPr="00D11D3A" w:rsidTr="00D11D3A">
        <w:tc>
          <w:tcPr>
            <w:tcW w:w="2518" w:type="dxa"/>
            <w:shd w:val="clear" w:color="auto" w:fill="auto"/>
          </w:tcPr>
          <w:p w:rsidR="0087244C" w:rsidRPr="00E41CE9" w:rsidRDefault="004277A9" w:rsidP="00E41CE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E41CE9">
              <w:rPr>
                <w:rFonts w:ascii="Times New Roman" w:hAnsi="Times New Roman"/>
                <w:b/>
              </w:rPr>
              <w:t>4. Консультация по вопросам поступления и организации учебного процесса</w:t>
            </w:r>
          </w:p>
        </w:tc>
        <w:tc>
          <w:tcPr>
            <w:tcW w:w="7796" w:type="dxa"/>
            <w:shd w:val="clear" w:color="auto" w:fill="auto"/>
          </w:tcPr>
          <w:p w:rsidR="004277A9" w:rsidRPr="00E41CE9" w:rsidRDefault="004277A9" w:rsidP="00E41CE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E41CE9">
              <w:rPr>
                <w:rFonts w:ascii="Times New Roman" w:hAnsi="Times New Roman"/>
                <w:b/>
              </w:rPr>
              <w:t xml:space="preserve">Антонова Е.Е. – </w:t>
            </w:r>
            <w:r w:rsidRPr="00E41CE9">
              <w:rPr>
                <w:rFonts w:ascii="Times New Roman" w:hAnsi="Times New Roman"/>
              </w:rPr>
              <w:t>зам. декана по учебной работе</w:t>
            </w:r>
            <w:r w:rsidRPr="00E41CE9">
              <w:rPr>
                <w:rFonts w:ascii="Times New Roman" w:hAnsi="Times New Roman"/>
                <w:b/>
              </w:rPr>
              <w:t xml:space="preserve"> </w:t>
            </w:r>
          </w:p>
          <w:p w:rsidR="004277A9" w:rsidRPr="00E41CE9" w:rsidRDefault="004277A9" w:rsidP="00E41CE9">
            <w:pPr>
              <w:spacing w:after="0" w:line="240" w:lineRule="auto"/>
              <w:rPr>
                <w:rFonts w:ascii="Times New Roman" w:hAnsi="Times New Roman"/>
              </w:rPr>
            </w:pPr>
            <w:r w:rsidRPr="00E41CE9">
              <w:rPr>
                <w:rFonts w:ascii="Times New Roman" w:hAnsi="Times New Roman"/>
                <w:b/>
              </w:rPr>
              <w:t xml:space="preserve">Лыкова Н.С. </w:t>
            </w:r>
            <w:r w:rsidRPr="00E41CE9">
              <w:rPr>
                <w:rFonts w:ascii="Times New Roman" w:hAnsi="Times New Roman"/>
              </w:rPr>
              <w:t>– ответственный секретарь факультетской отборочной комиссии</w:t>
            </w:r>
          </w:p>
        </w:tc>
      </w:tr>
    </w:tbl>
    <w:p w:rsidR="00E41CE9" w:rsidRPr="00E41CE9" w:rsidRDefault="00E41CE9" w:rsidP="00E41CE9">
      <w:pPr>
        <w:spacing w:line="240" w:lineRule="auto"/>
        <w:jc w:val="center"/>
        <w:rPr>
          <w:rFonts w:ascii="Times New Roman" w:hAnsi="Times New Roman"/>
          <w:color w:val="000000"/>
          <w:sz w:val="2"/>
          <w:szCs w:val="24"/>
          <w:shd w:val="clear" w:color="auto" w:fill="FFFFFF"/>
        </w:rPr>
      </w:pPr>
    </w:p>
    <w:p w:rsidR="00B9617E" w:rsidRPr="004B0CB1" w:rsidRDefault="00B9617E" w:rsidP="00E41CE9">
      <w:pPr>
        <w:spacing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4B0CB1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Ссылка на регистрацию: </w:t>
      </w:r>
      <w:hyperlink r:id="rId6" w:history="1">
        <w:r w:rsidR="004B0CB1" w:rsidRPr="004B0CB1">
          <w:rPr>
            <w:rStyle w:val="a5"/>
            <w:rFonts w:ascii="Times New Roman" w:hAnsi="Times New Roman"/>
            <w:b/>
            <w:sz w:val="28"/>
            <w:szCs w:val="28"/>
            <w:shd w:val="clear" w:color="auto" w:fill="FFFFFF"/>
          </w:rPr>
          <w:t>http://propsy.mgppu.ru/event/faculty/185</w:t>
        </w:r>
      </w:hyperlink>
      <w:r w:rsidR="004B0CB1" w:rsidRPr="004B0CB1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E41CE9" w:rsidRPr="00862140" w:rsidRDefault="00E41CE9" w:rsidP="00D11D3A">
      <w:pPr>
        <w:jc w:val="center"/>
        <w:rPr>
          <w:rFonts w:ascii="Times New Roman" w:hAnsi="Times New Roman"/>
          <w:b/>
          <w:color w:val="FF0000"/>
          <w:sz w:val="2"/>
          <w:szCs w:val="24"/>
          <w:shd w:val="clear" w:color="auto" w:fill="FFFFFF"/>
        </w:rPr>
      </w:pPr>
    </w:p>
    <w:p w:rsidR="004B0CB1" w:rsidRPr="004B0CB1" w:rsidRDefault="004B0CB1" w:rsidP="004B0CB1">
      <w:pPr>
        <w:jc w:val="center"/>
        <w:rPr>
          <w:rFonts w:ascii="Times New Roman" w:hAnsi="Times New Roman"/>
          <w:b/>
          <w:color w:val="FF0000"/>
          <w:sz w:val="28"/>
          <w:szCs w:val="28"/>
          <w:shd w:val="clear" w:color="auto" w:fill="FFFFFF"/>
        </w:rPr>
      </w:pPr>
      <w:r w:rsidRPr="004B0CB1">
        <w:rPr>
          <w:rFonts w:ascii="Times New Roman" w:hAnsi="Times New Roman"/>
          <w:b/>
          <w:color w:val="FF0000"/>
          <w:sz w:val="28"/>
          <w:szCs w:val="28"/>
          <w:shd w:val="clear" w:color="auto" w:fill="FFFFFF"/>
        </w:rPr>
        <w:t xml:space="preserve">в 12:00 </w:t>
      </w:r>
    </w:p>
    <w:p w:rsidR="004B0CB1" w:rsidRPr="004B0CB1" w:rsidRDefault="004B0CB1" w:rsidP="004B0CB1">
      <w:pPr>
        <w:jc w:val="center"/>
        <w:rPr>
          <w:rFonts w:ascii="Times New Roman" w:hAnsi="Times New Roman"/>
          <w:b/>
          <w:color w:val="FF0000"/>
          <w:sz w:val="28"/>
          <w:szCs w:val="28"/>
          <w:shd w:val="clear" w:color="auto" w:fill="FFFFFF"/>
        </w:rPr>
      </w:pPr>
      <w:r w:rsidRPr="004B0CB1">
        <w:rPr>
          <w:rFonts w:ascii="Times New Roman" w:hAnsi="Times New Roman"/>
          <w:b/>
          <w:color w:val="FF0000"/>
          <w:sz w:val="28"/>
          <w:szCs w:val="28"/>
          <w:shd w:val="clear" w:color="auto" w:fill="FFFFFF"/>
        </w:rPr>
        <w:t xml:space="preserve">состоится </w:t>
      </w:r>
      <w:r w:rsidR="00D81C90" w:rsidRPr="004B0CB1">
        <w:rPr>
          <w:rFonts w:ascii="Times New Roman" w:hAnsi="Times New Roman"/>
          <w:b/>
          <w:color w:val="FF0000"/>
          <w:sz w:val="28"/>
          <w:szCs w:val="28"/>
          <w:u w:val="single"/>
          <w:shd w:val="clear" w:color="auto" w:fill="FFFFFF"/>
        </w:rPr>
        <w:t>МАСТЕР-КЛАСС</w:t>
      </w:r>
      <w:r w:rsidRPr="004B0CB1">
        <w:rPr>
          <w:rFonts w:ascii="Times New Roman" w:hAnsi="Times New Roman"/>
          <w:b/>
          <w:color w:val="FF0000"/>
          <w:sz w:val="28"/>
          <w:szCs w:val="28"/>
          <w:shd w:val="clear" w:color="auto" w:fill="FFFFFF"/>
        </w:rPr>
        <w:t xml:space="preserve"> для гостей: </w:t>
      </w:r>
    </w:p>
    <w:p w:rsidR="00862140" w:rsidRDefault="004B0CB1" w:rsidP="004B0CB1">
      <w:pPr>
        <w:jc w:val="center"/>
        <w:rPr>
          <w:rFonts w:ascii="Times New Roman" w:hAnsi="Times New Roman"/>
          <w:b/>
          <w:color w:val="FF0000"/>
          <w:sz w:val="28"/>
          <w:szCs w:val="28"/>
          <w:shd w:val="clear" w:color="auto" w:fill="FFFFFF"/>
        </w:rPr>
      </w:pPr>
      <w:r w:rsidRPr="004B0CB1">
        <w:rPr>
          <w:rFonts w:ascii="Times New Roman" w:hAnsi="Times New Roman"/>
          <w:b/>
          <w:color w:val="FF0000"/>
          <w:sz w:val="28"/>
          <w:szCs w:val="28"/>
          <w:shd w:val="clear" w:color="auto" w:fill="FFFFFF"/>
        </w:rPr>
        <w:t>«Психологическое тестирование личности»</w:t>
      </w:r>
      <w:r w:rsidR="00862140">
        <w:rPr>
          <w:rFonts w:ascii="Times New Roman" w:hAnsi="Times New Roman"/>
          <w:b/>
          <w:color w:val="FF0000"/>
          <w:sz w:val="28"/>
          <w:szCs w:val="28"/>
          <w:shd w:val="clear" w:color="auto" w:fill="FFFFFF"/>
        </w:rPr>
        <w:t xml:space="preserve"> </w:t>
      </w:r>
    </w:p>
    <w:p w:rsidR="00D11D3A" w:rsidRPr="00862140" w:rsidRDefault="00862140" w:rsidP="004B0CB1">
      <w:pPr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862140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Ведущая мастер-класса:  Бурдукова Юлия Андреевна -  кандидат психологических наук, доцент кафедры дифференциальной психологии и психофизиологии. </w:t>
      </w:r>
    </w:p>
    <w:p w:rsidR="00B9617E" w:rsidRPr="00862140" w:rsidRDefault="00B9617E" w:rsidP="00D81C90">
      <w:pPr>
        <w:pStyle w:val="a3"/>
        <w:rPr>
          <w:rFonts w:ascii="Times New Roman" w:hAnsi="Times New Roman"/>
          <w:b/>
          <w:i/>
          <w:color w:val="000000"/>
          <w:sz w:val="4"/>
          <w:szCs w:val="24"/>
          <w:shd w:val="clear" w:color="auto" w:fill="FFFFFF"/>
        </w:rPr>
      </w:pPr>
    </w:p>
    <w:p w:rsidR="00B9617E" w:rsidRPr="004B0CB1" w:rsidRDefault="00B9617E" w:rsidP="00B9617E">
      <w:pPr>
        <w:ind w:left="360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4B0CB1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Просьба участников пройти регистрацию</w:t>
      </w:r>
      <w:r w:rsidR="0087244C" w:rsidRPr="004B0CB1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 </w:t>
      </w:r>
      <w:r w:rsidRPr="004B0CB1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на портале </w:t>
      </w:r>
      <w:hyperlink r:id="rId7" w:history="1">
        <w:r w:rsidRPr="004B0CB1">
          <w:rPr>
            <w:rStyle w:val="a5"/>
            <w:rFonts w:ascii="Times New Roman" w:hAnsi="Times New Roman"/>
            <w:b/>
            <w:sz w:val="24"/>
            <w:szCs w:val="24"/>
            <w:shd w:val="clear" w:color="auto" w:fill="FFFFFF"/>
          </w:rPr>
          <w:t>http://propsy.mgppu.ru/</w:t>
        </w:r>
      </w:hyperlink>
      <w:r w:rsidRPr="004B0CB1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87244C" w:rsidRPr="004B0CB1" w:rsidRDefault="00B9617E" w:rsidP="00D11D3A">
      <w:pPr>
        <w:ind w:left="360"/>
        <w:jc w:val="center"/>
        <w:rPr>
          <w:rFonts w:ascii="Times New Roman" w:hAnsi="Times New Roman"/>
          <w:b/>
          <w:color w:val="000000"/>
          <w:szCs w:val="24"/>
          <w:shd w:val="clear" w:color="auto" w:fill="FFFFFF"/>
        </w:rPr>
      </w:pPr>
      <w:r w:rsidRPr="004B0CB1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Просьба при себе иметь паспорт!</w:t>
      </w:r>
    </w:p>
    <w:sectPr w:rsidR="0087244C" w:rsidRPr="004B0CB1" w:rsidSect="00A66016">
      <w:pgSz w:w="11906" w:h="16838"/>
      <w:pgMar w:top="567" w:right="720" w:bottom="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F7E64"/>
    <w:multiLevelType w:val="hybridMultilevel"/>
    <w:tmpl w:val="4CBC19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B457EB"/>
    <w:multiLevelType w:val="hybridMultilevel"/>
    <w:tmpl w:val="185A9C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6253BF"/>
    <w:multiLevelType w:val="hybridMultilevel"/>
    <w:tmpl w:val="049E7E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4442E0"/>
    <w:multiLevelType w:val="hybridMultilevel"/>
    <w:tmpl w:val="8B0CF3E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54E51120"/>
    <w:multiLevelType w:val="hybridMultilevel"/>
    <w:tmpl w:val="25184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defaultTabStop w:val="708"/>
  <w:characterSpacingControl w:val="doNotCompress"/>
  <w:compat/>
  <w:rsids>
    <w:rsidRoot w:val="0087244C"/>
    <w:rsid w:val="00360478"/>
    <w:rsid w:val="004277A9"/>
    <w:rsid w:val="00460291"/>
    <w:rsid w:val="004B0CB1"/>
    <w:rsid w:val="00724DF2"/>
    <w:rsid w:val="00862140"/>
    <w:rsid w:val="0087244C"/>
    <w:rsid w:val="00A66016"/>
    <w:rsid w:val="00B9617E"/>
    <w:rsid w:val="00CC3A37"/>
    <w:rsid w:val="00D11D3A"/>
    <w:rsid w:val="00D81C90"/>
    <w:rsid w:val="00E41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244C"/>
    <w:pPr>
      <w:ind w:left="720"/>
      <w:contextualSpacing/>
    </w:pPr>
  </w:style>
  <w:style w:type="table" w:styleId="a4">
    <w:name w:val="Table Grid"/>
    <w:basedOn w:val="a1"/>
    <w:uiPriority w:val="59"/>
    <w:rsid w:val="008724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uiPriority w:val="99"/>
    <w:unhideWhenUsed/>
    <w:rsid w:val="00B9617E"/>
    <w:rPr>
      <w:color w:val="0000FF"/>
      <w:u w:val="single"/>
    </w:rPr>
  </w:style>
  <w:style w:type="paragraph" w:styleId="a6">
    <w:name w:val="No Spacing"/>
    <w:uiPriority w:val="1"/>
    <w:qFormat/>
    <w:rsid w:val="00B9617E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ropsy.mgppu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psy.mgppu.ru/event/faculty/185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Links>
    <vt:vector size="12" baseType="variant">
      <vt:variant>
        <vt:i4>2424936</vt:i4>
      </vt:variant>
      <vt:variant>
        <vt:i4>3</vt:i4>
      </vt:variant>
      <vt:variant>
        <vt:i4>0</vt:i4>
      </vt:variant>
      <vt:variant>
        <vt:i4>5</vt:i4>
      </vt:variant>
      <vt:variant>
        <vt:lpwstr>http://propsy.mgppu.ru/</vt:lpwstr>
      </vt:variant>
      <vt:variant>
        <vt:lpwstr/>
      </vt:variant>
      <vt:variant>
        <vt:i4>4521991</vt:i4>
      </vt:variant>
      <vt:variant>
        <vt:i4>0</vt:i4>
      </vt:variant>
      <vt:variant>
        <vt:i4>0</vt:i4>
      </vt:variant>
      <vt:variant>
        <vt:i4>5</vt:i4>
      </vt:variant>
      <vt:variant>
        <vt:lpwstr>http://propsy.mgppu.ru/event/faculty/185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Rybakova</cp:lastModifiedBy>
  <cp:revision>2</cp:revision>
  <cp:lastPrinted>2018-03-01T16:27:00Z</cp:lastPrinted>
  <dcterms:created xsi:type="dcterms:W3CDTF">2018-03-20T07:57:00Z</dcterms:created>
  <dcterms:modified xsi:type="dcterms:W3CDTF">2018-03-20T07:57:00Z</dcterms:modified>
</cp:coreProperties>
</file>