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7E425B" w14:textId="77777777" w:rsidR="006A56FF" w:rsidRDefault="006A56FF" w:rsidP="006A56FF">
      <w:pPr>
        <w:pStyle w:val="a3"/>
        <w:shd w:val="clear" w:color="auto" w:fill="FEFFFF"/>
        <w:spacing w:line="283" w:lineRule="exact"/>
        <w:ind w:left="4080" w:right="274"/>
        <w:jc w:val="right"/>
        <w:rPr>
          <w:color w:val="000004"/>
          <w:sz w:val="26"/>
          <w:szCs w:val="26"/>
          <w:shd w:val="clear" w:color="auto" w:fill="FEFFFF"/>
        </w:rPr>
      </w:pPr>
      <w:r w:rsidRPr="006A56FF">
        <w:rPr>
          <w:color w:val="000004"/>
          <w:sz w:val="26"/>
          <w:szCs w:val="26"/>
          <w:shd w:val="clear" w:color="auto" w:fill="FEFFFF"/>
        </w:rPr>
        <w:t>ОБРАЗЕЦ</w:t>
      </w:r>
    </w:p>
    <w:p w14:paraId="4DC49C36" w14:textId="17E100D3" w:rsidR="00B95F73" w:rsidRPr="00930799" w:rsidRDefault="00B95F73" w:rsidP="006A56FF">
      <w:pPr>
        <w:pStyle w:val="a3"/>
        <w:shd w:val="clear" w:color="auto" w:fill="FEFFFF"/>
        <w:spacing w:line="283" w:lineRule="exact"/>
        <w:ind w:left="4080" w:right="274"/>
        <w:jc w:val="right"/>
        <w:rPr>
          <w:i/>
          <w:color w:val="000004"/>
          <w:sz w:val="26"/>
          <w:szCs w:val="26"/>
          <w:shd w:val="clear" w:color="auto" w:fill="FEFFFF"/>
        </w:rPr>
      </w:pPr>
      <w:r w:rsidRPr="00930799">
        <w:rPr>
          <w:i/>
          <w:color w:val="000004"/>
          <w:sz w:val="26"/>
          <w:szCs w:val="26"/>
          <w:shd w:val="clear" w:color="auto" w:fill="FEFFFF"/>
        </w:rPr>
        <w:t>(</w:t>
      </w:r>
      <w:r w:rsidR="00BC1ACD">
        <w:rPr>
          <w:i/>
          <w:color w:val="000004"/>
          <w:sz w:val="26"/>
          <w:szCs w:val="26"/>
          <w:shd w:val="clear" w:color="auto" w:fill="FEFFFF"/>
        </w:rPr>
        <w:t xml:space="preserve">приложение 6 к Регламенту № </w:t>
      </w:r>
      <w:r w:rsidR="002F6F16">
        <w:rPr>
          <w:i/>
          <w:color w:val="000004"/>
          <w:sz w:val="26"/>
          <w:szCs w:val="26"/>
          <w:shd w:val="clear" w:color="auto" w:fill="FEFFFF"/>
        </w:rPr>
        <w:t>268</w:t>
      </w:r>
      <w:r w:rsidRPr="00930799">
        <w:rPr>
          <w:i/>
          <w:color w:val="000004"/>
          <w:sz w:val="26"/>
          <w:szCs w:val="26"/>
          <w:shd w:val="clear" w:color="auto" w:fill="FEFFFF"/>
        </w:rPr>
        <w:t>)</w:t>
      </w:r>
    </w:p>
    <w:p w14:paraId="0AA9A6E7" w14:textId="77777777" w:rsidR="006A56FF" w:rsidRDefault="006A56FF" w:rsidP="006A56FF">
      <w:pPr>
        <w:pStyle w:val="a3"/>
        <w:shd w:val="clear" w:color="auto" w:fill="FEFFFF"/>
        <w:spacing w:line="283" w:lineRule="exact"/>
        <w:ind w:left="4080" w:right="274"/>
        <w:rPr>
          <w:b/>
          <w:color w:val="000004"/>
          <w:sz w:val="26"/>
          <w:szCs w:val="26"/>
          <w:shd w:val="clear" w:color="auto" w:fill="FEFFFF"/>
        </w:rPr>
      </w:pPr>
    </w:p>
    <w:p w14:paraId="297492E2" w14:textId="77777777" w:rsidR="006A56FF" w:rsidRPr="006A56FF" w:rsidRDefault="006A56FF" w:rsidP="006A56FF">
      <w:pPr>
        <w:pStyle w:val="a3"/>
        <w:shd w:val="clear" w:color="auto" w:fill="FEFFFF"/>
        <w:spacing w:line="283" w:lineRule="exact"/>
        <w:ind w:left="4080" w:right="274"/>
        <w:rPr>
          <w:b/>
          <w:color w:val="000004"/>
          <w:sz w:val="26"/>
          <w:szCs w:val="26"/>
          <w:shd w:val="clear" w:color="auto" w:fill="FEFFFF"/>
        </w:rPr>
      </w:pPr>
      <w:r w:rsidRPr="006A56FF">
        <w:rPr>
          <w:b/>
          <w:color w:val="000004"/>
          <w:sz w:val="26"/>
          <w:szCs w:val="26"/>
          <w:shd w:val="clear" w:color="auto" w:fill="FEFFFF"/>
        </w:rPr>
        <w:t>С</w:t>
      </w:r>
      <w:r w:rsidRPr="006A56FF">
        <w:rPr>
          <w:b/>
          <w:color w:val="000000"/>
          <w:sz w:val="26"/>
          <w:szCs w:val="26"/>
          <w:shd w:val="clear" w:color="auto" w:fill="FEFFFF"/>
        </w:rPr>
        <w:t>п</w:t>
      </w:r>
      <w:r w:rsidRPr="006A56FF">
        <w:rPr>
          <w:b/>
          <w:color w:val="000004"/>
          <w:sz w:val="26"/>
          <w:szCs w:val="26"/>
          <w:shd w:val="clear" w:color="auto" w:fill="FEFFFF"/>
        </w:rPr>
        <w:t xml:space="preserve">равка </w:t>
      </w:r>
    </w:p>
    <w:p w14:paraId="57982DDB" w14:textId="77777777" w:rsidR="002F6F16" w:rsidRDefault="006A56FF" w:rsidP="006A56FF">
      <w:pPr>
        <w:pStyle w:val="a3"/>
        <w:shd w:val="clear" w:color="auto" w:fill="FEFFFF"/>
        <w:spacing w:before="220" w:line="355" w:lineRule="exact"/>
        <w:ind w:left="211" w:right="274"/>
        <w:rPr>
          <w:b/>
          <w:color w:val="000004"/>
          <w:sz w:val="26"/>
          <w:szCs w:val="26"/>
          <w:shd w:val="clear" w:color="auto" w:fill="FEFFFF"/>
        </w:rPr>
      </w:pPr>
      <w:r w:rsidRPr="006A56FF">
        <w:rPr>
          <w:b/>
          <w:color w:val="000004"/>
          <w:sz w:val="26"/>
          <w:szCs w:val="26"/>
          <w:shd w:val="clear" w:color="auto" w:fill="FEFFFF"/>
        </w:rPr>
        <w:t xml:space="preserve">о педагогической работе соискателя ученого звания </w:t>
      </w:r>
    </w:p>
    <w:p w14:paraId="7833ACF5" w14:textId="4966386B" w:rsidR="006A56FF" w:rsidRDefault="002F6F16" w:rsidP="006A56FF">
      <w:pPr>
        <w:pStyle w:val="a3"/>
        <w:shd w:val="clear" w:color="auto" w:fill="FEFFFF"/>
        <w:spacing w:before="220" w:line="355" w:lineRule="exact"/>
        <w:ind w:left="211" w:right="274"/>
        <w:rPr>
          <w:i/>
          <w:color w:val="000004"/>
          <w:sz w:val="26"/>
          <w:szCs w:val="26"/>
          <w:shd w:val="clear" w:color="auto" w:fill="FEFFFF"/>
        </w:rPr>
      </w:pPr>
      <w:r>
        <w:rPr>
          <w:b/>
          <w:color w:val="000004"/>
          <w:sz w:val="26"/>
          <w:szCs w:val="26"/>
          <w:shd w:val="clear" w:color="auto" w:fill="FEFFFF"/>
        </w:rPr>
        <w:t xml:space="preserve">ФИО </w:t>
      </w:r>
      <w:r w:rsidRPr="002F6F16">
        <w:rPr>
          <w:i/>
          <w:color w:val="000004"/>
          <w:sz w:val="26"/>
          <w:szCs w:val="26"/>
          <w:shd w:val="clear" w:color="auto" w:fill="FEFFFF"/>
        </w:rPr>
        <w:t>(полностью</w:t>
      </w:r>
      <w:r w:rsidRPr="002F6F16">
        <w:rPr>
          <w:color w:val="000004"/>
          <w:sz w:val="26"/>
          <w:szCs w:val="26"/>
          <w:shd w:val="clear" w:color="auto" w:fill="FEFFFF"/>
        </w:rPr>
        <w:t>)</w:t>
      </w:r>
      <w:r w:rsidR="006A56FF" w:rsidRPr="006A56FF">
        <w:rPr>
          <w:b/>
          <w:color w:val="000004"/>
          <w:sz w:val="26"/>
          <w:szCs w:val="26"/>
          <w:shd w:val="clear" w:color="auto" w:fill="FEFFFF"/>
        </w:rPr>
        <w:br/>
      </w:r>
      <w:r>
        <w:rPr>
          <w:b/>
          <w:color w:val="000004"/>
          <w:sz w:val="26"/>
          <w:szCs w:val="26"/>
          <w:shd w:val="clear" w:color="auto" w:fill="FEFFFF"/>
        </w:rPr>
        <w:t xml:space="preserve">по научной специальности  </w:t>
      </w:r>
      <w:r w:rsidRPr="002F6F16">
        <w:rPr>
          <w:i/>
          <w:color w:val="000004"/>
          <w:sz w:val="26"/>
          <w:szCs w:val="26"/>
          <w:shd w:val="clear" w:color="auto" w:fill="FEFFFF"/>
        </w:rPr>
        <w:t>(наименование научной специальности с указанием шифра)</w:t>
      </w:r>
    </w:p>
    <w:p w14:paraId="718F2BB9" w14:textId="764C5057" w:rsidR="002F6F16" w:rsidRPr="002F6F16" w:rsidRDefault="002F6F16" w:rsidP="006A56FF">
      <w:pPr>
        <w:pStyle w:val="a3"/>
        <w:shd w:val="clear" w:color="auto" w:fill="FEFFFF"/>
        <w:spacing w:before="220" w:line="355" w:lineRule="exact"/>
        <w:ind w:left="211" w:right="274"/>
        <w:rPr>
          <w:i/>
          <w:color w:val="000004"/>
          <w:sz w:val="26"/>
          <w:szCs w:val="26"/>
          <w:shd w:val="clear" w:color="auto" w:fill="FEFFFF"/>
        </w:rPr>
      </w:pPr>
      <w:r>
        <w:rPr>
          <w:b/>
          <w:color w:val="000004"/>
          <w:sz w:val="26"/>
          <w:szCs w:val="26"/>
          <w:shd w:val="clear" w:color="auto" w:fill="FEFFFF"/>
        </w:rPr>
        <w:t xml:space="preserve">в </w:t>
      </w:r>
      <w:r w:rsidRPr="002F6F16">
        <w:rPr>
          <w:i/>
          <w:color w:val="000004"/>
          <w:sz w:val="26"/>
          <w:szCs w:val="26"/>
          <w:shd w:val="clear" w:color="auto" w:fill="FEFFFF"/>
        </w:rPr>
        <w:t>(наименование организации и структурного подразделения, в котором соискатель ученого звания осуществляет педагогическую работу)</w:t>
      </w:r>
    </w:p>
    <w:p w14:paraId="28E5545A" w14:textId="77777777" w:rsidR="006A56FF" w:rsidRPr="006A56FF" w:rsidRDefault="006A56FF" w:rsidP="006A56FF">
      <w:pPr>
        <w:pStyle w:val="a3"/>
        <w:spacing w:before="787" w:line="1" w:lineRule="exact"/>
        <w:rPr>
          <w:sz w:val="25"/>
          <w:szCs w:val="25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37"/>
        <w:gridCol w:w="3792"/>
        <w:gridCol w:w="3787"/>
      </w:tblGrid>
      <w:tr w:rsidR="008F017B" w:rsidRPr="006A56FF" w14:paraId="3ED0BB6D" w14:textId="77777777" w:rsidTr="008F017B">
        <w:trPr>
          <w:trHeight w:hRule="exact" w:val="340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0E1BFCA" w14:textId="77777777" w:rsidR="008F017B" w:rsidRPr="006A56FF" w:rsidRDefault="008F017B">
            <w:pPr>
              <w:pStyle w:val="a3"/>
              <w:spacing w:line="276" w:lineRule="auto"/>
              <w:ind w:left="124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Учебный год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F87599C" w14:textId="77777777" w:rsidR="008F017B" w:rsidRPr="006A56FF" w:rsidRDefault="008F017B">
            <w:pPr>
              <w:pStyle w:val="a3"/>
              <w:spacing w:line="276" w:lineRule="auto"/>
              <w:ind w:right="19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Основной вид учебной работы </w:t>
            </w:r>
          </w:p>
        </w:tc>
        <w:tc>
          <w:tcPr>
            <w:tcW w:w="37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859C7A" w14:textId="2193B506" w:rsidR="008F017B" w:rsidRPr="006A56FF" w:rsidRDefault="008F017B" w:rsidP="00290C0B">
            <w:pPr>
              <w:pStyle w:val="a3"/>
              <w:spacing w:line="276" w:lineRule="auto"/>
              <w:ind w:right="24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8F017B">
              <w:rPr>
                <w:color w:val="000004"/>
                <w:sz w:val="25"/>
                <w:szCs w:val="25"/>
                <w:shd w:val="clear" w:color="auto" w:fill="FEFFFF"/>
              </w:rPr>
              <w:t>Уровень образовательной программы высшего образования с указанием специальности либо направления подготовки или реализуемая дополнительная профессиональная программа (программа повышения квалификации, программа профессиональной переподготовки)</w:t>
            </w:r>
          </w:p>
        </w:tc>
      </w:tr>
      <w:tr w:rsidR="008F017B" w:rsidRPr="006A56FF" w14:paraId="244CCAEC" w14:textId="77777777" w:rsidTr="008F017B">
        <w:trPr>
          <w:trHeight w:hRule="exact" w:val="312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B32CE5" w14:textId="77777777" w:rsidR="008F017B" w:rsidRPr="006A56FF" w:rsidRDefault="008F017B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CE4766" w14:textId="77777777" w:rsidR="008F017B" w:rsidRPr="006A56FF" w:rsidRDefault="008F017B">
            <w:pPr>
              <w:pStyle w:val="a3"/>
              <w:spacing w:line="276" w:lineRule="auto"/>
              <w:ind w:right="19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(наименование дисциплины/вид учебной </w:t>
            </w:r>
          </w:p>
        </w:tc>
        <w:tc>
          <w:tcPr>
            <w:tcW w:w="3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95F7B5" w14:textId="175937C6" w:rsidR="008F017B" w:rsidRPr="006A56FF" w:rsidRDefault="008F017B" w:rsidP="00290C0B">
            <w:pPr>
              <w:pStyle w:val="a3"/>
              <w:spacing w:line="276" w:lineRule="auto"/>
              <w:ind w:right="24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8F017B" w:rsidRPr="006A56FF" w14:paraId="75D79AC0" w14:textId="77777777" w:rsidTr="008F017B">
        <w:trPr>
          <w:trHeight w:hRule="exact" w:val="336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111965A" w14:textId="77777777" w:rsidR="008F017B" w:rsidRPr="006A56FF" w:rsidRDefault="008F017B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AC1D3A4" w14:textId="77777777" w:rsidR="008F017B" w:rsidRPr="006A56FF" w:rsidRDefault="008F017B">
            <w:pPr>
              <w:pStyle w:val="a3"/>
              <w:spacing w:line="276" w:lineRule="auto"/>
              <w:ind w:right="19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работы) </w:t>
            </w:r>
          </w:p>
        </w:tc>
        <w:tc>
          <w:tcPr>
            <w:tcW w:w="3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E0DEFE" w14:textId="758C3D7C" w:rsidR="008F017B" w:rsidRPr="006A56FF" w:rsidRDefault="008F017B" w:rsidP="00290C0B">
            <w:pPr>
              <w:pStyle w:val="a3"/>
              <w:spacing w:line="276" w:lineRule="auto"/>
              <w:ind w:right="24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8F017B" w:rsidRPr="006A56FF" w14:paraId="07A6F7A5" w14:textId="77777777" w:rsidTr="008F017B">
        <w:trPr>
          <w:trHeight w:hRule="exact" w:val="264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B58A7D7" w14:textId="77777777" w:rsidR="008F017B" w:rsidRPr="006A56FF" w:rsidRDefault="008F017B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2BD91E" w14:textId="77777777" w:rsidR="008F017B" w:rsidRPr="006A56FF" w:rsidRDefault="008F017B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35310A" w14:textId="1ED3C710" w:rsidR="008F017B" w:rsidRPr="006A56FF" w:rsidRDefault="008F017B" w:rsidP="00290C0B">
            <w:pPr>
              <w:pStyle w:val="a3"/>
              <w:spacing w:line="276" w:lineRule="auto"/>
              <w:ind w:right="24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8F017B" w:rsidRPr="006A56FF" w14:paraId="553798DC" w14:textId="77777777" w:rsidTr="008F017B">
        <w:trPr>
          <w:trHeight w:hRule="exact" w:val="2266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3276" w14:textId="77777777" w:rsidR="008F017B" w:rsidRPr="006A56FF" w:rsidRDefault="008F017B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9137" w14:textId="77777777" w:rsidR="008F017B" w:rsidRPr="006A56FF" w:rsidRDefault="008F017B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AB53B" w14:textId="03731203" w:rsidR="008F017B" w:rsidRPr="006A56FF" w:rsidRDefault="008F017B">
            <w:pPr>
              <w:pStyle w:val="a3"/>
              <w:spacing w:line="276" w:lineRule="auto"/>
              <w:ind w:right="24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52E406E1" w14:textId="77777777" w:rsidTr="008F017B">
        <w:trPr>
          <w:trHeight w:hRule="exact" w:val="31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0167F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w w:val="80"/>
                <w:shd w:val="clear" w:color="auto" w:fill="FEFFFF"/>
              </w:rPr>
            </w:pPr>
            <w:r w:rsidRPr="006A56FF">
              <w:rPr>
                <w:color w:val="000004"/>
                <w:w w:val="80"/>
                <w:shd w:val="clear" w:color="auto" w:fill="FEFFFF"/>
              </w:rPr>
              <w:t xml:space="preserve">1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BF987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2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07F64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3 </w:t>
            </w:r>
          </w:p>
        </w:tc>
      </w:tr>
      <w:tr w:rsidR="006A56FF" w:rsidRPr="006A56FF" w14:paraId="0C259CBD" w14:textId="77777777" w:rsidTr="008F017B">
        <w:trPr>
          <w:trHeight w:hRule="exact" w:val="107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8C0C8" w14:textId="77777777" w:rsidR="006A56FF" w:rsidRPr="006A56FF" w:rsidRDefault="006A56FF" w:rsidP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>2012-20</w:t>
            </w:r>
            <w:r>
              <w:rPr>
                <w:color w:val="000004"/>
                <w:shd w:val="clear" w:color="auto" w:fill="FEFFFF"/>
              </w:rPr>
              <w:t>1</w:t>
            </w:r>
            <w:r w:rsidRPr="006A56FF">
              <w:rPr>
                <w:color w:val="000004"/>
                <w:shd w:val="clear" w:color="auto" w:fill="FEFFFF"/>
              </w:rPr>
              <w:t xml:space="preserve">3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8605E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История психологии (лекции, семинары)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5DA54" w14:textId="77777777" w:rsidR="006A56FF" w:rsidRPr="006A56FF" w:rsidRDefault="000D4FE0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proofErr w:type="spell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С</w:t>
            </w:r>
            <w:r w:rsidR="006A56FF" w:rsidRPr="006A56FF">
              <w:rPr>
                <w:color w:val="000004"/>
                <w:sz w:val="25"/>
                <w:szCs w:val="25"/>
                <w:shd w:val="clear" w:color="auto" w:fill="FEFFFF"/>
              </w:rPr>
              <w:t>пециалитет</w:t>
            </w:r>
            <w:proofErr w:type="spellEnd"/>
            <w:r>
              <w:rPr>
                <w:color w:val="000004"/>
                <w:sz w:val="25"/>
                <w:szCs w:val="25"/>
                <w:shd w:val="clear" w:color="auto" w:fill="FEFFFF"/>
              </w:rPr>
              <w:t xml:space="preserve">, </w:t>
            </w:r>
            <w:r w:rsidRPr="000D4FE0">
              <w:rPr>
                <w:i/>
                <w:color w:val="000004"/>
                <w:sz w:val="25"/>
                <w:szCs w:val="25"/>
                <w:highlight w:val="yellow"/>
                <w:shd w:val="clear" w:color="auto" w:fill="FEFFFF"/>
              </w:rPr>
              <w:t>направление подготовки</w:t>
            </w:r>
            <w:r w:rsidRPr="000D4FE0">
              <w:rPr>
                <w:color w:val="000004"/>
                <w:sz w:val="25"/>
                <w:szCs w:val="25"/>
                <w:highlight w:val="yellow"/>
                <w:shd w:val="clear" w:color="auto" w:fill="FEFFFF"/>
              </w:rPr>
              <w:t xml:space="preserve"> - ….</w:t>
            </w:r>
            <w:r w:rsidR="006A56FF"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 </w:t>
            </w:r>
          </w:p>
        </w:tc>
      </w:tr>
      <w:tr w:rsidR="006A56FF" w:rsidRPr="006A56FF" w14:paraId="7E527D44" w14:textId="77777777" w:rsidTr="008F017B">
        <w:trPr>
          <w:trHeight w:hRule="exact" w:val="34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9FAB86F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>2012</w:t>
            </w:r>
            <w:r w:rsidRPr="006A56FF">
              <w:rPr>
                <w:color w:val="000000"/>
                <w:shd w:val="clear" w:color="auto" w:fill="FEFFFF"/>
              </w:rPr>
              <w:t>-</w:t>
            </w:r>
            <w:r w:rsidRPr="006A56FF">
              <w:rPr>
                <w:color w:val="000004"/>
                <w:shd w:val="clear" w:color="auto" w:fill="FEFFFF"/>
              </w:rPr>
              <w:t xml:space="preserve">2013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822F86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Социальная психология образования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766002C" w14:textId="77777777" w:rsidR="006A56FF" w:rsidRDefault="000D4FE0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>
              <w:rPr>
                <w:color w:val="000004"/>
                <w:sz w:val="25"/>
                <w:szCs w:val="25"/>
                <w:shd w:val="clear" w:color="auto" w:fill="FEFFFF"/>
              </w:rPr>
              <w:t>Магистратура,</w:t>
            </w:r>
          </w:p>
          <w:p w14:paraId="3F215F51" w14:textId="77777777" w:rsidR="000D4FE0" w:rsidRPr="006A56FF" w:rsidRDefault="000D4FE0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51358F3C" w14:textId="77777777" w:rsidTr="008F017B">
        <w:trPr>
          <w:trHeight w:hRule="exact" w:val="784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878C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8EACA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(лекции, семинары)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1490" w14:textId="77777777" w:rsidR="006A56FF" w:rsidRPr="006A56FF" w:rsidRDefault="000D4FE0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0D4FE0">
              <w:rPr>
                <w:i/>
                <w:color w:val="000004"/>
                <w:sz w:val="25"/>
                <w:szCs w:val="25"/>
                <w:highlight w:val="yellow"/>
                <w:shd w:val="clear" w:color="auto" w:fill="FEFFFF"/>
              </w:rPr>
              <w:t>направление подготовки</w:t>
            </w:r>
            <w:r w:rsidRPr="000D4FE0">
              <w:rPr>
                <w:color w:val="000004"/>
                <w:sz w:val="25"/>
                <w:szCs w:val="25"/>
                <w:highlight w:val="yellow"/>
                <w:shd w:val="clear" w:color="auto" w:fill="FEFFFF"/>
              </w:rPr>
              <w:t xml:space="preserve"> - ….</w:t>
            </w:r>
          </w:p>
        </w:tc>
      </w:tr>
      <w:tr w:rsidR="006A56FF" w:rsidRPr="006A56FF" w14:paraId="77706795" w14:textId="77777777" w:rsidTr="008F017B">
        <w:trPr>
          <w:trHeight w:hRule="exact" w:val="34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C4D01C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2013-2014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F707772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Психология безопасности (лекции,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A32FE0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proofErr w:type="spell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специалитет</w:t>
            </w:r>
            <w:proofErr w:type="spellEnd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 </w:t>
            </w:r>
          </w:p>
        </w:tc>
      </w:tr>
      <w:tr w:rsidR="006A56FF" w:rsidRPr="006A56FF" w14:paraId="1E95692A" w14:textId="77777777" w:rsidTr="008F017B">
        <w:trPr>
          <w:trHeight w:hRule="exact" w:val="273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2BCB6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E5614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семинары)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90D70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42D07638" w14:textId="77777777" w:rsidTr="008F017B">
        <w:trPr>
          <w:trHeight w:hRule="exact" w:val="331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4F0442D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>2013</w:t>
            </w:r>
            <w:r w:rsidRPr="006A56FF">
              <w:rPr>
                <w:color w:val="12121A"/>
                <w:shd w:val="clear" w:color="auto" w:fill="FEFFFF"/>
              </w:rPr>
              <w:t>-</w:t>
            </w:r>
            <w:r w:rsidRPr="006A56FF">
              <w:rPr>
                <w:color w:val="000004"/>
                <w:shd w:val="clear" w:color="auto" w:fill="FEFFFF"/>
              </w:rPr>
              <w:t xml:space="preserve">2014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0745CF8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Психология безопасности (лекции,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B1F8224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магистратура </w:t>
            </w:r>
          </w:p>
        </w:tc>
      </w:tr>
      <w:tr w:rsidR="006A56FF" w:rsidRPr="006A56FF" w14:paraId="396F4A45" w14:textId="77777777" w:rsidTr="008F017B">
        <w:trPr>
          <w:trHeight w:hRule="exact" w:val="29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425B3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1853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семинары</w:t>
            </w:r>
            <w:r w:rsidRPr="006A56FF">
              <w:rPr>
                <w:color w:val="12121A"/>
                <w:sz w:val="25"/>
                <w:szCs w:val="25"/>
                <w:shd w:val="clear" w:color="auto" w:fill="FEFFFF"/>
              </w:rPr>
              <w:t xml:space="preserve">, </w:t>
            </w: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лабораторные работы)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CE8E4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63717642" w14:textId="77777777" w:rsidTr="008F017B">
        <w:trPr>
          <w:trHeight w:hRule="exact" w:val="34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811D64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20\3-2014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D518DD9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Основы психологии безопасности (лекции,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CBB95E0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proofErr w:type="spell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бакалавриат</w:t>
            </w:r>
            <w:proofErr w:type="spellEnd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 </w:t>
            </w:r>
          </w:p>
        </w:tc>
      </w:tr>
      <w:tr w:rsidR="006A56FF" w:rsidRPr="006A56FF" w14:paraId="33BB697C" w14:textId="77777777" w:rsidTr="008F017B">
        <w:trPr>
          <w:trHeight w:hRule="exact" w:val="278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B18C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20D18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практические занятия)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D2543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4C8E5853" w14:textId="77777777" w:rsidTr="008F017B">
        <w:trPr>
          <w:trHeight w:hRule="exact" w:val="34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7CA9456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>20\3</w:t>
            </w:r>
            <w:r w:rsidRPr="006A56FF">
              <w:rPr>
                <w:color w:val="000000"/>
                <w:shd w:val="clear" w:color="auto" w:fill="FEFFFF"/>
              </w:rPr>
              <w:t>-</w:t>
            </w:r>
            <w:r w:rsidRPr="006A56FF">
              <w:rPr>
                <w:color w:val="000004"/>
                <w:shd w:val="clear" w:color="auto" w:fill="FEFFFF"/>
              </w:rPr>
              <w:t xml:space="preserve">2014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A97C5C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Основы экстренной психологической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E14BC74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proofErr w:type="spell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бакалавриат</w:t>
            </w:r>
            <w:proofErr w:type="spellEnd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 </w:t>
            </w:r>
          </w:p>
        </w:tc>
      </w:tr>
      <w:tr w:rsidR="006A56FF" w:rsidRPr="006A56FF" w14:paraId="06B040F0" w14:textId="77777777" w:rsidTr="008F017B">
        <w:trPr>
          <w:trHeight w:hRule="exact" w:val="288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F4C1C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78D7D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помощи (лекции, практические занятия)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BA8B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7AE229DC" w14:textId="77777777" w:rsidTr="008F017B">
        <w:trPr>
          <w:trHeight w:hRule="exact" w:val="340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2B7F3E1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>2013</w:t>
            </w:r>
            <w:r w:rsidRPr="006A56FF">
              <w:rPr>
                <w:color w:val="000000"/>
                <w:shd w:val="clear" w:color="auto" w:fill="FEFFFF"/>
              </w:rPr>
              <w:t>-</w:t>
            </w:r>
            <w:r w:rsidRPr="006A56FF">
              <w:rPr>
                <w:color w:val="000004"/>
                <w:shd w:val="clear" w:color="auto" w:fill="FEFFFF"/>
              </w:rPr>
              <w:t xml:space="preserve">2014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613DD86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Информационно</w:t>
            </w:r>
            <w:r w:rsidRPr="006A56FF">
              <w:rPr>
                <w:color w:val="000000"/>
                <w:sz w:val="25"/>
                <w:szCs w:val="25"/>
                <w:shd w:val="clear" w:color="auto" w:fill="FEFFFF"/>
              </w:rPr>
              <w:t>-</w:t>
            </w: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психологическая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262EE7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магистратура </w:t>
            </w:r>
          </w:p>
        </w:tc>
      </w:tr>
      <w:tr w:rsidR="006A56FF" w:rsidRPr="006A56FF" w14:paraId="4085CCAD" w14:textId="77777777" w:rsidTr="008F017B">
        <w:trPr>
          <w:trHeight w:hRule="exact" w:val="297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16CC3DF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4A33207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безопасность образовательной среды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C32597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76A20E40" w14:textId="77777777" w:rsidTr="008F017B">
        <w:trPr>
          <w:trHeight w:hRule="exact" w:val="278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D2E0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BC6E5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(лекции, семинары, лабораторные работы)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A3221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0B5B492A" w14:textId="77777777" w:rsidTr="008F017B">
        <w:trPr>
          <w:trHeight w:hRule="exact" w:val="340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209AD9A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2013-2014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855CCA2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Защита детей и подростков от жестокого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98149A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магистратура </w:t>
            </w:r>
          </w:p>
        </w:tc>
      </w:tr>
      <w:tr w:rsidR="006A56FF" w:rsidRPr="006A56FF" w14:paraId="20764DED" w14:textId="77777777" w:rsidTr="008F017B">
        <w:trPr>
          <w:trHeight w:hRule="exact" w:val="278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29557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81695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обращения и насилия (лекции, семинары)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FBCA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5B829CB4" w14:textId="77777777" w:rsidTr="008F017B">
        <w:trPr>
          <w:trHeight w:hRule="exact" w:val="355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59832E5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>2014</w:t>
            </w:r>
            <w:r w:rsidRPr="006A56FF">
              <w:rPr>
                <w:color w:val="000000"/>
                <w:shd w:val="clear" w:color="auto" w:fill="FEFFFF"/>
              </w:rPr>
              <w:t>-</w:t>
            </w:r>
            <w:r w:rsidRPr="006A56FF">
              <w:rPr>
                <w:color w:val="000004"/>
                <w:shd w:val="clear" w:color="auto" w:fill="FEFFFF"/>
              </w:rPr>
              <w:t xml:space="preserve">2015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AE56510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Психология безопасности (лекции,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D6309F9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proofErr w:type="spell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специалитет</w:t>
            </w:r>
            <w:proofErr w:type="spellEnd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 </w:t>
            </w:r>
          </w:p>
        </w:tc>
      </w:tr>
      <w:tr w:rsidR="006A56FF" w:rsidRPr="006A56FF" w14:paraId="3422E18F" w14:textId="77777777" w:rsidTr="008F017B">
        <w:trPr>
          <w:trHeight w:hRule="exact" w:val="278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79FC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E9529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семинары)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D0CDB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655E89A0" w14:textId="77777777" w:rsidTr="008F017B">
        <w:trPr>
          <w:trHeight w:hRule="exact" w:val="31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9340709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2014-2015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BFEC72D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Психология безопасности (лекции,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182BDA33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магистратура </w:t>
            </w:r>
          </w:p>
        </w:tc>
      </w:tr>
      <w:tr w:rsidR="006A56FF" w:rsidRPr="006A56FF" w14:paraId="23852BAC" w14:textId="77777777" w:rsidTr="008F017B">
        <w:trPr>
          <w:trHeight w:hRule="exact" w:val="345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2BAAE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09336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8A919F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семинары</w:t>
            </w:r>
            <w:proofErr w:type="gram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) </w:t>
            </w:r>
            <w:r w:rsidRPr="006A56FF">
              <w:rPr>
                <w:color w:val="8A919F"/>
                <w:sz w:val="25"/>
                <w:szCs w:val="25"/>
                <w:shd w:val="clear" w:color="auto" w:fill="FEFFFF"/>
              </w:rPr>
              <w:t>.</w:t>
            </w:r>
            <w:proofErr w:type="gramEnd"/>
            <w:r w:rsidRPr="006A56FF">
              <w:rPr>
                <w:color w:val="8A919F"/>
                <w:sz w:val="25"/>
                <w:szCs w:val="25"/>
                <w:shd w:val="clear" w:color="auto" w:fill="FEFFFF"/>
              </w:rPr>
              <w:t xml:space="preserve">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C249B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8A919F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1278EA24" w14:textId="77777777" w:rsidTr="008F017B">
        <w:trPr>
          <w:trHeight w:hRule="exact" w:val="302"/>
        </w:trPr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6E92566" w14:textId="77777777" w:rsidR="006A56FF" w:rsidRPr="006A56FF" w:rsidRDefault="006A56FF">
            <w:pPr>
              <w:pStyle w:val="a3"/>
              <w:spacing w:line="276" w:lineRule="auto"/>
              <w:ind w:left="124"/>
              <w:rPr>
                <w:color w:val="000004"/>
                <w:shd w:val="clear" w:color="auto" w:fill="FEFFFF"/>
              </w:rPr>
            </w:pPr>
            <w:r w:rsidRPr="006A56FF">
              <w:rPr>
                <w:color w:val="000004"/>
                <w:shd w:val="clear" w:color="auto" w:fill="FEFFFF"/>
              </w:rPr>
              <w:t xml:space="preserve">2014-2015 </w:t>
            </w:r>
          </w:p>
        </w:tc>
        <w:tc>
          <w:tcPr>
            <w:tcW w:w="37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94C9191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Психологическая безопасность личности в </w:t>
            </w:r>
          </w:p>
        </w:tc>
        <w:tc>
          <w:tcPr>
            <w:tcW w:w="37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9796DE0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proofErr w:type="spellStart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>специалитет</w:t>
            </w:r>
            <w:proofErr w:type="spellEnd"/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 </w:t>
            </w:r>
          </w:p>
        </w:tc>
      </w:tr>
      <w:tr w:rsidR="006A56FF" w:rsidRPr="006A56FF" w14:paraId="2D8E1C31" w14:textId="77777777" w:rsidTr="008F017B">
        <w:trPr>
          <w:trHeight w:hRule="exact" w:val="336"/>
        </w:trPr>
        <w:tc>
          <w:tcPr>
            <w:tcW w:w="17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3BB30A8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46851A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экстремальных ситуациях (лекции,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F6D421C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  <w:tr w:rsidR="006A56FF" w:rsidRPr="006A56FF" w14:paraId="298B715F" w14:textId="77777777" w:rsidTr="008F017B">
        <w:trPr>
          <w:trHeight w:hRule="exact" w:val="312"/>
        </w:trPr>
        <w:tc>
          <w:tcPr>
            <w:tcW w:w="17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C4C7B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sz w:val="25"/>
                <w:szCs w:val="25"/>
              </w:rPr>
            </w:pPr>
          </w:p>
        </w:tc>
        <w:tc>
          <w:tcPr>
            <w:tcW w:w="3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EEBDF" w14:textId="77777777" w:rsidR="006A56FF" w:rsidRPr="006A56FF" w:rsidRDefault="006A56FF">
            <w:pPr>
              <w:pStyle w:val="a3"/>
              <w:spacing w:line="276" w:lineRule="auto"/>
              <w:ind w:left="120"/>
              <w:rPr>
                <w:color w:val="000004"/>
                <w:sz w:val="25"/>
                <w:szCs w:val="25"/>
                <w:shd w:val="clear" w:color="auto" w:fill="FEFFFF"/>
              </w:rPr>
            </w:pPr>
            <w:r w:rsidRPr="006A56FF">
              <w:rPr>
                <w:color w:val="000004"/>
                <w:sz w:val="25"/>
                <w:szCs w:val="25"/>
                <w:shd w:val="clear" w:color="auto" w:fill="FEFFFF"/>
              </w:rPr>
              <w:t xml:space="preserve">семинары) </w:t>
            </w:r>
          </w:p>
        </w:tc>
        <w:tc>
          <w:tcPr>
            <w:tcW w:w="3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B6DAE" w14:textId="77777777" w:rsidR="006A56FF" w:rsidRPr="006A56FF" w:rsidRDefault="006A56FF">
            <w:pPr>
              <w:pStyle w:val="a3"/>
              <w:spacing w:line="276" w:lineRule="auto"/>
              <w:jc w:val="center"/>
              <w:rPr>
                <w:color w:val="000004"/>
                <w:sz w:val="25"/>
                <w:szCs w:val="25"/>
                <w:shd w:val="clear" w:color="auto" w:fill="FEFFFF"/>
              </w:rPr>
            </w:pPr>
          </w:p>
        </w:tc>
      </w:tr>
    </w:tbl>
    <w:p w14:paraId="65892197" w14:textId="77777777" w:rsidR="00517E40" w:rsidRPr="00A87198" w:rsidRDefault="00A87198">
      <w:pPr>
        <w:rPr>
          <w:rFonts w:ascii="Times New Roman" w:hAnsi="Times New Roman" w:cs="Times New Roman"/>
          <w:b/>
          <w:sz w:val="32"/>
        </w:rPr>
      </w:pPr>
      <w:r w:rsidRPr="00A87198">
        <w:rPr>
          <w:rFonts w:ascii="Times New Roman" w:hAnsi="Times New Roman" w:cs="Times New Roman"/>
          <w:b/>
          <w:sz w:val="32"/>
        </w:rPr>
        <w:t>В столбце № 3 указать направление подготовки</w:t>
      </w:r>
    </w:p>
    <w:p w14:paraId="757D2214" w14:textId="77777777" w:rsidR="0088468E" w:rsidRDefault="00A87198" w:rsidP="00517E40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Справка д</w:t>
      </w:r>
      <w:r w:rsidRPr="00A87198">
        <w:rPr>
          <w:rFonts w:ascii="Times New Roman" w:hAnsi="Times New Roman" w:cs="Times New Roman"/>
          <w:b/>
          <w:sz w:val="32"/>
        </w:rPr>
        <w:t>елается за последние 3 года</w:t>
      </w:r>
      <w:r w:rsidR="00F11439">
        <w:rPr>
          <w:rFonts w:ascii="Times New Roman" w:hAnsi="Times New Roman" w:cs="Times New Roman"/>
          <w:b/>
          <w:sz w:val="32"/>
        </w:rPr>
        <w:t xml:space="preserve"> для доцента, </w:t>
      </w:r>
    </w:p>
    <w:p w14:paraId="58DA7868" w14:textId="00B33176" w:rsidR="00517E40" w:rsidRPr="00A87198" w:rsidRDefault="00F11439" w:rsidP="00517E40">
      <w:pPr>
        <w:rPr>
          <w:rFonts w:ascii="Times New Roman" w:hAnsi="Times New Roman" w:cs="Times New Roman"/>
          <w:b/>
          <w:sz w:val="32"/>
        </w:rPr>
      </w:pPr>
      <w:bookmarkStart w:id="0" w:name="_GoBack"/>
      <w:bookmarkEnd w:id="0"/>
      <w:r w:rsidRPr="00A87198">
        <w:rPr>
          <w:rFonts w:ascii="Times New Roman" w:hAnsi="Times New Roman" w:cs="Times New Roman"/>
          <w:b/>
          <w:sz w:val="32"/>
        </w:rPr>
        <w:t xml:space="preserve">за последние </w:t>
      </w:r>
      <w:r>
        <w:rPr>
          <w:rFonts w:ascii="Times New Roman" w:hAnsi="Times New Roman" w:cs="Times New Roman"/>
          <w:b/>
          <w:sz w:val="32"/>
        </w:rPr>
        <w:t>5 лет для профессора</w:t>
      </w:r>
    </w:p>
    <w:p w14:paraId="504A0825" w14:textId="77777777" w:rsidR="00517E40" w:rsidRPr="00A87198" w:rsidRDefault="00517E40" w:rsidP="00517E40">
      <w:pPr>
        <w:rPr>
          <w:rFonts w:ascii="Times New Roman" w:hAnsi="Times New Roman" w:cs="Times New Roman"/>
          <w:b/>
          <w:sz w:val="32"/>
        </w:rPr>
      </w:pPr>
    </w:p>
    <w:p w14:paraId="43274F87" w14:textId="77777777" w:rsidR="00A87198" w:rsidRDefault="00517E40" w:rsidP="00517E4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Подписывает зав. кафедрой</w:t>
      </w:r>
    </w:p>
    <w:p w14:paraId="5622D0F3" w14:textId="77777777" w:rsidR="00B66AC7" w:rsidRPr="00A87198" w:rsidRDefault="00A87198" w:rsidP="00A8719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гербовая печать</w:t>
      </w:r>
    </w:p>
    <w:sectPr w:rsidR="00B66AC7" w:rsidRPr="00A87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6FF"/>
    <w:rsid w:val="000D4FE0"/>
    <w:rsid w:val="001A0103"/>
    <w:rsid w:val="002F6F16"/>
    <w:rsid w:val="00517E40"/>
    <w:rsid w:val="006A56FF"/>
    <w:rsid w:val="00835EB4"/>
    <w:rsid w:val="0088468E"/>
    <w:rsid w:val="008F017B"/>
    <w:rsid w:val="00930799"/>
    <w:rsid w:val="00A27D45"/>
    <w:rsid w:val="00A87198"/>
    <w:rsid w:val="00B95F73"/>
    <w:rsid w:val="00BC1ACD"/>
    <w:rsid w:val="00CC2757"/>
    <w:rsid w:val="00D800FA"/>
    <w:rsid w:val="00DA3229"/>
    <w:rsid w:val="00F11439"/>
    <w:rsid w:val="00FA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B6417"/>
  <w15:docId w15:val="{D0955620-B7F1-4340-A5E9-ADCFB1D3E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56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6A56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17E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7E4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41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filippovaev</dc:creator>
  <cp:lastModifiedBy>Филиппова Елена Валентиновна</cp:lastModifiedBy>
  <cp:revision>23</cp:revision>
  <dcterms:created xsi:type="dcterms:W3CDTF">2016-04-07T11:46:00Z</dcterms:created>
  <dcterms:modified xsi:type="dcterms:W3CDTF">2024-10-25T09:33:00Z</dcterms:modified>
</cp:coreProperties>
</file>