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8C1" w:rsidRDefault="00EC19F0">
      <w:pPr>
        <w:pStyle w:val="a3"/>
        <w:ind w:left="688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751130" cy="771144"/>
            <wp:effectExtent l="0" t="0" r="0" b="0"/>
            <wp:docPr id="2" name="Image 2" descr="F:\работа верстка\19-20\Мымрина А.Н\Приказ_распоряжение_СЗ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F:\работа верстка\19-20\Мымрина А.Н\Приказ_распоряжение_СЗ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1130" cy="771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48C1" w:rsidRDefault="002848C1">
      <w:pPr>
        <w:pStyle w:val="a3"/>
        <w:spacing w:before="214"/>
        <w:ind w:left="0"/>
      </w:pPr>
    </w:p>
    <w:p w:rsidR="002848C1" w:rsidRDefault="00EC19F0">
      <w:pPr>
        <w:spacing w:before="1"/>
        <w:ind w:left="866" w:right="675" w:firstLine="211"/>
        <w:jc w:val="both"/>
        <w:rPr>
          <w:b/>
          <w:sz w:val="24"/>
        </w:rPr>
      </w:pPr>
      <w:r>
        <w:rPr>
          <w:b/>
          <w:spacing w:val="-2"/>
          <w:sz w:val="24"/>
        </w:rPr>
        <w:t>Требования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к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содержанию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мотивационного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письма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и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вступительного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реферата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/ проекта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будущего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исследования,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и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критерии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их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оценки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при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приеме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на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обучение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 xml:space="preserve">по </w:t>
      </w:r>
      <w:r>
        <w:rPr>
          <w:b/>
          <w:sz w:val="24"/>
        </w:rPr>
        <w:t>образовательным программам высшего образования -</w:t>
      </w:r>
    </w:p>
    <w:p w:rsidR="002848C1" w:rsidRDefault="00EC19F0">
      <w:pPr>
        <w:spacing w:before="2" w:line="275" w:lineRule="exact"/>
        <w:ind w:left="621"/>
        <w:jc w:val="both"/>
        <w:rPr>
          <w:b/>
          <w:sz w:val="24"/>
        </w:rPr>
      </w:pPr>
      <w:r>
        <w:rPr>
          <w:b/>
          <w:sz w:val="24"/>
        </w:rPr>
        <w:t>программам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подготовки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научных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научно-педагогических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кадров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аспирантуре</w:t>
      </w:r>
    </w:p>
    <w:p w:rsidR="002848C1" w:rsidRDefault="00EC19F0">
      <w:pPr>
        <w:spacing w:line="275" w:lineRule="exact"/>
        <w:ind w:left="3998"/>
        <w:jc w:val="both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202</w:t>
      </w:r>
      <w:r w:rsidR="00D44406">
        <w:rPr>
          <w:b/>
          <w:sz w:val="24"/>
        </w:rPr>
        <w:t>6</w:t>
      </w:r>
      <w:r>
        <w:rPr>
          <w:b/>
          <w:sz w:val="24"/>
        </w:rPr>
        <w:t>-202</w:t>
      </w:r>
      <w:r w:rsidR="00D44406">
        <w:rPr>
          <w:b/>
          <w:sz w:val="24"/>
        </w:rPr>
        <w:t>7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p w:rsidR="002848C1" w:rsidRDefault="002848C1">
      <w:pPr>
        <w:pStyle w:val="a3"/>
        <w:spacing w:before="125"/>
        <w:ind w:left="0"/>
        <w:rPr>
          <w:b/>
        </w:rPr>
      </w:pPr>
    </w:p>
    <w:p w:rsidR="002848C1" w:rsidRDefault="00EC19F0">
      <w:pPr>
        <w:pStyle w:val="a4"/>
        <w:numPr>
          <w:ilvl w:val="0"/>
          <w:numId w:val="5"/>
        </w:numPr>
        <w:tabs>
          <w:tab w:val="left" w:pos="1276"/>
        </w:tabs>
        <w:ind w:hanging="283"/>
        <w:jc w:val="both"/>
        <w:rPr>
          <w:b/>
          <w:sz w:val="24"/>
        </w:rPr>
      </w:pPr>
      <w:r>
        <w:rPr>
          <w:b/>
          <w:spacing w:val="-2"/>
          <w:sz w:val="24"/>
        </w:rPr>
        <w:t>Общая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информация</w:t>
      </w:r>
    </w:p>
    <w:p w:rsidR="002848C1" w:rsidRDefault="00EC19F0">
      <w:pPr>
        <w:pStyle w:val="a4"/>
        <w:numPr>
          <w:ilvl w:val="1"/>
          <w:numId w:val="5"/>
        </w:numPr>
        <w:tabs>
          <w:tab w:val="left" w:pos="1419"/>
        </w:tabs>
        <w:spacing w:before="101"/>
        <w:ind w:right="543" w:firstLine="561"/>
        <w:jc w:val="both"/>
        <w:rPr>
          <w:sz w:val="24"/>
        </w:rPr>
      </w:pPr>
      <w:r>
        <w:rPr>
          <w:sz w:val="24"/>
        </w:rPr>
        <w:t>Требования к содержанию мотивационного письма и вступительного реферата / проекта будущего исследования, и критерии их оценки при приеме на обучение по образовательным программам высшего образования – программам подготовки научных и научно-педагогических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z w:val="24"/>
        </w:rPr>
        <w:t>адров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аспирантуре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Требования) устанавливают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 учета мотивационного письма поступающего в ФГБОУ ВО МГППУ при приеме на обучение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9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9"/>
          <w:sz w:val="24"/>
        </w:rPr>
        <w:t xml:space="preserve"> </w:t>
      </w:r>
      <w:r>
        <w:rPr>
          <w:sz w:val="24"/>
        </w:rPr>
        <w:t>подготовки научных и научно-педагогических кадров</w:t>
      </w:r>
      <w:r>
        <w:rPr>
          <w:sz w:val="24"/>
        </w:rPr>
        <w:t xml:space="preserve"> в аспирантуре на 202</w:t>
      </w:r>
      <w:r w:rsidR="00D44406">
        <w:rPr>
          <w:sz w:val="24"/>
        </w:rPr>
        <w:t>6</w:t>
      </w:r>
      <w:r>
        <w:rPr>
          <w:sz w:val="24"/>
        </w:rPr>
        <w:t>- 202</w:t>
      </w:r>
      <w:r w:rsidR="00D44406">
        <w:rPr>
          <w:sz w:val="24"/>
        </w:rPr>
        <w:t>7</w:t>
      </w:r>
      <w:r>
        <w:rPr>
          <w:sz w:val="24"/>
        </w:rPr>
        <w:t xml:space="preserve"> учебный год.</w:t>
      </w:r>
    </w:p>
    <w:p w:rsidR="002848C1" w:rsidRDefault="00EC19F0">
      <w:pPr>
        <w:pStyle w:val="a4"/>
        <w:numPr>
          <w:ilvl w:val="1"/>
          <w:numId w:val="5"/>
        </w:numPr>
        <w:tabs>
          <w:tab w:val="left" w:pos="1419"/>
        </w:tabs>
        <w:spacing w:before="118"/>
        <w:ind w:right="558" w:firstLine="561"/>
        <w:jc w:val="both"/>
        <w:rPr>
          <w:sz w:val="24"/>
        </w:rPr>
      </w:pPr>
      <w:r>
        <w:rPr>
          <w:sz w:val="24"/>
        </w:rPr>
        <w:t>Мотивационное письмо и вступительный реферат, несоответствующие Требованиям, не учитываются в качестве индивидуального достижения и, соответственно, начисление баллов по ним не осуществляется.</w:t>
      </w:r>
    </w:p>
    <w:p w:rsidR="002848C1" w:rsidRDefault="00EC19F0">
      <w:pPr>
        <w:pStyle w:val="a4"/>
        <w:numPr>
          <w:ilvl w:val="1"/>
          <w:numId w:val="5"/>
        </w:numPr>
        <w:tabs>
          <w:tab w:val="left" w:pos="1419"/>
        </w:tabs>
        <w:spacing w:before="123" w:line="237" w:lineRule="auto"/>
        <w:ind w:right="568" w:firstLine="561"/>
        <w:jc w:val="both"/>
        <w:rPr>
          <w:sz w:val="24"/>
        </w:rPr>
      </w:pPr>
      <w:r>
        <w:rPr>
          <w:sz w:val="24"/>
        </w:rPr>
        <w:t xml:space="preserve">Мотивационное письмо </w:t>
      </w:r>
      <w:r>
        <w:rPr>
          <w:sz w:val="24"/>
        </w:rPr>
        <w:t>и вступительный реферат предоставляются на каждую выбранную поступающим специальность.</w:t>
      </w:r>
    </w:p>
    <w:p w:rsidR="002848C1" w:rsidRDefault="00EC19F0">
      <w:pPr>
        <w:pStyle w:val="a4"/>
        <w:numPr>
          <w:ilvl w:val="1"/>
          <w:numId w:val="5"/>
        </w:numPr>
        <w:tabs>
          <w:tab w:val="left" w:pos="1419"/>
        </w:tabs>
        <w:spacing w:before="123"/>
        <w:ind w:right="555" w:firstLine="561"/>
        <w:jc w:val="both"/>
        <w:rPr>
          <w:sz w:val="24"/>
        </w:rPr>
      </w:pPr>
      <w:r>
        <w:rPr>
          <w:sz w:val="24"/>
        </w:rPr>
        <w:t>Критерии оценки мотивационного письма и вступительного реферата, а также, количество баллов, утвержденное Правилами приема на обучение по программам подготовки научных и научно-педагогических кадров в аспирантуре ФГБОУ ВО МГППУ на 202</w:t>
      </w:r>
      <w:r w:rsidR="00D44406">
        <w:rPr>
          <w:sz w:val="24"/>
        </w:rPr>
        <w:t>6</w:t>
      </w:r>
      <w:r>
        <w:rPr>
          <w:sz w:val="24"/>
        </w:rPr>
        <w:t>/2</w:t>
      </w:r>
      <w:r w:rsidR="00D44406">
        <w:rPr>
          <w:sz w:val="24"/>
        </w:rPr>
        <w:t xml:space="preserve">7 </w:t>
      </w:r>
      <w:r>
        <w:rPr>
          <w:sz w:val="24"/>
        </w:rPr>
        <w:t>учебный год, прив</w:t>
      </w:r>
      <w:r>
        <w:rPr>
          <w:sz w:val="24"/>
        </w:rPr>
        <w:t>едено в п.4</w:t>
      </w:r>
    </w:p>
    <w:p w:rsidR="002848C1" w:rsidRDefault="00EC19F0">
      <w:pPr>
        <w:pStyle w:val="a3"/>
        <w:spacing w:before="120"/>
        <w:ind w:right="454" w:firstLine="561"/>
        <w:jc w:val="both"/>
      </w:pPr>
      <w:r>
        <w:t>1.5 Мотивационное письмо и вступительный реферат входят в перечень документов, которые</w:t>
      </w:r>
      <w:r>
        <w:rPr>
          <w:spacing w:val="-5"/>
        </w:rPr>
        <w:t xml:space="preserve"> </w:t>
      </w:r>
      <w:r>
        <w:t>составляют</w:t>
      </w:r>
      <w:r>
        <w:rPr>
          <w:spacing w:val="-3"/>
        </w:rPr>
        <w:t xml:space="preserve"> </w:t>
      </w:r>
      <w:r>
        <w:t>портфолио</w:t>
      </w:r>
      <w:r>
        <w:rPr>
          <w:spacing w:val="-5"/>
        </w:rPr>
        <w:t xml:space="preserve"> </w:t>
      </w:r>
      <w:r>
        <w:t>поступающего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оцениваются</w:t>
      </w:r>
      <w:r>
        <w:rPr>
          <w:spacing w:val="-3"/>
        </w:rPr>
        <w:t xml:space="preserve"> </w:t>
      </w:r>
      <w:r>
        <w:t>вместе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другими</w:t>
      </w:r>
      <w:r>
        <w:rPr>
          <w:spacing w:val="-3"/>
        </w:rPr>
        <w:t xml:space="preserve"> </w:t>
      </w:r>
      <w:r>
        <w:t>поданными документами комиссией.</w:t>
      </w:r>
    </w:p>
    <w:p w:rsidR="002848C1" w:rsidRDefault="002848C1">
      <w:pPr>
        <w:pStyle w:val="a3"/>
        <w:spacing w:before="10"/>
        <w:ind w:left="0"/>
      </w:pPr>
    </w:p>
    <w:p w:rsidR="002848C1" w:rsidRDefault="00EC19F0">
      <w:pPr>
        <w:pStyle w:val="a4"/>
        <w:numPr>
          <w:ilvl w:val="0"/>
          <w:numId w:val="5"/>
        </w:numPr>
        <w:tabs>
          <w:tab w:val="left" w:pos="666"/>
        </w:tabs>
        <w:spacing w:before="1"/>
        <w:ind w:left="666" w:hanging="280"/>
        <w:jc w:val="left"/>
        <w:rPr>
          <w:b/>
          <w:sz w:val="24"/>
        </w:rPr>
      </w:pPr>
      <w:r>
        <w:rPr>
          <w:b/>
          <w:spacing w:val="-2"/>
          <w:sz w:val="24"/>
        </w:rPr>
        <w:t>Требования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к</w:t>
      </w:r>
      <w:r>
        <w:rPr>
          <w:b/>
          <w:spacing w:val="4"/>
          <w:sz w:val="24"/>
        </w:rPr>
        <w:t xml:space="preserve"> </w:t>
      </w:r>
      <w:r>
        <w:rPr>
          <w:b/>
          <w:spacing w:val="-2"/>
          <w:sz w:val="24"/>
        </w:rPr>
        <w:t>мотивационному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письму</w:t>
      </w:r>
    </w:p>
    <w:p w:rsidR="002848C1" w:rsidRDefault="00EC19F0">
      <w:pPr>
        <w:pStyle w:val="a4"/>
        <w:numPr>
          <w:ilvl w:val="1"/>
          <w:numId w:val="4"/>
        </w:numPr>
        <w:tabs>
          <w:tab w:val="left" w:pos="762"/>
        </w:tabs>
        <w:spacing w:before="105" w:line="235" w:lineRule="auto"/>
        <w:ind w:right="836" w:firstLine="240"/>
        <w:rPr>
          <w:sz w:val="24"/>
        </w:rPr>
      </w:pPr>
      <w:r>
        <w:rPr>
          <w:sz w:val="24"/>
        </w:rPr>
        <w:t>Мотивационное</w:t>
      </w:r>
      <w:r>
        <w:rPr>
          <w:spacing w:val="34"/>
          <w:sz w:val="24"/>
        </w:rPr>
        <w:t xml:space="preserve"> </w:t>
      </w:r>
      <w:r>
        <w:rPr>
          <w:sz w:val="24"/>
        </w:rPr>
        <w:t>письмо</w:t>
      </w:r>
      <w:r>
        <w:rPr>
          <w:spacing w:val="36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36"/>
          <w:sz w:val="24"/>
        </w:rPr>
        <w:t xml:space="preserve"> </w:t>
      </w:r>
      <w:r>
        <w:rPr>
          <w:sz w:val="24"/>
        </w:rPr>
        <w:t>быть</w:t>
      </w:r>
      <w:r>
        <w:rPr>
          <w:spacing w:val="37"/>
          <w:sz w:val="24"/>
        </w:rPr>
        <w:t xml:space="preserve"> </w:t>
      </w:r>
      <w:r>
        <w:rPr>
          <w:sz w:val="24"/>
        </w:rPr>
        <w:t>составлено</w:t>
      </w:r>
      <w:r>
        <w:rPr>
          <w:spacing w:val="36"/>
          <w:sz w:val="24"/>
        </w:rPr>
        <w:t xml:space="preserve"> </w:t>
      </w:r>
      <w:r>
        <w:rPr>
          <w:sz w:val="24"/>
        </w:rPr>
        <w:t>поступающим</w:t>
      </w:r>
      <w:r>
        <w:rPr>
          <w:spacing w:val="36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на русском языке</w:t>
      </w:r>
    </w:p>
    <w:p w:rsidR="002848C1" w:rsidRDefault="00EC19F0">
      <w:pPr>
        <w:pStyle w:val="a4"/>
        <w:numPr>
          <w:ilvl w:val="1"/>
          <w:numId w:val="4"/>
        </w:numPr>
        <w:tabs>
          <w:tab w:val="left" w:pos="712"/>
        </w:tabs>
        <w:spacing w:before="126" w:line="237" w:lineRule="auto"/>
        <w:ind w:left="326" w:right="685" w:firstLine="0"/>
        <w:rPr>
          <w:sz w:val="24"/>
        </w:rPr>
      </w:pPr>
      <w:r>
        <w:rPr>
          <w:sz w:val="24"/>
        </w:rPr>
        <w:t>Объем</w:t>
      </w:r>
      <w:r>
        <w:rPr>
          <w:spacing w:val="75"/>
          <w:sz w:val="24"/>
        </w:rPr>
        <w:t xml:space="preserve"> </w:t>
      </w:r>
      <w:r>
        <w:rPr>
          <w:sz w:val="24"/>
        </w:rPr>
        <w:t>–</w:t>
      </w:r>
      <w:r>
        <w:rPr>
          <w:spacing w:val="77"/>
          <w:sz w:val="24"/>
        </w:rPr>
        <w:t xml:space="preserve"> </w:t>
      </w:r>
      <w:r>
        <w:rPr>
          <w:sz w:val="24"/>
        </w:rPr>
        <w:t>не</w:t>
      </w:r>
      <w:r>
        <w:rPr>
          <w:spacing w:val="79"/>
          <w:sz w:val="24"/>
        </w:rPr>
        <w:t xml:space="preserve"> </w:t>
      </w:r>
      <w:r>
        <w:rPr>
          <w:sz w:val="24"/>
        </w:rPr>
        <w:t>менее</w:t>
      </w:r>
      <w:r>
        <w:rPr>
          <w:spacing w:val="78"/>
          <w:sz w:val="24"/>
        </w:rPr>
        <w:t xml:space="preserve"> </w:t>
      </w:r>
      <w:r>
        <w:rPr>
          <w:sz w:val="24"/>
        </w:rPr>
        <w:t>3</w:t>
      </w:r>
      <w:r>
        <w:rPr>
          <w:spacing w:val="79"/>
          <w:sz w:val="24"/>
        </w:rPr>
        <w:t xml:space="preserve"> </w:t>
      </w:r>
      <w:r>
        <w:rPr>
          <w:sz w:val="24"/>
        </w:rPr>
        <w:t>и</w:t>
      </w:r>
      <w:r>
        <w:rPr>
          <w:spacing w:val="78"/>
          <w:sz w:val="24"/>
        </w:rPr>
        <w:t xml:space="preserve"> </w:t>
      </w:r>
      <w:r>
        <w:rPr>
          <w:sz w:val="24"/>
        </w:rPr>
        <w:t>не</w:t>
      </w:r>
      <w:r>
        <w:rPr>
          <w:spacing w:val="76"/>
          <w:sz w:val="24"/>
        </w:rPr>
        <w:t xml:space="preserve"> </w:t>
      </w:r>
      <w:r>
        <w:rPr>
          <w:sz w:val="24"/>
        </w:rPr>
        <w:t>более</w:t>
      </w:r>
      <w:r>
        <w:rPr>
          <w:spacing w:val="76"/>
          <w:sz w:val="24"/>
        </w:rPr>
        <w:t xml:space="preserve"> </w:t>
      </w:r>
      <w:r>
        <w:rPr>
          <w:sz w:val="24"/>
        </w:rPr>
        <w:t>5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страниц,</w:t>
      </w:r>
      <w:r>
        <w:rPr>
          <w:spacing w:val="78"/>
          <w:sz w:val="24"/>
        </w:rPr>
        <w:t xml:space="preserve"> </w:t>
      </w:r>
      <w:r>
        <w:rPr>
          <w:sz w:val="24"/>
        </w:rPr>
        <w:t>шрифт</w:t>
      </w:r>
      <w:r>
        <w:rPr>
          <w:spacing w:val="78"/>
          <w:sz w:val="24"/>
        </w:rPr>
        <w:t xml:space="preserve"> </w:t>
      </w:r>
      <w:r>
        <w:rPr>
          <w:sz w:val="24"/>
        </w:rPr>
        <w:t>Times</w:t>
      </w:r>
      <w:r>
        <w:rPr>
          <w:spacing w:val="77"/>
          <w:sz w:val="24"/>
        </w:rPr>
        <w:t xml:space="preserve"> </w:t>
      </w:r>
      <w:r>
        <w:rPr>
          <w:sz w:val="24"/>
        </w:rPr>
        <w:t>New</w:t>
      </w:r>
      <w:r>
        <w:rPr>
          <w:spacing w:val="76"/>
          <w:sz w:val="24"/>
        </w:rPr>
        <w:t xml:space="preserve"> </w:t>
      </w:r>
      <w:r>
        <w:rPr>
          <w:sz w:val="24"/>
        </w:rPr>
        <w:t>Roman</w:t>
      </w:r>
      <w:r>
        <w:rPr>
          <w:spacing w:val="77"/>
          <w:sz w:val="24"/>
        </w:rPr>
        <w:t xml:space="preserve"> </w:t>
      </w:r>
      <w:r>
        <w:rPr>
          <w:sz w:val="24"/>
        </w:rPr>
        <w:t>прямого начертания, кегль (размер) шрифта 12, междустрочный интервал – полуторный.</w:t>
      </w:r>
    </w:p>
    <w:p w:rsidR="002848C1" w:rsidRDefault="00EC19F0">
      <w:pPr>
        <w:pStyle w:val="a4"/>
        <w:numPr>
          <w:ilvl w:val="1"/>
          <w:numId w:val="4"/>
        </w:numPr>
        <w:tabs>
          <w:tab w:val="left" w:pos="710"/>
        </w:tabs>
        <w:spacing w:before="1"/>
        <w:ind w:left="326" w:right="597" w:firstLine="0"/>
        <w:rPr>
          <w:sz w:val="24"/>
        </w:rPr>
      </w:pPr>
      <w:r>
        <w:rPr>
          <w:sz w:val="24"/>
        </w:rPr>
        <w:t>Необходимо</w:t>
      </w:r>
      <w:r>
        <w:rPr>
          <w:spacing w:val="24"/>
          <w:sz w:val="24"/>
        </w:rPr>
        <w:t xml:space="preserve"> </w:t>
      </w:r>
      <w:r>
        <w:rPr>
          <w:sz w:val="24"/>
        </w:rPr>
        <w:t>указать</w:t>
      </w:r>
      <w:r>
        <w:rPr>
          <w:spacing w:val="78"/>
          <w:sz w:val="24"/>
        </w:rPr>
        <w:t xml:space="preserve"> </w:t>
      </w:r>
      <w:r>
        <w:rPr>
          <w:sz w:val="24"/>
        </w:rPr>
        <w:t>фамилию,</w:t>
      </w:r>
      <w:r>
        <w:rPr>
          <w:spacing w:val="40"/>
          <w:sz w:val="24"/>
        </w:rPr>
        <w:t xml:space="preserve"> </w:t>
      </w:r>
      <w:r>
        <w:rPr>
          <w:sz w:val="24"/>
        </w:rPr>
        <w:t>имя,</w:t>
      </w:r>
      <w:r>
        <w:rPr>
          <w:spacing w:val="40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73"/>
          <w:sz w:val="24"/>
        </w:rPr>
        <w:t xml:space="preserve"> </w:t>
      </w:r>
      <w:r>
        <w:rPr>
          <w:sz w:val="24"/>
        </w:rPr>
        <w:t>(последнее</w:t>
      </w:r>
      <w:r>
        <w:rPr>
          <w:spacing w:val="73"/>
          <w:sz w:val="24"/>
        </w:rPr>
        <w:t xml:space="preserve"> </w:t>
      </w:r>
      <w:r>
        <w:rPr>
          <w:sz w:val="24"/>
        </w:rPr>
        <w:t>–</w:t>
      </w:r>
      <w:r>
        <w:rPr>
          <w:spacing w:val="73"/>
          <w:sz w:val="24"/>
        </w:rPr>
        <w:t xml:space="preserve"> </w:t>
      </w:r>
      <w:r>
        <w:rPr>
          <w:sz w:val="24"/>
        </w:rPr>
        <w:t>при</w:t>
      </w:r>
      <w:r>
        <w:rPr>
          <w:spacing w:val="75"/>
          <w:sz w:val="24"/>
        </w:rPr>
        <w:t xml:space="preserve"> </w:t>
      </w:r>
      <w:r>
        <w:rPr>
          <w:sz w:val="24"/>
        </w:rPr>
        <w:t>наличии),</w:t>
      </w:r>
      <w:r>
        <w:rPr>
          <w:spacing w:val="73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 шифр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 наименование </w:t>
      </w:r>
      <w:r w:rsidR="00D44406">
        <w:rPr>
          <w:sz w:val="24"/>
        </w:rPr>
        <w:t xml:space="preserve">научной </w:t>
      </w:r>
      <w:r>
        <w:rPr>
          <w:sz w:val="24"/>
        </w:rPr>
        <w:t>специальности, на которую подаются документы.</w:t>
      </w:r>
    </w:p>
    <w:p w:rsidR="002848C1" w:rsidRDefault="00EC19F0">
      <w:pPr>
        <w:pStyle w:val="a4"/>
        <w:numPr>
          <w:ilvl w:val="1"/>
          <w:numId w:val="4"/>
        </w:numPr>
        <w:tabs>
          <w:tab w:val="left" w:pos="686"/>
        </w:tabs>
        <w:ind w:left="686" w:hanging="360"/>
        <w:rPr>
          <w:sz w:val="24"/>
        </w:rPr>
      </w:pPr>
      <w:r>
        <w:rPr>
          <w:sz w:val="24"/>
        </w:rPr>
        <w:t>Мотивационное</w:t>
      </w:r>
      <w:r>
        <w:rPr>
          <w:spacing w:val="-17"/>
          <w:sz w:val="24"/>
        </w:rPr>
        <w:t xml:space="preserve"> </w:t>
      </w:r>
      <w:r>
        <w:rPr>
          <w:sz w:val="24"/>
        </w:rPr>
        <w:t>письмо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-15"/>
          <w:sz w:val="24"/>
        </w:rPr>
        <w:t xml:space="preserve"> </w:t>
      </w:r>
      <w:r w:rsidR="00D44406">
        <w:rPr>
          <w:spacing w:val="-15"/>
          <w:sz w:val="24"/>
        </w:rPr>
        <w:t xml:space="preserve">в единственном экземпляре, не зависимо от количества </w:t>
      </w:r>
      <w:r>
        <w:rPr>
          <w:sz w:val="24"/>
        </w:rPr>
        <w:t>выбранн</w:t>
      </w:r>
      <w:r w:rsidR="00D44406">
        <w:rPr>
          <w:sz w:val="24"/>
        </w:rPr>
        <w:t>ых</w:t>
      </w:r>
      <w:r w:rsidR="00D44406">
        <w:rPr>
          <w:spacing w:val="-2"/>
          <w:sz w:val="24"/>
        </w:rPr>
        <w:t xml:space="preserve"> специальностей</w:t>
      </w:r>
      <w:r>
        <w:rPr>
          <w:spacing w:val="-2"/>
          <w:sz w:val="24"/>
        </w:rPr>
        <w:t>.</w:t>
      </w:r>
    </w:p>
    <w:p w:rsidR="002848C1" w:rsidRDefault="00EC19F0">
      <w:pPr>
        <w:pStyle w:val="a4"/>
        <w:numPr>
          <w:ilvl w:val="1"/>
          <w:numId w:val="4"/>
        </w:numPr>
        <w:tabs>
          <w:tab w:val="left" w:pos="686"/>
        </w:tabs>
        <w:ind w:left="686" w:hanging="360"/>
        <w:rPr>
          <w:sz w:val="24"/>
        </w:rPr>
      </w:pPr>
      <w:r>
        <w:rPr>
          <w:sz w:val="24"/>
        </w:rPr>
        <w:t>Мотивационное</w:t>
      </w:r>
      <w:r>
        <w:rPr>
          <w:spacing w:val="-14"/>
          <w:sz w:val="24"/>
        </w:rPr>
        <w:t xml:space="preserve"> </w:t>
      </w:r>
      <w:r>
        <w:rPr>
          <w:sz w:val="24"/>
        </w:rPr>
        <w:t>письмо</w:t>
      </w:r>
      <w:r>
        <w:rPr>
          <w:spacing w:val="-1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9"/>
          <w:sz w:val="24"/>
        </w:rPr>
        <w:t xml:space="preserve"> </w:t>
      </w:r>
      <w:r>
        <w:rPr>
          <w:sz w:val="24"/>
        </w:rPr>
        <w:t>состоять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трех </w:t>
      </w:r>
      <w:r>
        <w:rPr>
          <w:spacing w:val="-2"/>
          <w:sz w:val="24"/>
        </w:rPr>
        <w:t>частей:</w:t>
      </w:r>
    </w:p>
    <w:p w:rsidR="002848C1" w:rsidRDefault="002848C1">
      <w:pPr>
        <w:pStyle w:val="a3"/>
        <w:ind w:left="0"/>
      </w:pPr>
    </w:p>
    <w:p w:rsidR="002848C1" w:rsidRDefault="00EC19F0">
      <w:pPr>
        <w:pStyle w:val="a4"/>
        <w:numPr>
          <w:ilvl w:val="2"/>
          <w:numId w:val="4"/>
        </w:numPr>
        <w:tabs>
          <w:tab w:val="left" w:pos="1253"/>
        </w:tabs>
        <w:ind w:right="558" w:firstLine="0"/>
        <w:jc w:val="both"/>
        <w:rPr>
          <w:sz w:val="24"/>
        </w:rPr>
      </w:pPr>
      <w:r>
        <w:rPr>
          <w:sz w:val="24"/>
        </w:rPr>
        <w:t>краткое описание интересов поступающего, что побудило его поступать в аспирантуру, соответствие научных интересов поступающего с выбранной специальностью (ДЛЯ ЧЕГО?).</w:t>
      </w:r>
    </w:p>
    <w:p w:rsidR="002848C1" w:rsidRDefault="00EC19F0">
      <w:pPr>
        <w:pStyle w:val="a4"/>
        <w:numPr>
          <w:ilvl w:val="2"/>
          <w:numId w:val="4"/>
        </w:numPr>
        <w:tabs>
          <w:tab w:val="left" w:pos="1376"/>
        </w:tabs>
        <w:spacing w:before="125" w:line="237" w:lineRule="auto"/>
        <w:ind w:right="562" w:firstLine="0"/>
        <w:jc w:val="both"/>
        <w:rPr>
          <w:sz w:val="24"/>
        </w:rPr>
      </w:pPr>
      <w:r>
        <w:rPr>
          <w:sz w:val="24"/>
        </w:rPr>
        <w:t>описание опыта научно-исследовательской деятельности поступающего (предыдущий академическ</w:t>
      </w:r>
      <w:r>
        <w:rPr>
          <w:sz w:val="24"/>
        </w:rPr>
        <w:t>ий, научный или профессиональный опыт поступающего,</w:t>
      </w:r>
    </w:p>
    <w:p w:rsidR="002848C1" w:rsidRDefault="002848C1">
      <w:pPr>
        <w:pStyle w:val="a4"/>
        <w:spacing w:line="237" w:lineRule="auto"/>
        <w:jc w:val="both"/>
        <w:rPr>
          <w:sz w:val="24"/>
        </w:rPr>
        <w:sectPr w:rsidR="002848C1">
          <w:footerReference w:type="default" r:id="rId8"/>
          <w:type w:val="continuous"/>
          <w:pgSz w:w="11940" w:h="16860"/>
          <w:pgMar w:top="1000" w:right="283" w:bottom="1220" w:left="1275" w:header="0" w:footer="1029" w:gutter="0"/>
          <w:pgNumType w:start="1"/>
          <w:cols w:space="720"/>
        </w:sectPr>
      </w:pPr>
    </w:p>
    <w:p w:rsidR="002848C1" w:rsidRDefault="00EC19F0">
      <w:pPr>
        <w:pStyle w:val="a3"/>
        <w:spacing w:before="75"/>
        <w:ind w:left="993" w:right="548"/>
        <w:jc w:val="both"/>
      </w:pPr>
      <w:r>
        <w:lastRenderedPageBreak/>
        <w:t>который будет способствовать обучению по выбранной программе; информация об исследовательских проектах, в которых участвовал поступающий (в том числе, в рамках выполнения выпускной квалификационной работы); статьи или выступления на конференциях и т.д. в р</w:t>
      </w:r>
      <w:r>
        <w:t>амках научной специальности, по которой подаются документы; научные достижения поступающего с указанием названия, полученных результатов,</w:t>
      </w:r>
      <w:r>
        <w:rPr>
          <w:spacing w:val="-1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выводов</w:t>
      </w:r>
      <w:r>
        <w:rPr>
          <w:spacing w:val="-3"/>
        </w:rPr>
        <w:t xml:space="preserve"> </w:t>
      </w:r>
      <w:r>
        <w:t>(например,</w:t>
      </w:r>
      <w:r>
        <w:rPr>
          <w:spacing w:val="-1"/>
        </w:rPr>
        <w:t xml:space="preserve"> </w:t>
      </w:r>
      <w:r>
        <w:t>стипендии,</w:t>
      </w:r>
      <w:r>
        <w:rPr>
          <w:spacing w:val="-1"/>
        </w:rPr>
        <w:t xml:space="preserve"> </w:t>
      </w:r>
      <w:r>
        <w:t>гранты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т.д.);</w:t>
      </w:r>
      <w:r>
        <w:rPr>
          <w:spacing w:val="-5"/>
        </w:rPr>
        <w:t xml:space="preserve"> </w:t>
      </w:r>
      <w:r>
        <w:t>информация</w:t>
      </w:r>
      <w:r>
        <w:rPr>
          <w:spacing w:val="-3"/>
        </w:rPr>
        <w:t xml:space="preserve"> </w:t>
      </w:r>
      <w:r>
        <w:t>об опыте работы поступающего (особенно, если этот оп</w:t>
      </w:r>
      <w:r>
        <w:t>ыт связан с мотивацией поступления в аспирантуру)).(ИМЕЮЩИЕСЯ НАВЫКИ И КОМПЕТЕНЦИИ)</w:t>
      </w:r>
    </w:p>
    <w:p w:rsidR="002848C1" w:rsidRDefault="002848C1">
      <w:pPr>
        <w:pStyle w:val="a3"/>
        <w:spacing w:before="77"/>
        <w:ind w:left="0"/>
      </w:pPr>
    </w:p>
    <w:p w:rsidR="002848C1" w:rsidRDefault="00EC19F0">
      <w:pPr>
        <w:pStyle w:val="a4"/>
        <w:numPr>
          <w:ilvl w:val="2"/>
          <w:numId w:val="4"/>
        </w:numPr>
        <w:tabs>
          <w:tab w:val="left" w:pos="1196"/>
        </w:tabs>
        <w:ind w:right="544" w:firstLine="0"/>
        <w:jc w:val="both"/>
        <w:rPr>
          <w:sz w:val="24"/>
        </w:rPr>
      </w:pPr>
      <w:r>
        <w:rPr>
          <w:sz w:val="24"/>
        </w:rPr>
        <w:t>описания того, над чем поступающему хотелось бы работать и что изучать в аспирантуре (обозначение сферы научных интересов поступающего; возможная формулировка исследовательского вопроса и проблемы, либо указание темы, разработкой</w:t>
      </w:r>
      <w:r>
        <w:rPr>
          <w:spacing w:val="-15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15"/>
          <w:sz w:val="24"/>
        </w:rPr>
        <w:t xml:space="preserve"> </w:t>
      </w:r>
      <w:r>
        <w:rPr>
          <w:sz w:val="24"/>
        </w:rPr>
        <w:t>поступающему</w:t>
      </w:r>
      <w:r>
        <w:rPr>
          <w:spacing w:val="-15"/>
          <w:sz w:val="24"/>
        </w:rPr>
        <w:t xml:space="preserve"> </w:t>
      </w:r>
      <w:r>
        <w:rPr>
          <w:sz w:val="24"/>
        </w:rPr>
        <w:t>хотел</w:t>
      </w:r>
      <w:r>
        <w:rPr>
          <w:sz w:val="24"/>
        </w:rPr>
        <w:t>ось</w:t>
      </w:r>
      <w:r>
        <w:rPr>
          <w:spacing w:val="-13"/>
          <w:sz w:val="24"/>
        </w:rPr>
        <w:t xml:space="preserve"> </w:t>
      </w:r>
      <w:r>
        <w:rPr>
          <w:sz w:val="24"/>
        </w:rPr>
        <w:t>бы</w:t>
      </w:r>
      <w:r>
        <w:rPr>
          <w:spacing w:val="-15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15"/>
          <w:sz w:val="24"/>
        </w:rPr>
        <w:t xml:space="preserve"> </w:t>
      </w:r>
      <w:r>
        <w:rPr>
          <w:sz w:val="24"/>
        </w:rPr>
        <w:t>продолжать;</w:t>
      </w:r>
      <w:r>
        <w:rPr>
          <w:spacing w:val="-13"/>
          <w:sz w:val="24"/>
        </w:rPr>
        <w:t xml:space="preserve"> </w:t>
      </w:r>
      <w:r>
        <w:rPr>
          <w:sz w:val="24"/>
        </w:rPr>
        <w:t>краткое описание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12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14"/>
          <w:sz w:val="24"/>
        </w:rPr>
        <w:t xml:space="preserve"> </w:t>
      </w:r>
      <w:r>
        <w:rPr>
          <w:sz w:val="24"/>
        </w:rPr>
        <w:t>поступающий</w:t>
      </w:r>
      <w:r>
        <w:rPr>
          <w:spacing w:val="-13"/>
          <w:sz w:val="24"/>
        </w:rPr>
        <w:t xml:space="preserve"> </w:t>
      </w:r>
      <w:r>
        <w:rPr>
          <w:sz w:val="24"/>
        </w:rPr>
        <w:t>хотел</w:t>
      </w:r>
      <w:r>
        <w:rPr>
          <w:spacing w:val="-13"/>
          <w:sz w:val="24"/>
        </w:rPr>
        <w:t xml:space="preserve"> </w:t>
      </w:r>
      <w:r>
        <w:rPr>
          <w:sz w:val="24"/>
        </w:rPr>
        <w:t>бы</w:t>
      </w:r>
      <w:r>
        <w:rPr>
          <w:spacing w:val="-13"/>
          <w:sz w:val="24"/>
        </w:rPr>
        <w:t xml:space="preserve"> </w:t>
      </w:r>
      <w:r>
        <w:rPr>
          <w:sz w:val="24"/>
        </w:rPr>
        <w:t>реализовать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0"/>
          <w:sz w:val="24"/>
        </w:rPr>
        <w:t xml:space="preserve"> </w:t>
      </w:r>
      <w:r>
        <w:rPr>
          <w:sz w:val="24"/>
        </w:rPr>
        <w:t>научно- исследовательской работы; мотивация, обозначение качеств, знаний и достижений, которые позволят поступающему успешно обучаться в аспирантуре и развиваться в выбранной им деятельности; теоретические и практические навыки, которые поступающий ожидает</w:t>
      </w:r>
      <w:r>
        <w:rPr>
          <w:sz w:val="24"/>
        </w:rPr>
        <w:t xml:space="preserve"> получить в процессе обучения; описание того, как поступающий видит свою деятельность в данной сфере после окончания обучения; описание планируемого дальнейшего профессионального/академического развития или описание области применения полученных знаний).(С</w:t>
      </w:r>
      <w:r>
        <w:rPr>
          <w:sz w:val="24"/>
        </w:rPr>
        <w:t>ООТНЕСТИ С НАУЧНЫМИ НАПРАВЛЕНИЯМИ ИССЛЕДОВАНИЙ, КОТОРЫЕ ПРЕДЛОЖЕНЫ ВУЗОМ ДЛЯ НАЧИНАЮЩИХ ИССЛЕДОВАТЕЛЕЙ)</w:t>
      </w:r>
    </w:p>
    <w:p w:rsidR="002848C1" w:rsidRDefault="002848C1">
      <w:pPr>
        <w:pStyle w:val="a3"/>
        <w:spacing w:before="210"/>
        <w:ind w:left="0"/>
      </w:pPr>
    </w:p>
    <w:p w:rsidR="002848C1" w:rsidRDefault="00EC19F0">
      <w:pPr>
        <w:pStyle w:val="a4"/>
        <w:numPr>
          <w:ilvl w:val="0"/>
          <w:numId w:val="5"/>
        </w:numPr>
        <w:tabs>
          <w:tab w:val="left" w:pos="566"/>
        </w:tabs>
        <w:ind w:left="566" w:hanging="240"/>
        <w:jc w:val="left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вступительному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реферату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проекту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будущего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исследования</w:t>
      </w:r>
    </w:p>
    <w:p w:rsidR="002848C1" w:rsidRDefault="00EC19F0">
      <w:pPr>
        <w:pStyle w:val="a4"/>
        <w:numPr>
          <w:ilvl w:val="1"/>
          <w:numId w:val="5"/>
        </w:numPr>
        <w:tabs>
          <w:tab w:val="left" w:pos="791"/>
        </w:tabs>
        <w:spacing w:before="103" w:line="235" w:lineRule="auto"/>
        <w:ind w:left="326" w:right="705" w:firstLine="0"/>
        <w:rPr>
          <w:sz w:val="24"/>
        </w:rPr>
      </w:pPr>
      <w:r>
        <w:rPr>
          <w:sz w:val="24"/>
        </w:rPr>
        <w:t>Вступительный</w:t>
      </w:r>
      <w:r>
        <w:rPr>
          <w:spacing w:val="39"/>
          <w:sz w:val="24"/>
        </w:rPr>
        <w:t xml:space="preserve"> </w:t>
      </w:r>
      <w:r>
        <w:rPr>
          <w:sz w:val="24"/>
        </w:rPr>
        <w:t>реферат</w:t>
      </w:r>
      <w:r>
        <w:rPr>
          <w:spacing w:val="37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40"/>
          <w:sz w:val="24"/>
        </w:rPr>
        <w:t xml:space="preserve"> </w:t>
      </w:r>
      <w:r>
        <w:rPr>
          <w:sz w:val="24"/>
        </w:rPr>
        <w:t>быть</w:t>
      </w:r>
      <w:r>
        <w:rPr>
          <w:spacing w:val="40"/>
          <w:sz w:val="24"/>
        </w:rPr>
        <w:t xml:space="preserve"> </w:t>
      </w:r>
      <w:r>
        <w:rPr>
          <w:sz w:val="24"/>
        </w:rPr>
        <w:t>составлен</w:t>
      </w:r>
      <w:r>
        <w:rPr>
          <w:spacing w:val="40"/>
          <w:sz w:val="24"/>
        </w:rPr>
        <w:t xml:space="preserve"> </w:t>
      </w:r>
      <w:r>
        <w:rPr>
          <w:sz w:val="24"/>
        </w:rPr>
        <w:t>поступающим</w:t>
      </w:r>
      <w:r>
        <w:rPr>
          <w:spacing w:val="40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на русском </w:t>
      </w:r>
      <w:r>
        <w:rPr>
          <w:sz w:val="24"/>
        </w:rPr>
        <w:t>языке.</w:t>
      </w:r>
    </w:p>
    <w:p w:rsidR="002848C1" w:rsidRDefault="00EC19F0">
      <w:pPr>
        <w:pStyle w:val="a4"/>
        <w:numPr>
          <w:ilvl w:val="1"/>
          <w:numId w:val="3"/>
        </w:numPr>
        <w:tabs>
          <w:tab w:val="left" w:pos="815"/>
        </w:tabs>
        <w:spacing w:before="117" w:line="235" w:lineRule="auto"/>
        <w:ind w:right="610" w:firstLine="0"/>
        <w:jc w:val="left"/>
        <w:rPr>
          <w:sz w:val="24"/>
        </w:rPr>
      </w:pPr>
      <w:r>
        <w:rPr>
          <w:sz w:val="24"/>
        </w:rPr>
        <w:t>Объем</w:t>
      </w:r>
      <w:r>
        <w:rPr>
          <w:spacing w:val="75"/>
          <w:sz w:val="24"/>
        </w:rPr>
        <w:t xml:space="preserve"> </w:t>
      </w:r>
      <w:r>
        <w:rPr>
          <w:sz w:val="24"/>
        </w:rPr>
        <w:t>–</w:t>
      </w:r>
      <w:r>
        <w:rPr>
          <w:spacing w:val="77"/>
          <w:sz w:val="24"/>
        </w:rPr>
        <w:t xml:space="preserve"> </w:t>
      </w:r>
      <w:r>
        <w:rPr>
          <w:sz w:val="24"/>
        </w:rPr>
        <w:t>не</w:t>
      </w:r>
      <w:r>
        <w:rPr>
          <w:spacing w:val="79"/>
          <w:sz w:val="24"/>
        </w:rPr>
        <w:t xml:space="preserve"> </w:t>
      </w:r>
      <w:r>
        <w:rPr>
          <w:sz w:val="24"/>
        </w:rPr>
        <w:t>менее</w:t>
      </w:r>
      <w:r>
        <w:rPr>
          <w:spacing w:val="78"/>
          <w:sz w:val="24"/>
        </w:rPr>
        <w:t xml:space="preserve"> </w:t>
      </w:r>
      <w:r>
        <w:rPr>
          <w:sz w:val="24"/>
        </w:rPr>
        <w:t>3</w:t>
      </w:r>
      <w:r>
        <w:rPr>
          <w:spacing w:val="79"/>
          <w:sz w:val="24"/>
        </w:rPr>
        <w:t xml:space="preserve"> </w:t>
      </w:r>
      <w:r>
        <w:rPr>
          <w:sz w:val="24"/>
        </w:rPr>
        <w:t>и</w:t>
      </w:r>
      <w:r>
        <w:rPr>
          <w:spacing w:val="78"/>
          <w:sz w:val="24"/>
        </w:rPr>
        <w:t xml:space="preserve"> </w:t>
      </w:r>
      <w:r>
        <w:rPr>
          <w:sz w:val="24"/>
        </w:rPr>
        <w:t>не</w:t>
      </w:r>
      <w:r>
        <w:rPr>
          <w:spacing w:val="76"/>
          <w:sz w:val="24"/>
        </w:rPr>
        <w:t xml:space="preserve"> </w:t>
      </w:r>
      <w:r>
        <w:rPr>
          <w:sz w:val="24"/>
        </w:rPr>
        <w:t>более</w:t>
      </w:r>
      <w:r>
        <w:rPr>
          <w:spacing w:val="76"/>
          <w:sz w:val="24"/>
        </w:rPr>
        <w:t xml:space="preserve"> </w:t>
      </w:r>
      <w:r>
        <w:rPr>
          <w:sz w:val="24"/>
        </w:rPr>
        <w:t>5</w:t>
      </w:r>
      <w:r>
        <w:rPr>
          <w:spacing w:val="79"/>
          <w:sz w:val="24"/>
        </w:rPr>
        <w:t xml:space="preserve"> </w:t>
      </w:r>
      <w:r>
        <w:rPr>
          <w:sz w:val="24"/>
        </w:rPr>
        <w:t>страниц,</w:t>
      </w:r>
      <w:r>
        <w:rPr>
          <w:spacing w:val="77"/>
          <w:sz w:val="24"/>
        </w:rPr>
        <w:t xml:space="preserve"> </w:t>
      </w:r>
      <w:r>
        <w:rPr>
          <w:sz w:val="24"/>
        </w:rPr>
        <w:t>шрифт</w:t>
      </w:r>
      <w:r>
        <w:rPr>
          <w:spacing w:val="79"/>
          <w:sz w:val="24"/>
        </w:rPr>
        <w:t xml:space="preserve"> </w:t>
      </w:r>
      <w:r>
        <w:rPr>
          <w:sz w:val="24"/>
        </w:rPr>
        <w:t>Times</w:t>
      </w:r>
      <w:r>
        <w:rPr>
          <w:spacing w:val="77"/>
          <w:sz w:val="24"/>
        </w:rPr>
        <w:t xml:space="preserve"> </w:t>
      </w:r>
      <w:r>
        <w:rPr>
          <w:sz w:val="24"/>
        </w:rPr>
        <w:t>New</w:t>
      </w:r>
      <w:r>
        <w:rPr>
          <w:spacing w:val="79"/>
          <w:sz w:val="24"/>
        </w:rPr>
        <w:t xml:space="preserve"> </w:t>
      </w:r>
      <w:r>
        <w:rPr>
          <w:sz w:val="24"/>
        </w:rPr>
        <w:t>Roman</w:t>
      </w:r>
      <w:r>
        <w:rPr>
          <w:spacing w:val="77"/>
          <w:sz w:val="24"/>
        </w:rPr>
        <w:t xml:space="preserve"> </w:t>
      </w:r>
      <w:r>
        <w:rPr>
          <w:sz w:val="24"/>
        </w:rPr>
        <w:t>прямого начертания, кегль (размер) шрифта 12, междустрочный интервал – полуторный.</w:t>
      </w:r>
    </w:p>
    <w:p w:rsidR="002848C1" w:rsidRDefault="00EC19F0">
      <w:pPr>
        <w:pStyle w:val="a4"/>
        <w:numPr>
          <w:ilvl w:val="1"/>
          <w:numId w:val="3"/>
        </w:numPr>
        <w:tabs>
          <w:tab w:val="left" w:pos="803"/>
        </w:tabs>
        <w:spacing w:before="110" w:line="237" w:lineRule="auto"/>
        <w:ind w:right="852" w:firstLine="0"/>
        <w:jc w:val="left"/>
        <w:rPr>
          <w:sz w:val="24"/>
        </w:rPr>
      </w:pPr>
      <w:r>
        <w:rPr>
          <w:sz w:val="24"/>
        </w:rPr>
        <w:t>Необходимо указать</w:t>
      </w:r>
      <w:r>
        <w:rPr>
          <w:spacing w:val="40"/>
          <w:sz w:val="24"/>
        </w:rPr>
        <w:t xml:space="preserve"> </w:t>
      </w:r>
      <w:r>
        <w:rPr>
          <w:sz w:val="24"/>
        </w:rPr>
        <w:t>фамилию,</w:t>
      </w:r>
      <w:r>
        <w:rPr>
          <w:spacing w:val="38"/>
          <w:sz w:val="24"/>
        </w:rPr>
        <w:t xml:space="preserve"> </w:t>
      </w:r>
      <w:r>
        <w:rPr>
          <w:sz w:val="24"/>
        </w:rPr>
        <w:t>имя,</w:t>
      </w:r>
      <w:r>
        <w:rPr>
          <w:spacing w:val="36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37"/>
          <w:sz w:val="24"/>
        </w:rPr>
        <w:t xml:space="preserve"> </w:t>
      </w:r>
      <w:r>
        <w:rPr>
          <w:sz w:val="24"/>
        </w:rPr>
        <w:t>(последнее</w:t>
      </w:r>
      <w:r>
        <w:rPr>
          <w:spacing w:val="37"/>
          <w:sz w:val="24"/>
        </w:rPr>
        <w:t xml:space="preserve"> </w:t>
      </w:r>
      <w:r>
        <w:rPr>
          <w:sz w:val="24"/>
        </w:rPr>
        <w:t>–</w:t>
      </w:r>
      <w:r>
        <w:rPr>
          <w:spacing w:val="37"/>
          <w:sz w:val="24"/>
        </w:rPr>
        <w:t xml:space="preserve"> </w:t>
      </w:r>
      <w:r>
        <w:rPr>
          <w:sz w:val="24"/>
        </w:rPr>
        <w:t>при</w:t>
      </w:r>
      <w:r>
        <w:rPr>
          <w:spacing w:val="36"/>
          <w:sz w:val="24"/>
        </w:rPr>
        <w:t xml:space="preserve"> </w:t>
      </w:r>
      <w:r>
        <w:rPr>
          <w:sz w:val="24"/>
        </w:rPr>
        <w:t>наличии),</w:t>
      </w:r>
      <w:r>
        <w:rPr>
          <w:spacing w:val="38"/>
          <w:sz w:val="24"/>
        </w:rPr>
        <w:t xml:space="preserve"> </w:t>
      </w:r>
      <w:r>
        <w:rPr>
          <w:sz w:val="24"/>
        </w:rPr>
        <w:t>а</w:t>
      </w:r>
      <w:r>
        <w:rPr>
          <w:spacing w:val="36"/>
          <w:sz w:val="24"/>
        </w:rPr>
        <w:t xml:space="preserve"> </w:t>
      </w:r>
      <w:r>
        <w:rPr>
          <w:sz w:val="24"/>
        </w:rPr>
        <w:t>также шифр</w:t>
      </w:r>
      <w:r>
        <w:rPr>
          <w:spacing w:val="40"/>
          <w:sz w:val="24"/>
        </w:rPr>
        <w:t xml:space="preserve"> </w:t>
      </w:r>
      <w:r>
        <w:rPr>
          <w:sz w:val="24"/>
        </w:rPr>
        <w:t>и наименование специальности, на которую подаются документы.</w:t>
      </w:r>
    </w:p>
    <w:p w:rsidR="002848C1" w:rsidRDefault="00EC19F0">
      <w:pPr>
        <w:pStyle w:val="a4"/>
        <w:numPr>
          <w:ilvl w:val="1"/>
          <w:numId w:val="3"/>
        </w:numPr>
        <w:tabs>
          <w:tab w:val="left" w:pos="786"/>
        </w:tabs>
        <w:spacing w:before="113"/>
        <w:ind w:left="786" w:hanging="357"/>
        <w:jc w:val="left"/>
        <w:rPr>
          <w:sz w:val="24"/>
        </w:rPr>
      </w:pPr>
      <w:r>
        <w:rPr>
          <w:sz w:val="24"/>
        </w:rPr>
        <w:t>Вступительный</w:t>
      </w:r>
      <w:r>
        <w:rPr>
          <w:spacing w:val="-13"/>
          <w:sz w:val="24"/>
        </w:rPr>
        <w:t xml:space="preserve"> </w:t>
      </w:r>
      <w:r>
        <w:rPr>
          <w:sz w:val="24"/>
        </w:rPr>
        <w:t>реферат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каждую</w:t>
      </w:r>
      <w:r>
        <w:rPr>
          <w:spacing w:val="-11"/>
          <w:sz w:val="24"/>
        </w:rPr>
        <w:t xml:space="preserve"> </w:t>
      </w:r>
      <w:r>
        <w:rPr>
          <w:sz w:val="24"/>
        </w:rPr>
        <w:t>выбранную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специальность.</w:t>
      </w:r>
    </w:p>
    <w:p w:rsidR="002848C1" w:rsidRDefault="00EC19F0">
      <w:pPr>
        <w:pStyle w:val="a4"/>
        <w:numPr>
          <w:ilvl w:val="1"/>
          <w:numId w:val="3"/>
        </w:numPr>
        <w:tabs>
          <w:tab w:val="left" w:pos="791"/>
        </w:tabs>
        <w:spacing w:before="108" w:line="237" w:lineRule="auto"/>
        <w:ind w:right="550" w:firstLine="0"/>
        <w:jc w:val="both"/>
        <w:rPr>
          <w:sz w:val="24"/>
        </w:rPr>
      </w:pPr>
      <w:r>
        <w:rPr>
          <w:sz w:val="24"/>
        </w:rPr>
        <w:t>Вступительный реферат должен быть подготовлен по темам и научным направлениям, в соответствии с темами и научными направле</w:t>
      </w:r>
      <w:r>
        <w:rPr>
          <w:sz w:val="24"/>
        </w:rPr>
        <w:t>ниями исследовательских работ, которые представлены на сайте. Тема выбирается в соответствии с научной специальностью, по которой поступает абитуриент.</w:t>
      </w:r>
    </w:p>
    <w:p w:rsidR="002848C1" w:rsidRDefault="00EC19F0">
      <w:pPr>
        <w:pStyle w:val="a4"/>
        <w:numPr>
          <w:ilvl w:val="1"/>
          <w:numId w:val="3"/>
        </w:numPr>
        <w:tabs>
          <w:tab w:val="left" w:pos="779"/>
        </w:tabs>
        <w:spacing w:line="271" w:lineRule="auto"/>
        <w:ind w:left="326" w:right="446" w:firstLine="0"/>
        <w:jc w:val="both"/>
        <w:rPr>
          <w:sz w:val="24"/>
        </w:rPr>
      </w:pPr>
      <w:r>
        <w:rPr>
          <w:sz w:val="24"/>
        </w:rPr>
        <w:t>Поступающий должен подготовить проект исследования (3-5 страниц), в котором должны быть отражены следующие пункты:</w:t>
      </w:r>
    </w:p>
    <w:p w:rsidR="002848C1" w:rsidRDefault="00EC19F0">
      <w:pPr>
        <w:pStyle w:val="a4"/>
        <w:numPr>
          <w:ilvl w:val="2"/>
          <w:numId w:val="3"/>
        </w:numPr>
        <w:tabs>
          <w:tab w:val="left" w:pos="1121"/>
        </w:tabs>
        <w:ind w:left="1121" w:hanging="135"/>
        <w:rPr>
          <w:sz w:val="24"/>
        </w:rPr>
      </w:pPr>
      <w:r>
        <w:rPr>
          <w:sz w:val="24"/>
        </w:rPr>
        <w:t>проблема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исследования</w:t>
      </w:r>
    </w:p>
    <w:p w:rsidR="002848C1" w:rsidRDefault="00EC19F0">
      <w:pPr>
        <w:pStyle w:val="a4"/>
        <w:numPr>
          <w:ilvl w:val="2"/>
          <w:numId w:val="3"/>
        </w:numPr>
        <w:tabs>
          <w:tab w:val="left" w:pos="1121"/>
        </w:tabs>
        <w:ind w:left="1121" w:hanging="135"/>
        <w:rPr>
          <w:sz w:val="24"/>
        </w:rPr>
      </w:pPr>
      <w:r>
        <w:rPr>
          <w:spacing w:val="-2"/>
          <w:sz w:val="24"/>
        </w:rPr>
        <w:t>предполагаемая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актуальность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научная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новизна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исследования</w:t>
      </w:r>
    </w:p>
    <w:p w:rsidR="002848C1" w:rsidRDefault="00EC19F0">
      <w:pPr>
        <w:pStyle w:val="a4"/>
        <w:numPr>
          <w:ilvl w:val="2"/>
          <w:numId w:val="3"/>
        </w:numPr>
        <w:tabs>
          <w:tab w:val="left" w:pos="1128"/>
        </w:tabs>
        <w:spacing w:before="34"/>
        <w:ind w:left="1128" w:hanging="135"/>
        <w:rPr>
          <w:sz w:val="24"/>
        </w:rPr>
      </w:pPr>
      <w:r>
        <w:rPr>
          <w:sz w:val="24"/>
        </w:rPr>
        <w:t>гипотезы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исследования</w:t>
      </w:r>
    </w:p>
    <w:p w:rsidR="002848C1" w:rsidRDefault="00EC19F0">
      <w:pPr>
        <w:pStyle w:val="a4"/>
        <w:numPr>
          <w:ilvl w:val="2"/>
          <w:numId w:val="3"/>
        </w:numPr>
        <w:tabs>
          <w:tab w:val="left" w:pos="1128"/>
        </w:tabs>
        <w:spacing w:before="62"/>
        <w:ind w:left="1128" w:hanging="135"/>
        <w:rPr>
          <w:sz w:val="24"/>
        </w:rPr>
      </w:pPr>
      <w:r>
        <w:rPr>
          <w:sz w:val="24"/>
        </w:rPr>
        <w:t>объект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исследования</w:t>
      </w:r>
    </w:p>
    <w:p w:rsidR="002848C1" w:rsidRDefault="00EC19F0">
      <w:pPr>
        <w:pStyle w:val="a4"/>
        <w:numPr>
          <w:ilvl w:val="2"/>
          <w:numId w:val="3"/>
        </w:numPr>
        <w:tabs>
          <w:tab w:val="left" w:pos="1128"/>
        </w:tabs>
        <w:spacing w:before="34"/>
        <w:ind w:left="1128" w:hanging="135"/>
        <w:rPr>
          <w:sz w:val="24"/>
        </w:rPr>
      </w:pPr>
      <w:r>
        <w:rPr>
          <w:sz w:val="24"/>
        </w:rPr>
        <w:t>предмет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исследования</w:t>
      </w:r>
    </w:p>
    <w:p w:rsidR="002848C1" w:rsidRDefault="00EC19F0">
      <w:pPr>
        <w:pStyle w:val="a4"/>
        <w:numPr>
          <w:ilvl w:val="2"/>
          <w:numId w:val="3"/>
        </w:numPr>
        <w:tabs>
          <w:tab w:val="left" w:pos="1128"/>
        </w:tabs>
        <w:spacing w:before="39"/>
        <w:ind w:left="1128" w:hanging="135"/>
        <w:rPr>
          <w:sz w:val="24"/>
        </w:rPr>
      </w:pPr>
      <w:r>
        <w:rPr>
          <w:sz w:val="24"/>
        </w:rPr>
        <w:t>цель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исследования</w:t>
      </w:r>
    </w:p>
    <w:p w:rsidR="002848C1" w:rsidRDefault="00EC19F0">
      <w:pPr>
        <w:pStyle w:val="a4"/>
        <w:numPr>
          <w:ilvl w:val="2"/>
          <w:numId w:val="3"/>
        </w:numPr>
        <w:tabs>
          <w:tab w:val="left" w:pos="1128"/>
        </w:tabs>
        <w:spacing w:before="36"/>
        <w:ind w:left="1128" w:hanging="135"/>
        <w:rPr>
          <w:sz w:val="24"/>
        </w:rPr>
      </w:pP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исследования</w:t>
      </w:r>
    </w:p>
    <w:p w:rsidR="002848C1" w:rsidRDefault="00EC19F0">
      <w:pPr>
        <w:pStyle w:val="a4"/>
        <w:numPr>
          <w:ilvl w:val="2"/>
          <w:numId w:val="3"/>
        </w:numPr>
        <w:tabs>
          <w:tab w:val="left" w:pos="1128"/>
        </w:tabs>
        <w:spacing w:before="31"/>
        <w:ind w:left="1128" w:hanging="135"/>
        <w:rPr>
          <w:sz w:val="24"/>
        </w:rPr>
      </w:pPr>
      <w:r>
        <w:rPr>
          <w:sz w:val="24"/>
        </w:rPr>
        <w:t>методы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исследования</w:t>
      </w:r>
    </w:p>
    <w:p w:rsidR="002848C1" w:rsidRDefault="00EC19F0">
      <w:pPr>
        <w:pStyle w:val="a4"/>
        <w:numPr>
          <w:ilvl w:val="2"/>
          <w:numId w:val="3"/>
        </w:numPr>
        <w:tabs>
          <w:tab w:val="left" w:pos="1128"/>
        </w:tabs>
        <w:spacing w:before="36"/>
        <w:ind w:left="1128" w:hanging="135"/>
        <w:rPr>
          <w:sz w:val="24"/>
        </w:rPr>
      </w:pPr>
      <w:r>
        <w:rPr>
          <w:sz w:val="24"/>
        </w:rPr>
        <w:t>предполагаемые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исследования</w:t>
      </w:r>
    </w:p>
    <w:p w:rsidR="002848C1" w:rsidRDefault="00EC19F0">
      <w:pPr>
        <w:pStyle w:val="a4"/>
        <w:numPr>
          <w:ilvl w:val="2"/>
          <w:numId w:val="3"/>
        </w:numPr>
        <w:tabs>
          <w:tab w:val="left" w:pos="1128"/>
        </w:tabs>
        <w:spacing w:before="36"/>
        <w:ind w:left="1128" w:hanging="135"/>
        <w:rPr>
          <w:sz w:val="24"/>
        </w:rPr>
      </w:pPr>
      <w:r>
        <w:rPr>
          <w:sz w:val="24"/>
        </w:rPr>
        <w:t>список</w:t>
      </w:r>
      <w:r>
        <w:rPr>
          <w:spacing w:val="-12"/>
          <w:sz w:val="24"/>
        </w:rPr>
        <w:t xml:space="preserve"> </w:t>
      </w:r>
      <w:r>
        <w:rPr>
          <w:sz w:val="24"/>
        </w:rPr>
        <w:t>использованной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литературы</w:t>
      </w:r>
    </w:p>
    <w:p w:rsidR="002848C1" w:rsidRDefault="002848C1">
      <w:pPr>
        <w:pStyle w:val="a4"/>
        <w:rPr>
          <w:sz w:val="24"/>
        </w:rPr>
        <w:sectPr w:rsidR="002848C1">
          <w:pgSz w:w="11940" w:h="16860"/>
          <w:pgMar w:top="920" w:right="283" w:bottom="1220" w:left="1275" w:header="0" w:footer="1029" w:gutter="0"/>
          <w:cols w:space="720"/>
        </w:sectPr>
      </w:pPr>
    </w:p>
    <w:p w:rsidR="002848C1" w:rsidRDefault="00EC19F0">
      <w:pPr>
        <w:pStyle w:val="a4"/>
        <w:numPr>
          <w:ilvl w:val="0"/>
          <w:numId w:val="5"/>
        </w:numPr>
        <w:tabs>
          <w:tab w:val="left" w:pos="721"/>
        </w:tabs>
        <w:spacing w:before="60" w:after="40"/>
        <w:ind w:left="721" w:hanging="292"/>
        <w:jc w:val="left"/>
        <w:rPr>
          <w:b/>
          <w:sz w:val="24"/>
        </w:rPr>
      </w:pPr>
      <w:r>
        <w:rPr>
          <w:b/>
          <w:sz w:val="24"/>
        </w:rPr>
        <w:lastRenderedPageBreak/>
        <w:t>Критерии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мотивационного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письма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вступительного</w:t>
      </w:r>
      <w:r>
        <w:rPr>
          <w:b/>
          <w:spacing w:val="38"/>
          <w:sz w:val="24"/>
        </w:rPr>
        <w:t xml:space="preserve"> </w:t>
      </w:r>
      <w:r>
        <w:rPr>
          <w:b/>
          <w:spacing w:val="-2"/>
          <w:sz w:val="24"/>
        </w:rPr>
        <w:t>реферата</w:t>
      </w:r>
    </w:p>
    <w:tbl>
      <w:tblPr>
        <w:tblStyle w:val="TableNormal"/>
        <w:tblW w:w="0" w:type="auto"/>
        <w:tblInd w:w="1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223"/>
        <w:gridCol w:w="2458"/>
        <w:gridCol w:w="3546"/>
      </w:tblGrid>
      <w:tr w:rsidR="002848C1">
        <w:trPr>
          <w:trHeight w:val="671"/>
        </w:trPr>
        <w:tc>
          <w:tcPr>
            <w:tcW w:w="850" w:type="dxa"/>
          </w:tcPr>
          <w:p w:rsidR="002848C1" w:rsidRDefault="00EC19F0">
            <w:pPr>
              <w:pStyle w:val="TableParagraph"/>
              <w:spacing w:before="97" w:line="237" w:lineRule="auto"/>
              <w:ind w:left="110" w:right="404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6"/>
                <w:sz w:val="24"/>
              </w:rPr>
              <w:t>п/п</w:t>
            </w:r>
          </w:p>
        </w:tc>
        <w:tc>
          <w:tcPr>
            <w:tcW w:w="2223" w:type="dxa"/>
          </w:tcPr>
          <w:p w:rsidR="002848C1" w:rsidRDefault="00EC19F0">
            <w:pPr>
              <w:pStyle w:val="TableParagraph"/>
              <w:spacing w:before="97" w:line="237" w:lineRule="auto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Индивидуальные </w:t>
            </w:r>
            <w:r>
              <w:rPr>
                <w:spacing w:val="-2"/>
                <w:sz w:val="24"/>
              </w:rPr>
              <w:t>достижения</w:t>
            </w:r>
          </w:p>
        </w:tc>
        <w:tc>
          <w:tcPr>
            <w:tcW w:w="2458" w:type="dxa"/>
          </w:tcPr>
          <w:p w:rsidR="002848C1" w:rsidRDefault="00EC19F0">
            <w:pPr>
              <w:pStyle w:val="TableParagraph"/>
              <w:spacing w:before="107"/>
              <w:ind w:left="112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</w:t>
            </w:r>
          </w:p>
        </w:tc>
        <w:tc>
          <w:tcPr>
            <w:tcW w:w="3546" w:type="dxa"/>
          </w:tcPr>
          <w:p w:rsidR="002848C1" w:rsidRDefault="00EC19F0">
            <w:pPr>
              <w:pStyle w:val="TableParagraph"/>
              <w:spacing w:before="107"/>
              <w:ind w:left="676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</w:tr>
      <w:tr w:rsidR="002848C1">
        <w:trPr>
          <w:trHeight w:val="3708"/>
        </w:trPr>
        <w:tc>
          <w:tcPr>
            <w:tcW w:w="850" w:type="dxa"/>
          </w:tcPr>
          <w:p w:rsidR="002848C1" w:rsidRDefault="00EC19F0">
            <w:pPr>
              <w:pStyle w:val="TableParagraph"/>
              <w:spacing w:before="107"/>
              <w:ind w:left="21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223" w:type="dxa"/>
          </w:tcPr>
          <w:p w:rsidR="002848C1" w:rsidRDefault="00EC19F0">
            <w:pPr>
              <w:pStyle w:val="TableParagraph"/>
              <w:spacing w:before="107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Вступительный </w:t>
            </w:r>
            <w:r>
              <w:rPr>
                <w:spacing w:val="-2"/>
                <w:sz w:val="24"/>
              </w:rPr>
              <w:t>реферат</w:t>
            </w:r>
          </w:p>
        </w:tc>
        <w:tc>
          <w:tcPr>
            <w:tcW w:w="2458" w:type="dxa"/>
          </w:tcPr>
          <w:p w:rsidR="002848C1" w:rsidRDefault="00EC19F0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  <w:tab w:val="left" w:pos="784"/>
                <w:tab w:val="left" w:pos="1082"/>
                <w:tab w:val="left" w:pos="1242"/>
                <w:tab w:val="left" w:pos="1406"/>
                <w:tab w:val="left" w:pos="1698"/>
                <w:tab w:val="left" w:pos="2118"/>
              </w:tabs>
              <w:spacing w:before="107"/>
              <w:ind w:right="198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Обоснование теоретической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методологической </w:t>
            </w:r>
            <w:r>
              <w:rPr>
                <w:spacing w:val="-4"/>
                <w:sz w:val="24"/>
              </w:rPr>
              <w:t>баз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исследования 2.Формулировка проблемы,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гипотез, объекта,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предмета, </w:t>
            </w:r>
            <w:r>
              <w:rPr>
                <w:spacing w:val="-4"/>
                <w:sz w:val="24"/>
              </w:rPr>
              <w:t>цели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задач </w:t>
            </w:r>
            <w:r>
              <w:rPr>
                <w:spacing w:val="-2"/>
                <w:sz w:val="24"/>
              </w:rPr>
              <w:t>исследования; подбор инструментария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дизайн</w:t>
            </w:r>
          </w:p>
          <w:p w:rsidR="002848C1" w:rsidRDefault="00EC19F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исследования</w:t>
            </w:r>
          </w:p>
        </w:tc>
        <w:tc>
          <w:tcPr>
            <w:tcW w:w="3546" w:type="dxa"/>
          </w:tcPr>
          <w:p w:rsidR="002848C1" w:rsidRDefault="00EC19F0">
            <w:pPr>
              <w:pStyle w:val="TableParagraph"/>
              <w:spacing w:before="107"/>
              <w:ind w:right="8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0-</w:t>
            </w:r>
            <w:r>
              <w:rPr>
                <w:spacing w:val="-10"/>
                <w:sz w:val="24"/>
              </w:rPr>
              <w:t>2</w:t>
            </w:r>
          </w:p>
          <w:p w:rsidR="002848C1" w:rsidRDefault="002848C1">
            <w:pPr>
              <w:pStyle w:val="TableParagraph"/>
              <w:rPr>
                <w:b/>
                <w:sz w:val="24"/>
              </w:rPr>
            </w:pPr>
          </w:p>
          <w:p w:rsidR="002848C1" w:rsidRDefault="002848C1">
            <w:pPr>
              <w:pStyle w:val="TableParagraph"/>
              <w:rPr>
                <w:b/>
                <w:sz w:val="24"/>
              </w:rPr>
            </w:pPr>
          </w:p>
          <w:p w:rsidR="002848C1" w:rsidRDefault="002848C1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2848C1" w:rsidRDefault="00EC19F0">
            <w:pPr>
              <w:pStyle w:val="TableParagraph"/>
              <w:ind w:right="8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0-</w:t>
            </w:r>
            <w:r>
              <w:rPr>
                <w:spacing w:val="-10"/>
                <w:sz w:val="24"/>
              </w:rPr>
              <w:t>3</w:t>
            </w:r>
          </w:p>
          <w:p w:rsidR="002848C1" w:rsidRDefault="002848C1">
            <w:pPr>
              <w:pStyle w:val="TableParagraph"/>
              <w:rPr>
                <w:b/>
                <w:sz w:val="24"/>
              </w:rPr>
            </w:pPr>
          </w:p>
          <w:p w:rsidR="002848C1" w:rsidRDefault="002848C1">
            <w:pPr>
              <w:pStyle w:val="TableParagraph"/>
              <w:rPr>
                <w:b/>
                <w:sz w:val="24"/>
              </w:rPr>
            </w:pPr>
          </w:p>
          <w:p w:rsidR="002848C1" w:rsidRDefault="002848C1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2848C1" w:rsidRDefault="00EC19F0">
            <w:pPr>
              <w:pStyle w:val="TableParagraph"/>
              <w:ind w:left="213" w:right="299"/>
              <w:rPr>
                <w:sz w:val="24"/>
              </w:rPr>
            </w:pPr>
            <w:r>
              <w:rPr>
                <w:spacing w:val="-2"/>
                <w:sz w:val="24"/>
              </w:rPr>
              <w:t>(Максимальное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– </w:t>
            </w:r>
            <w:r>
              <w:rPr>
                <w:sz w:val="24"/>
              </w:rPr>
              <w:t>5 баллов)</w:t>
            </w:r>
          </w:p>
        </w:tc>
      </w:tr>
      <w:tr w:rsidR="002848C1" w:rsidTr="00D511DE">
        <w:trPr>
          <w:trHeight w:val="4855"/>
        </w:trPr>
        <w:tc>
          <w:tcPr>
            <w:tcW w:w="850" w:type="dxa"/>
          </w:tcPr>
          <w:p w:rsidR="002848C1" w:rsidRDefault="00EC19F0">
            <w:pPr>
              <w:pStyle w:val="TableParagraph"/>
              <w:spacing w:before="107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223" w:type="dxa"/>
          </w:tcPr>
          <w:p w:rsidR="002848C1" w:rsidRDefault="00EC19F0">
            <w:pPr>
              <w:pStyle w:val="TableParagraph"/>
              <w:spacing w:before="107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Мотивационное </w:t>
            </w:r>
            <w:r>
              <w:rPr>
                <w:spacing w:val="-2"/>
                <w:sz w:val="24"/>
              </w:rPr>
              <w:t>письмо</w:t>
            </w:r>
          </w:p>
        </w:tc>
        <w:tc>
          <w:tcPr>
            <w:tcW w:w="2458" w:type="dxa"/>
          </w:tcPr>
          <w:p w:rsidR="002848C1" w:rsidRDefault="00EC19F0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spacing w:before="107"/>
              <w:ind w:right="493" w:firstLine="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Обоснованность </w:t>
            </w:r>
            <w:r>
              <w:rPr>
                <w:spacing w:val="-2"/>
                <w:sz w:val="24"/>
              </w:rPr>
              <w:t>мотивационной составляющей</w:t>
            </w:r>
          </w:p>
          <w:p w:rsidR="002848C1" w:rsidRDefault="00EC19F0">
            <w:pPr>
              <w:pStyle w:val="TableParagraph"/>
              <w:numPr>
                <w:ilvl w:val="0"/>
                <w:numId w:val="1"/>
              </w:numPr>
              <w:tabs>
                <w:tab w:val="left" w:pos="351"/>
              </w:tabs>
              <w:spacing w:before="120"/>
              <w:ind w:right="641" w:firstLine="6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Демонстрация </w:t>
            </w:r>
            <w:r>
              <w:rPr>
                <w:spacing w:val="-2"/>
                <w:sz w:val="24"/>
              </w:rPr>
              <w:t>научно-</w:t>
            </w:r>
          </w:p>
          <w:p w:rsidR="002848C1" w:rsidRDefault="00EC19F0">
            <w:pPr>
              <w:pStyle w:val="TableParagraph"/>
              <w:tabs>
                <w:tab w:val="left" w:pos="1898"/>
                <w:tab w:val="left" w:pos="2135"/>
              </w:tabs>
              <w:ind w:left="112" w:right="196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исследовательских компетенций, необходимых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обучения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2848C1" w:rsidRDefault="00EC19F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аспирантуре</w:t>
            </w:r>
          </w:p>
          <w:p w:rsidR="002848C1" w:rsidRDefault="00EC19F0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  <w:tab w:val="left" w:pos="1379"/>
                <w:tab w:val="left" w:pos="2125"/>
              </w:tabs>
              <w:spacing w:before="123"/>
              <w:ind w:right="192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Наличие формулировки исследовательской </w:t>
            </w:r>
            <w:r>
              <w:rPr>
                <w:sz w:val="24"/>
              </w:rPr>
              <w:t>проблемы,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объекта, </w:t>
            </w:r>
            <w:r>
              <w:rPr>
                <w:spacing w:val="-2"/>
                <w:sz w:val="24"/>
              </w:rPr>
              <w:t>предмета,</w:t>
            </w:r>
            <w:r w:rsidR="00D511DE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цели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задач исследования</w:t>
            </w:r>
          </w:p>
        </w:tc>
        <w:tc>
          <w:tcPr>
            <w:tcW w:w="3546" w:type="dxa"/>
          </w:tcPr>
          <w:p w:rsidR="002848C1" w:rsidRDefault="002848C1">
            <w:pPr>
              <w:pStyle w:val="TableParagraph"/>
              <w:rPr>
                <w:b/>
                <w:sz w:val="24"/>
              </w:rPr>
            </w:pPr>
          </w:p>
          <w:p w:rsidR="002848C1" w:rsidRDefault="002848C1">
            <w:pPr>
              <w:pStyle w:val="TableParagraph"/>
              <w:rPr>
                <w:b/>
                <w:sz w:val="24"/>
              </w:rPr>
            </w:pPr>
          </w:p>
          <w:p w:rsidR="002848C1" w:rsidRDefault="002848C1">
            <w:pPr>
              <w:pStyle w:val="TableParagraph"/>
              <w:spacing w:before="193"/>
              <w:rPr>
                <w:b/>
                <w:sz w:val="24"/>
              </w:rPr>
            </w:pPr>
          </w:p>
          <w:p w:rsidR="002848C1" w:rsidRDefault="00EC19F0" w:rsidP="00D511D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(Максимальное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 w:rsidR="00D511DE">
              <w:rPr>
                <w:sz w:val="24"/>
              </w:rPr>
              <w:t>3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</w:t>
            </w:r>
            <w:r w:rsidR="00D511DE">
              <w:rPr>
                <w:spacing w:val="-2"/>
                <w:sz w:val="24"/>
              </w:rPr>
              <w:t>а</w:t>
            </w:r>
            <w:r>
              <w:rPr>
                <w:spacing w:val="-2"/>
                <w:sz w:val="24"/>
              </w:rPr>
              <w:t>)</w:t>
            </w:r>
          </w:p>
        </w:tc>
      </w:tr>
    </w:tbl>
    <w:p w:rsidR="00EC19F0" w:rsidRDefault="00EC19F0">
      <w:bookmarkStart w:id="0" w:name="_GoBack"/>
      <w:bookmarkEnd w:id="0"/>
    </w:p>
    <w:sectPr w:rsidR="00EC19F0">
      <w:pgSz w:w="11940" w:h="16860"/>
      <w:pgMar w:top="1280" w:right="283" w:bottom="1220" w:left="1275" w:header="0" w:footer="102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9F0" w:rsidRDefault="00EC19F0">
      <w:r>
        <w:separator/>
      </w:r>
    </w:p>
  </w:endnote>
  <w:endnote w:type="continuationSeparator" w:id="0">
    <w:p w:rsidR="00EC19F0" w:rsidRDefault="00EC1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8C1" w:rsidRDefault="00EC19F0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06944" behindDoc="1" locked="0" layoutInCell="1" allowOverlap="1">
              <wp:simplePos x="0" y="0"/>
              <wp:positionH relativeFrom="page">
                <wp:posOffset>6922007</wp:posOffset>
              </wp:positionH>
              <wp:positionV relativeFrom="page">
                <wp:posOffset>9913169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848C1" w:rsidRDefault="00EC19F0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3A6734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5.05pt;margin-top:780.55pt;width:12pt;height:13.05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" filled="f" stroked="f">
              <v:path arrowok="t"/>
              <v:textbox inset="0,0,0,0">
                <w:txbxContent>
                  <w:p w:rsidR="002848C1" w:rsidRDefault="00EC19F0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3A6734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9F0" w:rsidRDefault="00EC19F0">
      <w:r>
        <w:separator/>
      </w:r>
    </w:p>
  </w:footnote>
  <w:footnote w:type="continuationSeparator" w:id="0">
    <w:p w:rsidR="00EC19F0" w:rsidRDefault="00EC1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A5169"/>
    <w:multiLevelType w:val="multilevel"/>
    <w:tmpl w:val="47A4B978"/>
    <w:lvl w:ilvl="0">
      <w:start w:val="3"/>
      <w:numFmt w:val="decimal"/>
      <w:lvlText w:val="%1"/>
      <w:lvlJc w:val="left"/>
      <w:pPr>
        <w:ind w:left="429" w:hanging="38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29" w:hanging="38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123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76" w:hanging="1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4" w:hanging="1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2" w:hanging="1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0" w:hanging="1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8" w:hanging="1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137"/>
      </w:pPr>
      <w:rPr>
        <w:rFonts w:hint="default"/>
        <w:lang w:val="ru-RU" w:eastAsia="en-US" w:bidi="ar-SA"/>
      </w:rPr>
    </w:lvl>
  </w:abstractNum>
  <w:abstractNum w:abstractNumId="1" w15:restartNumberingAfterBreak="0">
    <w:nsid w:val="11906D87"/>
    <w:multiLevelType w:val="hybridMultilevel"/>
    <w:tmpl w:val="402E81F0"/>
    <w:lvl w:ilvl="0" w:tplc="497A5C2A">
      <w:start w:val="1"/>
      <w:numFmt w:val="decimal"/>
      <w:lvlText w:val="%1."/>
      <w:lvlJc w:val="left"/>
      <w:pPr>
        <w:ind w:left="112" w:hanging="1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2"/>
        <w:szCs w:val="22"/>
        <w:lang w:val="ru-RU" w:eastAsia="en-US" w:bidi="ar-SA"/>
      </w:rPr>
    </w:lvl>
    <w:lvl w:ilvl="1" w:tplc="44EC72F8">
      <w:numFmt w:val="bullet"/>
      <w:lvlText w:val="•"/>
      <w:lvlJc w:val="left"/>
      <w:pPr>
        <w:ind w:left="352" w:hanging="178"/>
      </w:pPr>
      <w:rPr>
        <w:rFonts w:hint="default"/>
        <w:lang w:val="ru-RU" w:eastAsia="en-US" w:bidi="ar-SA"/>
      </w:rPr>
    </w:lvl>
    <w:lvl w:ilvl="2" w:tplc="087E1262">
      <w:numFmt w:val="bullet"/>
      <w:lvlText w:val="•"/>
      <w:lvlJc w:val="left"/>
      <w:pPr>
        <w:ind w:left="585" w:hanging="178"/>
      </w:pPr>
      <w:rPr>
        <w:rFonts w:hint="default"/>
        <w:lang w:val="ru-RU" w:eastAsia="en-US" w:bidi="ar-SA"/>
      </w:rPr>
    </w:lvl>
    <w:lvl w:ilvl="3" w:tplc="BB400B68">
      <w:numFmt w:val="bullet"/>
      <w:lvlText w:val="•"/>
      <w:lvlJc w:val="left"/>
      <w:pPr>
        <w:ind w:left="818" w:hanging="178"/>
      </w:pPr>
      <w:rPr>
        <w:rFonts w:hint="default"/>
        <w:lang w:val="ru-RU" w:eastAsia="en-US" w:bidi="ar-SA"/>
      </w:rPr>
    </w:lvl>
    <w:lvl w:ilvl="4" w:tplc="D1621572">
      <w:numFmt w:val="bullet"/>
      <w:lvlText w:val="•"/>
      <w:lvlJc w:val="left"/>
      <w:pPr>
        <w:ind w:left="1051" w:hanging="178"/>
      </w:pPr>
      <w:rPr>
        <w:rFonts w:hint="default"/>
        <w:lang w:val="ru-RU" w:eastAsia="en-US" w:bidi="ar-SA"/>
      </w:rPr>
    </w:lvl>
    <w:lvl w:ilvl="5" w:tplc="0FAEC758">
      <w:numFmt w:val="bullet"/>
      <w:lvlText w:val="•"/>
      <w:lvlJc w:val="left"/>
      <w:pPr>
        <w:ind w:left="1284" w:hanging="178"/>
      </w:pPr>
      <w:rPr>
        <w:rFonts w:hint="default"/>
        <w:lang w:val="ru-RU" w:eastAsia="en-US" w:bidi="ar-SA"/>
      </w:rPr>
    </w:lvl>
    <w:lvl w:ilvl="6" w:tplc="ED44EB74">
      <w:numFmt w:val="bullet"/>
      <w:lvlText w:val="•"/>
      <w:lvlJc w:val="left"/>
      <w:pPr>
        <w:ind w:left="1516" w:hanging="178"/>
      </w:pPr>
      <w:rPr>
        <w:rFonts w:hint="default"/>
        <w:lang w:val="ru-RU" w:eastAsia="en-US" w:bidi="ar-SA"/>
      </w:rPr>
    </w:lvl>
    <w:lvl w:ilvl="7" w:tplc="58D8D3C2">
      <w:numFmt w:val="bullet"/>
      <w:lvlText w:val="•"/>
      <w:lvlJc w:val="left"/>
      <w:pPr>
        <w:ind w:left="1749" w:hanging="178"/>
      </w:pPr>
      <w:rPr>
        <w:rFonts w:hint="default"/>
        <w:lang w:val="ru-RU" w:eastAsia="en-US" w:bidi="ar-SA"/>
      </w:rPr>
    </w:lvl>
    <w:lvl w:ilvl="8" w:tplc="6E54E85E">
      <w:numFmt w:val="bullet"/>
      <w:lvlText w:val="•"/>
      <w:lvlJc w:val="left"/>
      <w:pPr>
        <w:ind w:left="1982" w:hanging="178"/>
      </w:pPr>
      <w:rPr>
        <w:rFonts w:hint="default"/>
        <w:lang w:val="ru-RU" w:eastAsia="en-US" w:bidi="ar-SA"/>
      </w:rPr>
    </w:lvl>
  </w:abstractNum>
  <w:abstractNum w:abstractNumId="2" w15:restartNumberingAfterBreak="0">
    <w:nsid w:val="543D0295"/>
    <w:multiLevelType w:val="multilevel"/>
    <w:tmpl w:val="DDACD376"/>
    <w:lvl w:ilvl="0">
      <w:start w:val="1"/>
      <w:numFmt w:val="decimal"/>
      <w:lvlText w:val="%1."/>
      <w:lvlJc w:val="left"/>
      <w:pPr>
        <w:ind w:left="1276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9" w:hanging="4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280" w:hanging="4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16" w:hanging="4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53" w:hanging="4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89" w:hanging="4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6" w:hanging="4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2" w:hanging="4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9" w:hanging="430"/>
      </w:pPr>
      <w:rPr>
        <w:rFonts w:hint="default"/>
        <w:lang w:val="ru-RU" w:eastAsia="en-US" w:bidi="ar-SA"/>
      </w:rPr>
    </w:lvl>
  </w:abstractNum>
  <w:abstractNum w:abstractNumId="3" w15:restartNumberingAfterBreak="0">
    <w:nsid w:val="566E7CAB"/>
    <w:multiLevelType w:val="multilevel"/>
    <w:tmpl w:val="D7CE8C86"/>
    <w:lvl w:ilvl="0">
      <w:start w:val="2"/>
      <w:numFmt w:val="decimal"/>
      <w:lvlText w:val="%1"/>
      <w:lvlJc w:val="left"/>
      <w:pPr>
        <w:ind w:left="141" w:hanging="38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1" w:hanging="3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993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82" w:hanging="2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4" w:hanging="2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5" w:hanging="2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6" w:hanging="2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8" w:hanging="2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9" w:hanging="262"/>
      </w:pPr>
      <w:rPr>
        <w:rFonts w:hint="default"/>
        <w:lang w:val="ru-RU" w:eastAsia="en-US" w:bidi="ar-SA"/>
      </w:rPr>
    </w:lvl>
  </w:abstractNum>
  <w:abstractNum w:abstractNumId="4" w15:restartNumberingAfterBreak="0">
    <w:nsid w:val="61CD3447"/>
    <w:multiLevelType w:val="hybridMultilevel"/>
    <w:tmpl w:val="9AD4464A"/>
    <w:lvl w:ilvl="0" w:tplc="FB06DDEE">
      <w:start w:val="1"/>
      <w:numFmt w:val="decimal"/>
      <w:lvlText w:val="%1."/>
      <w:lvlJc w:val="left"/>
      <w:pPr>
        <w:ind w:left="112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2"/>
        <w:szCs w:val="22"/>
        <w:lang w:val="ru-RU" w:eastAsia="en-US" w:bidi="ar-SA"/>
      </w:rPr>
    </w:lvl>
    <w:lvl w:ilvl="1" w:tplc="86060D6A">
      <w:numFmt w:val="bullet"/>
      <w:lvlText w:val="•"/>
      <w:lvlJc w:val="left"/>
      <w:pPr>
        <w:ind w:left="352" w:hanging="181"/>
      </w:pPr>
      <w:rPr>
        <w:rFonts w:hint="default"/>
        <w:lang w:val="ru-RU" w:eastAsia="en-US" w:bidi="ar-SA"/>
      </w:rPr>
    </w:lvl>
    <w:lvl w:ilvl="2" w:tplc="F400428A">
      <w:numFmt w:val="bullet"/>
      <w:lvlText w:val="•"/>
      <w:lvlJc w:val="left"/>
      <w:pPr>
        <w:ind w:left="585" w:hanging="181"/>
      </w:pPr>
      <w:rPr>
        <w:rFonts w:hint="default"/>
        <w:lang w:val="ru-RU" w:eastAsia="en-US" w:bidi="ar-SA"/>
      </w:rPr>
    </w:lvl>
    <w:lvl w:ilvl="3" w:tplc="2F5400E0">
      <w:numFmt w:val="bullet"/>
      <w:lvlText w:val="•"/>
      <w:lvlJc w:val="left"/>
      <w:pPr>
        <w:ind w:left="818" w:hanging="181"/>
      </w:pPr>
      <w:rPr>
        <w:rFonts w:hint="default"/>
        <w:lang w:val="ru-RU" w:eastAsia="en-US" w:bidi="ar-SA"/>
      </w:rPr>
    </w:lvl>
    <w:lvl w:ilvl="4" w:tplc="DD34B83A">
      <w:numFmt w:val="bullet"/>
      <w:lvlText w:val="•"/>
      <w:lvlJc w:val="left"/>
      <w:pPr>
        <w:ind w:left="1051" w:hanging="181"/>
      </w:pPr>
      <w:rPr>
        <w:rFonts w:hint="default"/>
        <w:lang w:val="ru-RU" w:eastAsia="en-US" w:bidi="ar-SA"/>
      </w:rPr>
    </w:lvl>
    <w:lvl w:ilvl="5" w:tplc="16A2A2F6">
      <w:numFmt w:val="bullet"/>
      <w:lvlText w:val="•"/>
      <w:lvlJc w:val="left"/>
      <w:pPr>
        <w:ind w:left="1284" w:hanging="181"/>
      </w:pPr>
      <w:rPr>
        <w:rFonts w:hint="default"/>
        <w:lang w:val="ru-RU" w:eastAsia="en-US" w:bidi="ar-SA"/>
      </w:rPr>
    </w:lvl>
    <w:lvl w:ilvl="6" w:tplc="22CEA5DC">
      <w:numFmt w:val="bullet"/>
      <w:lvlText w:val="•"/>
      <w:lvlJc w:val="left"/>
      <w:pPr>
        <w:ind w:left="1516" w:hanging="181"/>
      </w:pPr>
      <w:rPr>
        <w:rFonts w:hint="default"/>
        <w:lang w:val="ru-RU" w:eastAsia="en-US" w:bidi="ar-SA"/>
      </w:rPr>
    </w:lvl>
    <w:lvl w:ilvl="7" w:tplc="7F7ACD38">
      <w:numFmt w:val="bullet"/>
      <w:lvlText w:val="•"/>
      <w:lvlJc w:val="left"/>
      <w:pPr>
        <w:ind w:left="1749" w:hanging="181"/>
      </w:pPr>
      <w:rPr>
        <w:rFonts w:hint="default"/>
        <w:lang w:val="ru-RU" w:eastAsia="en-US" w:bidi="ar-SA"/>
      </w:rPr>
    </w:lvl>
    <w:lvl w:ilvl="8" w:tplc="85B4B916">
      <w:numFmt w:val="bullet"/>
      <w:lvlText w:val="•"/>
      <w:lvlJc w:val="left"/>
      <w:pPr>
        <w:ind w:left="1982" w:hanging="18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8C1"/>
    <w:rsid w:val="002848C1"/>
    <w:rsid w:val="003A6734"/>
    <w:rsid w:val="00C56AE1"/>
    <w:rsid w:val="00D44406"/>
    <w:rsid w:val="00D511DE"/>
    <w:rsid w:val="00EC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B603B2-356F-4ECB-BB4C-8EC582347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8" w:hanging="13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Никитина Светлана Владимировна</cp:lastModifiedBy>
  <cp:revision>2</cp:revision>
  <dcterms:created xsi:type="dcterms:W3CDTF">2026-01-19T09:05:00Z</dcterms:created>
  <dcterms:modified xsi:type="dcterms:W3CDTF">2026-01-19T09:05:00Z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2026-01-19T00:00:00Z</vt:filetime>
  </property>
  <property fmtid="{D5CDD505-2E9C-101B-9397-08002B2CF9AE}" pid="5" name="Producer">
    <vt:lpwstr>Microsoft® Word 2013</vt:lpwstr>
  </property>
</Properties>
</file>