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0D71B" w14:textId="77777777" w:rsidR="0024391A" w:rsidRPr="00927F43" w:rsidRDefault="0024391A" w:rsidP="0024391A">
      <w:pPr>
        <w:spacing w:line="240" w:lineRule="auto"/>
        <w:rPr>
          <w:rFonts w:cs="Times New Roman"/>
          <w:b/>
          <w:szCs w:val="24"/>
        </w:rPr>
      </w:pPr>
      <w:r w:rsidRPr="00927F43">
        <w:rPr>
          <w:rFonts w:cs="Times New Roman"/>
          <w:b/>
          <w:szCs w:val="24"/>
        </w:rPr>
        <w:t xml:space="preserve">Опросник «Индекс социокультурной безопасности школьника» </w:t>
      </w:r>
    </w:p>
    <w:p w14:paraId="37690811" w14:textId="77777777" w:rsidR="0024391A" w:rsidRPr="00927F43" w:rsidRDefault="0024391A" w:rsidP="0024391A">
      <w:pPr>
        <w:spacing w:line="240" w:lineRule="auto"/>
        <w:rPr>
          <w:rFonts w:cs="Times New Roman"/>
          <w:b/>
          <w:szCs w:val="24"/>
        </w:rPr>
      </w:pPr>
      <w:r w:rsidRPr="00927F43">
        <w:rPr>
          <w:rFonts w:cs="Times New Roman"/>
          <w:b/>
          <w:szCs w:val="24"/>
        </w:rPr>
        <w:t>(Э.Н. Гилемханова)</w:t>
      </w:r>
    </w:p>
    <w:p w14:paraId="5367452C" w14:textId="77777777" w:rsidR="0024391A" w:rsidRPr="00927F43" w:rsidRDefault="0024391A" w:rsidP="0024391A">
      <w:pPr>
        <w:spacing w:line="240" w:lineRule="auto"/>
        <w:rPr>
          <w:rFonts w:cs="Times New Roman"/>
          <w:szCs w:val="24"/>
        </w:rPr>
      </w:pPr>
    </w:p>
    <w:p w14:paraId="3BD59063" w14:textId="0CF4EF0D" w:rsidR="0024391A" w:rsidRPr="00927F43" w:rsidRDefault="0024391A" w:rsidP="0024391A">
      <w:pPr>
        <w:spacing w:line="240" w:lineRule="auto"/>
        <w:rPr>
          <w:rFonts w:cs="Times New Roman"/>
          <w:szCs w:val="24"/>
        </w:rPr>
      </w:pPr>
      <w:r w:rsidRPr="00927F43">
        <w:rPr>
          <w:rFonts w:cs="Times New Roman"/>
          <w:i/>
          <w:szCs w:val="24"/>
        </w:rPr>
        <w:t>Цель опросника</w:t>
      </w:r>
      <w:r w:rsidRPr="00927F43">
        <w:rPr>
          <w:rFonts w:cs="Times New Roman"/>
          <w:szCs w:val="24"/>
        </w:rPr>
        <w:t xml:space="preserve">: выявить деструктивные аспекты социально-психологической адаптации учащихся к социокультурной среде, которые препятствуют благоприятному личностному развитию школьника в образовательной среде. </w:t>
      </w:r>
    </w:p>
    <w:p w14:paraId="0B10F2EB" w14:textId="77777777" w:rsidR="0024391A" w:rsidRPr="00927F43" w:rsidRDefault="0024391A" w:rsidP="0024391A">
      <w:pPr>
        <w:spacing w:line="240" w:lineRule="auto"/>
        <w:rPr>
          <w:rFonts w:cs="Times New Roman"/>
          <w:szCs w:val="24"/>
        </w:rPr>
      </w:pPr>
      <w:r w:rsidRPr="00927F43">
        <w:rPr>
          <w:rFonts w:cs="Times New Roman"/>
          <w:i/>
          <w:szCs w:val="24"/>
        </w:rPr>
        <w:t>Шкалы опросника</w:t>
      </w:r>
      <w:r w:rsidRPr="00927F43">
        <w:rPr>
          <w:rFonts w:cs="Times New Roman"/>
          <w:szCs w:val="24"/>
        </w:rPr>
        <w:t xml:space="preserve">: социально-психологическая уязвимость, социально-психологическая </w:t>
      </w:r>
      <w:proofErr w:type="spellStart"/>
      <w:r w:rsidRPr="00927F43">
        <w:rPr>
          <w:rFonts w:cs="Times New Roman"/>
          <w:szCs w:val="24"/>
        </w:rPr>
        <w:t>дезинтегрированность</w:t>
      </w:r>
      <w:proofErr w:type="spellEnd"/>
      <w:r w:rsidRPr="00927F43">
        <w:rPr>
          <w:rFonts w:cs="Times New Roman"/>
          <w:szCs w:val="24"/>
        </w:rPr>
        <w:t xml:space="preserve">, виртуальная </w:t>
      </w:r>
      <w:proofErr w:type="spellStart"/>
      <w:r w:rsidRPr="00927F43">
        <w:rPr>
          <w:rFonts w:cs="Times New Roman"/>
          <w:szCs w:val="24"/>
        </w:rPr>
        <w:t>аутизация</w:t>
      </w:r>
      <w:proofErr w:type="spellEnd"/>
      <w:r w:rsidRPr="00927F43">
        <w:rPr>
          <w:rFonts w:cs="Times New Roman"/>
          <w:szCs w:val="24"/>
        </w:rPr>
        <w:t xml:space="preserve">, </w:t>
      </w:r>
      <w:proofErr w:type="spellStart"/>
      <w:r w:rsidRPr="00927F43">
        <w:rPr>
          <w:rFonts w:cs="Times New Roman"/>
          <w:szCs w:val="24"/>
        </w:rPr>
        <w:t>эгоцентричность</w:t>
      </w:r>
      <w:proofErr w:type="spellEnd"/>
      <w:r w:rsidRPr="00927F43">
        <w:rPr>
          <w:rFonts w:cs="Times New Roman"/>
          <w:szCs w:val="24"/>
        </w:rPr>
        <w:t xml:space="preserve">, </w:t>
      </w:r>
      <w:proofErr w:type="spellStart"/>
      <w:r w:rsidRPr="00927F43">
        <w:rPr>
          <w:rFonts w:cs="Times New Roman"/>
          <w:szCs w:val="24"/>
        </w:rPr>
        <w:t>рискогенность</w:t>
      </w:r>
      <w:proofErr w:type="spellEnd"/>
      <w:r w:rsidRPr="00927F43">
        <w:rPr>
          <w:rFonts w:cs="Times New Roman"/>
          <w:szCs w:val="24"/>
        </w:rPr>
        <w:t xml:space="preserve">, интегральная шкала. </w:t>
      </w:r>
    </w:p>
    <w:p w14:paraId="2443E9C1" w14:textId="13CBCFF0" w:rsidR="0024391A" w:rsidRPr="00927F43" w:rsidRDefault="0024391A" w:rsidP="0024391A">
      <w:pPr>
        <w:spacing w:line="240" w:lineRule="auto"/>
        <w:rPr>
          <w:rFonts w:cs="Times New Roman"/>
          <w:szCs w:val="24"/>
        </w:rPr>
      </w:pPr>
      <w:r w:rsidRPr="00927F43">
        <w:rPr>
          <w:rFonts w:cs="Times New Roman"/>
          <w:i/>
          <w:szCs w:val="24"/>
        </w:rPr>
        <w:t>Возрастные ограничения</w:t>
      </w:r>
      <w:r w:rsidRPr="00927F43">
        <w:rPr>
          <w:rFonts w:cs="Times New Roman"/>
          <w:szCs w:val="24"/>
        </w:rPr>
        <w:t>: от 1</w:t>
      </w:r>
      <w:r w:rsidR="00950FC6" w:rsidRPr="00927F43">
        <w:rPr>
          <w:rFonts w:cs="Times New Roman"/>
          <w:szCs w:val="24"/>
        </w:rPr>
        <w:t>2</w:t>
      </w:r>
      <w:r w:rsidRPr="00927F43">
        <w:rPr>
          <w:rFonts w:cs="Times New Roman"/>
          <w:szCs w:val="24"/>
        </w:rPr>
        <w:t xml:space="preserve"> лет</w:t>
      </w:r>
    </w:p>
    <w:p w14:paraId="5C6B566C" w14:textId="77777777" w:rsidR="0024391A" w:rsidRPr="00927F43" w:rsidRDefault="0024391A" w:rsidP="0024391A">
      <w:pPr>
        <w:spacing w:line="240" w:lineRule="auto"/>
        <w:rPr>
          <w:rFonts w:cs="Times New Roman"/>
          <w:szCs w:val="24"/>
        </w:rPr>
      </w:pPr>
    </w:p>
    <w:p w14:paraId="1CDF47C0" w14:textId="77777777" w:rsidR="0024391A" w:rsidRPr="00927F43" w:rsidRDefault="0024391A" w:rsidP="0024391A">
      <w:pPr>
        <w:spacing w:line="240" w:lineRule="auto"/>
        <w:rPr>
          <w:rFonts w:eastAsia="Times New Roman" w:cs="Times New Roman"/>
          <w:color w:val="000000"/>
          <w:lang w:eastAsia="ru-RU"/>
        </w:rPr>
      </w:pPr>
      <w:r w:rsidRPr="00927F43">
        <w:rPr>
          <w:rFonts w:eastAsia="Times New Roman" w:cs="Times New Roman"/>
          <w:i/>
          <w:color w:val="000000"/>
          <w:lang w:eastAsia="ru-RU"/>
        </w:rPr>
        <w:t>Целевая группа в соответствии с классификацией</w:t>
      </w:r>
      <w:r w:rsidRPr="00927F43">
        <w:rPr>
          <w:rFonts w:eastAsia="Times New Roman" w:cs="Times New Roman"/>
          <w:color w:val="000000"/>
          <w:lang w:eastAsia="ru-RU"/>
        </w:rPr>
        <w:t>, представленной в документе «Система функционирования психологических служб в общеобразовательных организациях. Методические рекомендации»: Уязвимые категории детей (Подкатегория: Дети с отклоняющимся поведением (девиантное поведение детей и подростков, суицидальное поведение детей и подростков). Раздел в Реестре: эмоционально-волевая сфера.</w:t>
      </w:r>
    </w:p>
    <w:p w14:paraId="3CD05469" w14:textId="77777777" w:rsidR="0024391A" w:rsidRPr="00927F43" w:rsidRDefault="0024391A" w:rsidP="0024391A">
      <w:pPr>
        <w:spacing w:line="240" w:lineRule="auto"/>
        <w:rPr>
          <w:rFonts w:cs="Times New Roman"/>
          <w:szCs w:val="24"/>
        </w:rPr>
      </w:pPr>
    </w:p>
    <w:p w14:paraId="1F431ACF" w14:textId="77777777" w:rsidR="0024391A" w:rsidRPr="00927F43" w:rsidRDefault="0024391A" w:rsidP="0024391A">
      <w:pPr>
        <w:spacing w:line="240" w:lineRule="auto"/>
      </w:pPr>
      <w:r w:rsidRPr="00927F43">
        <w:rPr>
          <w:rFonts w:eastAsia="Times New Roman" w:cs="Times New Roman"/>
          <w:i/>
          <w:color w:val="000000"/>
          <w:lang w:eastAsia="ru-RU"/>
        </w:rPr>
        <w:t>Сфера применения</w:t>
      </w:r>
      <w:r w:rsidRPr="00927F43">
        <w:rPr>
          <w:rFonts w:eastAsia="Times New Roman" w:cs="Times New Roman"/>
          <w:color w:val="000000"/>
          <w:lang w:eastAsia="ru-RU"/>
        </w:rPr>
        <w:t xml:space="preserve"> / отнесение к группе диагностических методик (в соответствии с «Открытым реестром психодиагностических методик»): </w:t>
      </w:r>
      <w:r w:rsidRPr="00927F43">
        <w:t>эмоционально-личностная сфера</w:t>
      </w:r>
    </w:p>
    <w:p w14:paraId="45416153" w14:textId="77777777" w:rsidR="00F24277" w:rsidRPr="00927F43" w:rsidRDefault="00F24277" w:rsidP="0024391A">
      <w:pPr>
        <w:spacing w:line="240" w:lineRule="auto"/>
      </w:pPr>
    </w:p>
    <w:p w14:paraId="39C87D53" w14:textId="4214BF83" w:rsidR="00F24277" w:rsidRPr="00927F43" w:rsidRDefault="00F24277" w:rsidP="0024391A">
      <w:pPr>
        <w:spacing w:line="240" w:lineRule="auto"/>
      </w:pPr>
      <w:r w:rsidRPr="00927F43">
        <w:t xml:space="preserve">Опросник также может быть применен в рамках диагностики респондентов от 12 лет, оказавшихся в трудной жизненной ситуации, кризисной ситуации, одаренных и других категорий </w:t>
      </w:r>
      <w:r w:rsidR="00E1037E" w:rsidRPr="00927F43">
        <w:t xml:space="preserve">молодых людей </w:t>
      </w:r>
      <w:r w:rsidRPr="00927F43">
        <w:t>для выявления рисков нарушения их социально-психологической адаптации в образовательных учреждениях, учреждениях молодежной политики</w:t>
      </w:r>
      <w:r w:rsidR="00E15FC8" w:rsidRPr="00927F43">
        <w:t xml:space="preserve">, </w:t>
      </w:r>
      <w:r w:rsidR="006D1413" w:rsidRPr="00927F43">
        <w:t xml:space="preserve">учреждениях системы </w:t>
      </w:r>
      <w:r w:rsidR="00E15FC8" w:rsidRPr="00927F43">
        <w:t xml:space="preserve">социальной защиты </w:t>
      </w:r>
      <w:r w:rsidRPr="00927F43">
        <w:t>и других ведомств</w:t>
      </w:r>
      <w:r w:rsidR="00D463FE" w:rsidRPr="00927F43">
        <w:t>енных и межведомственных организаци</w:t>
      </w:r>
      <w:r w:rsidR="00E10181" w:rsidRPr="00927F43">
        <w:t>ях</w:t>
      </w:r>
      <w:r w:rsidR="00D463FE" w:rsidRPr="00927F43">
        <w:t xml:space="preserve">, ориентированных в своей деятельности на указанные целевые группы. </w:t>
      </w:r>
    </w:p>
    <w:p w14:paraId="08DF0B55" w14:textId="75785F8F" w:rsidR="008235B9" w:rsidRPr="00927F43" w:rsidRDefault="008235B9" w:rsidP="0024391A">
      <w:pPr>
        <w:spacing w:line="240" w:lineRule="auto"/>
      </w:pPr>
      <w:r w:rsidRPr="00927F43">
        <w:t xml:space="preserve">Процедура проведения обследования может быть как индивидуальной, так и групповой (размер группы связан с организационными возможностями групповой диагностики, в том числе должна учитываться возможность индивидуального обращения за разъяснением по процедуре обследования к специалисту, проводящему диагностику; рекомендованное количество – до 30-35 человек).  </w:t>
      </w:r>
    </w:p>
    <w:p w14:paraId="5EFA3303" w14:textId="7ADC4EF6" w:rsidR="008235B9" w:rsidRPr="00927F43" w:rsidRDefault="008235B9" w:rsidP="0024391A">
      <w:pPr>
        <w:spacing w:line="240" w:lineRule="auto"/>
      </w:pPr>
      <w:r w:rsidRPr="00927F43">
        <w:t xml:space="preserve">Приступать к </w:t>
      </w:r>
      <w:r w:rsidR="00686008" w:rsidRPr="00927F43">
        <w:t xml:space="preserve">заполнению бланка с вопросами </w:t>
      </w:r>
      <w:r w:rsidRPr="00927F43">
        <w:t>можно сразу после предъявления инструкции. Инструкцию рекомендуется давать в соответствии с представленным текстом</w:t>
      </w:r>
      <w:r w:rsidR="0088222A" w:rsidRPr="00927F43">
        <w:t xml:space="preserve"> инструкции</w:t>
      </w:r>
      <w:r w:rsidRPr="00927F43">
        <w:t xml:space="preserve">. Время проведения </w:t>
      </w:r>
      <w:r w:rsidR="00847F7A" w:rsidRPr="00927F43">
        <w:t>не ограничено, но важно про</w:t>
      </w:r>
      <w:r w:rsidR="00D93364" w:rsidRPr="00927F43">
        <w:t>информировать</w:t>
      </w:r>
      <w:r w:rsidR="00847F7A" w:rsidRPr="00927F43">
        <w:t xml:space="preserve"> о том, что желательно долго над вопрос</w:t>
      </w:r>
      <w:r w:rsidR="0088222A" w:rsidRPr="00927F43">
        <w:t>ами</w:t>
      </w:r>
      <w:r w:rsidR="00847F7A" w:rsidRPr="00927F43">
        <w:t xml:space="preserve"> не размышлять и давать ответ, который воспринимается как наиболее подходящий респонденту </w:t>
      </w:r>
      <w:r w:rsidR="0088222A" w:rsidRPr="00927F43">
        <w:t>в данный момент</w:t>
      </w:r>
      <w:r w:rsidR="00D93364" w:rsidRPr="00927F43">
        <w:t xml:space="preserve"> времени</w:t>
      </w:r>
      <w:r w:rsidR="0088222A" w:rsidRPr="00927F43">
        <w:t xml:space="preserve">. </w:t>
      </w:r>
      <w:r w:rsidR="00847F7A" w:rsidRPr="00927F43">
        <w:t xml:space="preserve">Важно обеспечить мотивацию участников на предоставление достоверных </w:t>
      </w:r>
      <w:r w:rsidR="00D93364" w:rsidRPr="00927F43">
        <w:t>ответов</w:t>
      </w:r>
      <w:r w:rsidR="00686008" w:rsidRPr="00927F43">
        <w:t xml:space="preserve">. </w:t>
      </w:r>
      <w:r w:rsidR="00D93364" w:rsidRPr="00927F43">
        <w:t xml:space="preserve"> </w:t>
      </w:r>
      <w:r w:rsidR="0088222A" w:rsidRPr="00927F43">
        <w:t>П</w:t>
      </w:r>
      <w:r w:rsidR="00686008" w:rsidRPr="00927F43">
        <w:t>осле</w:t>
      </w:r>
      <w:r w:rsidR="0088222A" w:rsidRPr="00927F43">
        <w:t xml:space="preserve"> </w:t>
      </w:r>
      <w:r w:rsidR="0088222A" w:rsidRPr="00927F43">
        <w:lastRenderedPageBreak/>
        <w:t>завершени</w:t>
      </w:r>
      <w:r w:rsidR="00686008" w:rsidRPr="00927F43">
        <w:t>я</w:t>
      </w:r>
      <w:r w:rsidR="0088222A" w:rsidRPr="00927F43">
        <w:t xml:space="preserve"> заполнения респондентом бланка необходимо проверить бланк на </w:t>
      </w:r>
      <w:r w:rsidR="00401FD5" w:rsidRPr="00927F43">
        <w:t>наличие</w:t>
      </w:r>
      <w:r w:rsidR="0088222A" w:rsidRPr="00927F43">
        <w:t xml:space="preserve"> половозрастных сведений и отсутствие пропусков в ответах. </w:t>
      </w:r>
      <w:r w:rsidR="00847F7A" w:rsidRPr="00927F43">
        <w:t xml:space="preserve"> </w:t>
      </w:r>
    </w:p>
    <w:p w14:paraId="6C6848CB" w14:textId="77777777" w:rsidR="0024391A" w:rsidRPr="00927F43" w:rsidRDefault="0024391A" w:rsidP="0024391A">
      <w:pPr>
        <w:spacing w:line="240" w:lineRule="auto"/>
        <w:rPr>
          <w:rFonts w:cs="Times New Roman"/>
          <w:szCs w:val="24"/>
        </w:rPr>
      </w:pPr>
    </w:p>
    <w:p w14:paraId="77BD8C87" w14:textId="77777777" w:rsidR="0024391A" w:rsidRPr="00927F43" w:rsidRDefault="0024391A" w:rsidP="0024391A">
      <w:pPr>
        <w:spacing w:line="240" w:lineRule="auto"/>
        <w:ind w:left="-851"/>
        <w:rPr>
          <w:rFonts w:cs="Times New Roman"/>
          <w:sz w:val="24"/>
          <w:szCs w:val="24"/>
        </w:rPr>
      </w:pPr>
      <w:r w:rsidRPr="00927F43">
        <w:rPr>
          <w:rFonts w:cs="Times New Roman"/>
          <w:sz w:val="24"/>
          <w:szCs w:val="24"/>
        </w:rPr>
        <w:t>Инструкция. Перед вами имеется ряд утверждений. Необходимо оценить каждое утверждение, поставив галочку в графе, которая больше всего соответствует вашему представлению о себе или о жизни в целом.  Если вы затрудняетесь ответить, то постарайтесь выбрать вариант ответа, который все-таки больше соответствует вашему мнению.</w:t>
      </w:r>
    </w:p>
    <w:p w14:paraId="3DC50FC1" w14:textId="77777777" w:rsidR="0024391A" w:rsidRPr="00927F43" w:rsidRDefault="0024391A" w:rsidP="0024391A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10627" w:type="dxa"/>
        <w:tblInd w:w="-74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6314"/>
        <w:gridCol w:w="597"/>
        <w:gridCol w:w="970"/>
        <w:gridCol w:w="731"/>
        <w:gridCol w:w="993"/>
      </w:tblGrid>
      <w:tr w:rsidR="0024391A" w:rsidRPr="00927F43" w14:paraId="699E1CB1" w14:textId="77777777" w:rsidTr="0024391A">
        <w:tc>
          <w:tcPr>
            <w:tcW w:w="1022" w:type="dxa"/>
          </w:tcPr>
          <w:p w14:paraId="4BFA2A91" w14:textId="77777777" w:rsidR="0024391A" w:rsidRPr="00927F43" w:rsidRDefault="0024391A" w:rsidP="0024391A">
            <w:pPr>
              <w:shd w:val="clear" w:color="auto" w:fill="FFFFFF"/>
              <w:spacing w:line="240" w:lineRule="auto"/>
              <w:ind w:left="63" w:firstLine="0"/>
              <w:rPr>
                <w:rFonts w:cs="Times New Roman"/>
                <w:sz w:val="20"/>
                <w:szCs w:val="24"/>
              </w:rPr>
            </w:pPr>
            <w:r w:rsidRPr="00927F43">
              <w:rPr>
                <w:rFonts w:cs="Times New Roman"/>
                <w:sz w:val="20"/>
                <w:szCs w:val="24"/>
              </w:rPr>
              <w:t>№</w:t>
            </w:r>
          </w:p>
        </w:tc>
        <w:tc>
          <w:tcPr>
            <w:tcW w:w="6314" w:type="dxa"/>
          </w:tcPr>
          <w:p w14:paraId="573FD324" w14:textId="77777777" w:rsidR="0024391A" w:rsidRPr="00927F43" w:rsidRDefault="0024391A" w:rsidP="0024391A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Утверждение</w:t>
            </w:r>
          </w:p>
        </w:tc>
        <w:tc>
          <w:tcPr>
            <w:tcW w:w="597" w:type="dxa"/>
          </w:tcPr>
          <w:p w14:paraId="4693FD72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970" w:type="dxa"/>
          </w:tcPr>
          <w:p w14:paraId="366ED16F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Скорее</w:t>
            </w:r>
          </w:p>
          <w:p w14:paraId="5465730E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31" w:type="dxa"/>
          </w:tcPr>
          <w:p w14:paraId="52FBB0DC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14:paraId="1CBCBA6C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 xml:space="preserve">Скорее </w:t>
            </w:r>
          </w:p>
          <w:p w14:paraId="0F487430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24391A" w:rsidRPr="00927F43" w14:paraId="267249AC" w14:textId="77777777" w:rsidTr="0024391A">
        <w:tc>
          <w:tcPr>
            <w:tcW w:w="1022" w:type="dxa"/>
          </w:tcPr>
          <w:p w14:paraId="71BFA889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314" w:type="dxa"/>
          </w:tcPr>
          <w:p w14:paraId="60B181BC" w14:textId="77777777" w:rsidR="0024391A" w:rsidRPr="00927F43" w:rsidRDefault="0024391A" w:rsidP="0024391A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Я не взялся бы за опасную для жизни работу, даже если бы за нее хорошо платили.</w:t>
            </w:r>
          </w:p>
        </w:tc>
        <w:tc>
          <w:tcPr>
            <w:tcW w:w="597" w:type="dxa"/>
          </w:tcPr>
          <w:p w14:paraId="14CAEDC7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4810B506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43FD76D4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C48013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3FCB4B7D" w14:textId="77777777" w:rsidTr="0024391A">
        <w:tc>
          <w:tcPr>
            <w:tcW w:w="1022" w:type="dxa"/>
          </w:tcPr>
          <w:p w14:paraId="09810D33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314" w:type="dxa"/>
          </w:tcPr>
          <w:p w14:paraId="36E41C78" w14:textId="77777777" w:rsidR="0024391A" w:rsidRPr="00927F43" w:rsidRDefault="0024391A" w:rsidP="0024391A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 xml:space="preserve">Считаю напрасным терпеть боль назло всем </w:t>
            </w:r>
          </w:p>
        </w:tc>
        <w:tc>
          <w:tcPr>
            <w:tcW w:w="597" w:type="dxa"/>
          </w:tcPr>
          <w:p w14:paraId="6824F13F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6C47ECEE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1E5947A5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1E4F0B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01DA3493" w14:textId="77777777" w:rsidTr="0024391A">
        <w:tc>
          <w:tcPr>
            <w:tcW w:w="1022" w:type="dxa"/>
          </w:tcPr>
          <w:p w14:paraId="751BC2DD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6314" w:type="dxa"/>
          </w:tcPr>
          <w:p w14:paraId="450F8AED" w14:textId="77777777" w:rsidR="0024391A" w:rsidRPr="00927F43" w:rsidRDefault="0024391A" w:rsidP="0024391A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27F43">
              <w:rPr>
                <w:rFonts w:cs="Times New Roman"/>
                <w:sz w:val="24"/>
                <w:szCs w:val="24"/>
                <w:shd w:val="clear" w:color="auto" w:fill="FFFFFF"/>
              </w:rPr>
              <w:t>Это заблуждение, что общаться в социальных сетях проще, чем «лицом к лицу» со сверстниками</w:t>
            </w:r>
          </w:p>
        </w:tc>
        <w:tc>
          <w:tcPr>
            <w:tcW w:w="597" w:type="dxa"/>
          </w:tcPr>
          <w:p w14:paraId="00517CA5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5127718D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713BFD1F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6A80C1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5C2152E5" w14:textId="77777777" w:rsidTr="0024391A">
        <w:tc>
          <w:tcPr>
            <w:tcW w:w="1022" w:type="dxa"/>
          </w:tcPr>
          <w:p w14:paraId="2B1F9151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314" w:type="dxa"/>
          </w:tcPr>
          <w:p w14:paraId="7516A6D1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Я считаю, что существуют четкие различия между правильным и неправильным</w:t>
            </w:r>
          </w:p>
        </w:tc>
        <w:tc>
          <w:tcPr>
            <w:tcW w:w="597" w:type="dxa"/>
          </w:tcPr>
          <w:p w14:paraId="010AA155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0FDBE1AB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016D21E9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BA9CE1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2087CAF5" w14:textId="77777777" w:rsidTr="0024391A">
        <w:tc>
          <w:tcPr>
            <w:tcW w:w="1022" w:type="dxa"/>
          </w:tcPr>
          <w:p w14:paraId="0575FF26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314" w:type="dxa"/>
          </w:tcPr>
          <w:p w14:paraId="1ACA141F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 xml:space="preserve">В моем классе благоприятный психологический климат </w:t>
            </w:r>
          </w:p>
        </w:tc>
        <w:tc>
          <w:tcPr>
            <w:tcW w:w="597" w:type="dxa"/>
          </w:tcPr>
          <w:p w14:paraId="5572AF65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2BBF9022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6F09250A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DEF5C8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18DDB6AB" w14:textId="77777777" w:rsidTr="0024391A">
        <w:tc>
          <w:tcPr>
            <w:tcW w:w="1022" w:type="dxa"/>
          </w:tcPr>
          <w:p w14:paraId="1481CF8E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314" w:type="dxa"/>
          </w:tcPr>
          <w:p w14:paraId="5304370D" w14:textId="77777777" w:rsidR="0024391A" w:rsidRPr="00927F43" w:rsidRDefault="0024391A" w:rsidP="0024391A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Почему-то как правило все шишки сыпятся именно на меня</w:t>
            </w:r>
          </w:p>
        </w:tc>
        <w:tc>
          <w:tcPr>
            <w:tcW w:w="597" w:type="dxa"/>
          </w:tcPr>
          <w:p w14:paraId="63C0DDF7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79102A50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7C343A3E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AB4E09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0BBB821C" w14:textId="77777777" w:rsidTr="0024391A">
        <w:tc>
          <w:tcPr>
            <w:tcW w:w="1022" w:type="dxa"/>
          </w:tcPr>
          <w:p w14:paraId="0CB57A4B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314" w:type="dxa"/>
          </w:tcPr>
          <w:p w14:paraId="29213D41" w14:textId="77777777" w:rsidR="0024391A" w:rsidRPr="00927F43" w:rsidRDefault="0024391A" w:rsidP="0024391A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Когда я думаю о себе, меня посещают больше отрицательных и грустных мыслей, чем позитивных.</w:t>
            </w:r>
          </w:p>
        </w:tc>
        <w:tc>
          <w:tcPr>
            <w:tcW w:w="597" w:type="dxa"/>
          </w:tcPr>
          <w:p w14:paraId="7B37AE51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2227531D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59AC3269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16CCCC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387219C9" w14:textId="77777777" w:rsidTr="0024391A">
        <w:tc>
          <w:tcPr>
            <w:tcW w:w="1022" w:type="dxa"/>
          </w:tcPr>
          <w:p w14:paraId="337B110A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6314" w:type="dxa"/>
          </w:tcPr>
          <w:p w14:paraId="13496E33" w14:textId="77777777" w:rsidR="0024391A" w:rsidRPr="00927F43" w:rsidRDefault="0024391A" w:rsidP="0024391A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27F43">
              <w:rPr>
                <w:rFonts w:cs="Times New Roman"/>
                <w:sz w:val="24"/>
                <w:szCs w:val="24"/>
                <w:shd w:val="clear" w:color="auto" w:fill="FFFFFF"/>
              </w:rPr>
              <w:t>Наиболее занимательная часть моей жизни протекает в интернете</w:t>
            </w:r>
          </w:p>
        </w:tc>
        <w:tc>
          <w:tcPr>
            <w:tcW w:w="597" w:type="dxa"/>
          </w:tcPr>
          <w:p w14:paraId="03154B89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62FF724D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7CD0E244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8549EE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24370F1C" w14:textId="77777777" w:rsidTr="0024391A">
        <w:tc>
          <w:tcPr>
            <w:tcW w:w="1022" w:type="dxa"/>
          </w:tcPr>
          <w:p w14:paraId="0C540445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314" w:type="dxa"/>
          </w:tcPr>
          <w:p w14:paraId="0E349327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Мне не трудно скрыть, если человек мне чем-то неприятен</w:t>
            </w:r>
          </w:p>
        </w:tc>
        <w:tc>
          <w:tcPr>
            <w:tcW w:w="597" w:type="dxa"/>
          </w:tcPr>
          <w:p w14:paraId="11FDE89B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54D146F1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7B9B7413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C0E5A8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0886F4E7" w14:textId="77777777" w:rsidTr="0024391A">
        <w:tc>
          <w:tcPr>
            <w:tcW w:w="1022" w:type="dxa"/>
          </w:tcPr>
          <w:p w14:paraId="6F4B7E09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314" w:type="dxa"/>
          </w:tcPr>
          <w:p w14:paraId="3E2F0972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 xml:space="preserve">Я удовлетворен теми отношениями, которые у меня сложились с одноклассниками </w:t>
            </w:r>
          </w:p>
        </w:tc>
        <w:tc>
          <w:tcPr>
            <w:tcW w:w="597" w:type="dxa"/>
          </w:tcPr>
          <w:p w14:paraId="2D8A1CBA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267CDBE5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1F0CAF3E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ABA933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067EE620" w14:textId="77777777" w:rsidTr="0024391A">
        <w:tc>
          <w:tcPr>
            <w:tcW w:w="1022" w:type="dxa"/>
          </w:tcPr>
          <w:p w14:paraId="3C6E008F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314" w:type="dxa"/>
          </w:tcPr>
          <w:p w14:paraId="63184218" w14:textId="77777777" w:rsidR="0024391A" w:rsidRPr="00927F43" w:rsidRDefault="0024391A" w:rsidP="0024391A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Я не получаю удовольствия от ощущения риска.</w:t>
            </w:r>
          </w:p>
        </w:tc>
        <w:tc>
          <w:tcPr>
            <w:tcW w:w="597" w:type="dxa"/>
          </w:tcPr>
          <w:p w14:paraId="34AC6BE2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55B39CC9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6692A322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894092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44E2CF68" w14:textId="77777777" w:rsidTr="0024391A">
        <w:tc>
          <w:tcPr>
            <w:tcW w:w="1022" w:type="dxa"/>
          </w:tcPr>
          <w:p w14:paraId="4D4F1F3C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314" w:type="dxa"/>
          </w:tcPr>
          <w:p w14:paraId="6F6E10D1" w14:textId="77777777" w:rsidR="0024391A" w:rsidRPr="00927F43" w:rsidRDefault="0024391A" w:rsidP="0024391A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Если другие люди вызывают у меня восторг и очарование, то в себе я больше разочаровываюсь и чувствую отвращение</w:t>
            </w:r>
          </w:p>
        </w:tc>
        <w:tc>
          <w:tcPr>
            <w:tcW w:w="597" w:type="dxa"/>
          </w:tcPr>
          <w:p w14:paraId="6C8821D3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3D869E41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7071EE2A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CAB732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16385F2F" w14:textId="77777777" w:rsidTr="0024391A">
        <w:tc>
          <w:tcPr>
            <w:tcW w:w="1022" w:type="dxa"/>
          </w:tcPr>
          <w:p w14:paraId="4C3BA53E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6314" w:type="dxa"/>
          </w:tcPr>
          <w:p w14:paraId="273F1AE9" w14:textId="77777777" w:rsidR="0024391A" w:rsidRPr="00927F43" w:rsidRDefault="0024391A" w:rsidP="0024391A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27F43">
              <w:rPr>
                <w:rFonts w:cs="Times New Roman"/>
                <w:sz w:val="24"/>
                <w:szCs w:val="24"/>
                <w:shd w:val="clear" w:color="auto" w:fill="FFFFFF"/>
              </w:rPr>
              <w:t>Мне не нравится обезличенное общение в интернете</w:t>
            </w:r>
          </w:p>
        </w:tc>
        <w:tc>
          <w:tcPr>
            <w:tcW w:w="597" w:type="dxa"/>
          </w:tcPr>
          <w:p w14:paraId="3AF818E3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5ADF97CD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4ECF7D6C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0B6BEF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6E56EEF3" w14:textId="77777777" w:rsidTr="0024391A">
        <w:tc>
          <w:tcPr>
            <w:tcW w:w="1022" w:type="dxa"/>
          </w:tcPr>
          <w:p w14:paraId="0BA839C3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314" w:type="dxa"/>
          </w:tcPr>
          <w:p w14:paraId="4FBC9D58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Любые религиозные течения имеют право на существование</w:t>
            </w:r>
          </w:p>
        </w:tc>
        <w:tc>
          <w:tcPr>
            <w:tcW w:w="597" w:type="dxa"/>
          </w:tcPr>
          <w:p w14:paraId="11ED18F4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4FE31644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55DA0F6F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8F0246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2ADD8449" w14:textId="77777777" w:rsidTr="0024391A">
        <w:tc>
          <w:tcPr>
            <w:tcW w:w="1022" w:type="dxa"/>
          </w:tcPr>
          <w:p w14:paraId="1819D0F9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314" w:type="dxa"/>
          </w:tcPr>
          <w:p w14:paraId="31729B21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Я хотел бы перейти в другой класс</w:t>
            </w:r>
          </w:p>
        </w:tc>
        <w:tc>
          <w:tcPr>
            <w:tcW w:w="597" w:type="dxa"/>
          </w:tcPr>
          <w:p w14:paraId="14B5FD15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24BADC08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2F97EABC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15013D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32145559" w14:textId="77777777" w:rsidTr="0024391A">
        <w:tc>
          <w:tcPr>
            <w:tcW w:w="1022" w:type="dxa"/>
          </w:tcPr>
          <w:p w14:paraId="0F28B991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6314" w:type="dxa"/>
          </w:tcPr>
          <w:p w14:paraId="2863A95F" w14:textId="77777777" w:rsidR="0024391A" w:rsidRPr="00927F43" w:rsidRDefault="0024391A" w:rsidP="0024391A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27F43">
              <w:rPr>
                <w:rFonts w:cs="Times New Roman"/>
                <w:sz w:val="24"/>
                <w:szCs w:val="24"/>
                <w:shd w:val="clear" w:color="auto" w:fill="FFFFFF"/>
              </w:rPr>
              <w:t>Только неожиданные обстоятельства и чувство опасности позволяют мне по-настоящему проявить себя.</w:t>
            </w:r>
          </w:p>
        </w:tc>
        <w:tc>
          <w:tcPr>
            <w:tcW w:w="597" w:type="dxa"/>
          </w:tcPr>
          <w:p w14:paraId="1265761C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5970C66B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5678E431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D70629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0FAAB94F" w14:textId="77777777" w:rsidTr="0024391A">
        <w:tc>
          <w:tcPr>
            <w:tcW w:w="1022" w:type="dxa"/>
          </w:tcPr>
          <w:p w14:paraId="511AF3F3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314" w:type="dxa"/>
          </w:tcPr>
          <w:p w14:paraId="120D8919" w14:textId="77777777" w:rsidR="0024391A" w:rsidRPr="00927F43" w:rsidRDefault="0024391A" w:rsidP="0024391A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Когда у меня что-то не получается я виню в этом, прежде всего, себя.</w:t>
            </w:r>
          </w:p>
        </w:tc>
        <w:tc>
          <w:tcPr>
            <w:tcW w:w="597" w:type="dxa"/>
          </w:tcPr>
          <w:p w14:paraId="2C513310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4220C261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7DCDEDB5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253D3A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325E78FC" w14:textId="77777777" w:rsidTr="0024391A">
        <w:tc>
          <w:tcPr>
            <w:tcW w:w="1022" w:type="dxa"/>
          </w:tcPr>
          <w:p w14:paraId="2393BA02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6314" w:type="dxa"/>
          </w:tcPr>
          <w:p w14:paraId="75539BF1" w14:textId="77777777" w:rsidR="0024391A" w:rsidRPr="00927F43" w:rsidRDefault="0024391A" w:rsidP="0024391A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27F43">
              <w:rPr>
                <w:rFonts w:cs="Times New Roman"/>
                <w:sz w:val="24"/>
                <w:szCs w:val="24"/>
                <w:shd w:val="clear" w:color="auto" w:fill="FFFFFF"/>
              </w:rPr>
              <w:t>В виртуальном пространстве интернета больше интересных событий, чем в моей реальной жизни</w:t>
            </w:r>
          </w:p>
        </w:tc>
        <w:tc>
          <w:tcPr>
            <w:tcW w:w="597" w:type="dxa"/>
          </w:tcPr>
          <w:p w14:paraId="239255C1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3FF0817D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08A470FB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8EF51F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0EA93896" w14:textId="77777777" w:rsidTr="0024391A">
        <w:tc>
          <w:tcPr>
            <w:tcW w:w="1022" w:type="dxa"/>
          </w:tcPr>
          <w:p w14:paraId="6D542367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314" w:type="dxa"/>
          </w:tcPr>
          <w:p w14:paraId="4FDF07AD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В споре может быть правильной только одна точка зрения</w:t>
            </w:r>
          </w:p>
        </w:tc>
        <w:tc>
          <w:tcPr>
            <w:tcW w:w="597" w:type="dxa"/>
          </w:tcPr>
          <w:p w14:paraId="3A3648FF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4F9B2D9C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0F31A4BF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89FC83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5F589923" w14:textId="77777777" w:rsidTr="0024391A">
        <w:tc>
          <w:tcPr>
            <w:tcW w:w="1022" w:type="dxa"/>
          </w:tcPr>
          <w:p w14:paraId="0CEC83E0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314" w:type="dxa"/>
          </w:tcPr>
          <w:p w14:paraId="688BD062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В моем классе благоприятные для саморазвития и учебы условия</w:t>
            </w:r>
          </w:p>
        </w:tc>
        <w:tc>
          <w:tcPr>
            <w:tcW w:w="597" w:type="dxa"/>
          </w:tcPr>
          <w:p w14:paraId="56C63FA7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0E84D3C5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18BCE7D6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16CA38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02A8BD62" w14:textId="77777777" w:rsidTr="0024391A">
        <w:tc>
          <w:tcPr>
            <w:tcW w:w="1022" w:type="dxa"/>
          </w:tcPr>
          <w:p w14:paraId="64F7C8E7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6314" w:type="dxa"/>
          </w:tcPr>
          <w:p w14:paraId="10E3230F" w14:textId="77777777" w:rsidR="0024391A" w:rsidRPr="00927F43" w:rsidRDefault="0024391A" w:rsidP="0024391A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27F43">
              <w:rPr>
                <w:rFonts w:cs="Times New Roman"/>
                <w:sz w:val="24"/>
                <w:szCs w:val="24"/>
                <w:shd w:val="clear" w:color="auto" w:fill="FFFFFF"/>
              </w:rPr>
              <w:t>Регулярно попадать в неприятные ситуации в школе – это не про меня</w:t>
            </w:r>
          </w:p>
        </w:tc>
        <w:tc>
          <w:tcPr>
            <w:tcW w:w="597" w:type="dxa"/>
          </w:tcPr>
          <w:p w14:paraId="74C4A175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3672E962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71703362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702E2F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56B4D7AA" w14:textId="77777777" w:rsidTr="0024391A">
        <w:tc>
          <w:tcPr>
            <w:tcW w:w="1022" w:type="dxa"/>
          </w:tcPr>
          <w:p w14:paraId="1E761944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314" w:type="dxa"/>
          </w:tcPr>
          <w:p w14:paraId="33B4162E" w14:textId="77777777" w:rsidR="0024391A" w:rsidRPr="00927F43" w:rsidRDefault="0024391A" w:rsidP="0024391A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Я, достаточно часто, себя ругаю и упрекаю.</w:t>
            </w:r>
          </w:p>
        </w:tc>
        <w:tc>
          <w:tcPr>
            <w:tcW w:w="597" w:type="dxa"/>
          </w:tcPr>
          <w:p w14:paraId="1EC3B057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5450B3F9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37154467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EE014E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7132E2C0" w14:textId="77777777" w:rsidTr="0024391A">
        <w:tc>
          <w:tcPr>
            <w:tcW w:w="1022" w:type="dxa"/>
          </w:tcPr>
          <w:p w14:paraId="72C275CA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6314" w:type="dxa"/>
          </w:tcPr>
          <w:p w14:paraId="292DA8D7" w14:textId="77777777" w:rsidR="0024391A" w:rsidRPr="00927F43" w:rsidRDefault="0024391A" w:rsidP="0024391A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27F43">
              <w:rPr>
                <w:rFonts w:cs="Times New Roman"/>
                <w:sz w:val="24"/>
                <w:szCs w:val="24"/>
                <w:shd w:val="clear" w:color="auto" w:fill="FFFFFF"/>
              </w:rPr>
              <w:t>Иногда приятно бывает скрываться за аватаркой</w:t>
            </w:r>
          </w:p>
        </w:tc>
        <w:tc>
          <w:tcPr>
            <w:tcW w:w="597" w:type="dxa"/>
          </w:tcPr>
          <w:p w14:paraId="57B30DA8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0B1FBFCD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5C0DBFD0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846C13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3D114100" w14:textId="77777777" w:rsidTr="0024391A">
        <w:tc>
          <w:tcPr>
            <w:tcW w:w="1022" w:type="dxa"/>
          </w:tcPr>
          <w:p w14:paraId="4831D563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314" w:type="dxa"/>
          </w:tcPr>
          <w:p w14:paraId="3AD417B3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Человек, который думает не так, как я, вызывает у меня раздражение</w:t>
            </w:r>
          </w:p>
        </w:tc>
        <w:tc>
          <w:tcPr>
            <w:tcW w:w="597" w:type="dxa"/>
          </w:tcPr>
          <w:p w14:paraId="759DF49B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47BDE28F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5AA9525A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C92EB3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2F327A60" w14:textId="77777777" w:rsidTr="0024391A">
        <w:tc>
          <w:tcPr>
            <w:tcW w:w="1022" w:type="dxa"/>
          </w:tcPr>
          <w:p w14:paraId="59F76AC6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314" w:type="dxa"/>
          </w:tcPr>
          <w:p w14:paraId="03C81C9A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Учителя как правило уважительно относятся только к прилежным ученикам</w:t>
            </w:r>
          </w:p>
        </w:tc>
        <w:tc>
          <w:tcPr>
            <w:tcW w:w="597" w:type="dxa"/>
          </w:tcPr>
          <w:p w14:paraId="2EFDFE49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61111527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676562D1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78CCA1D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26A094F7" w14:textId="77777777" w:rsidTr="0024391A">
        <w:tc>
          <w:tcPr>
            <w:tcW w:w="1022" w:type="dxa"/>
          </w:tcPr>
          <w:p w14:paraId="3E8D856C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6314" w:type="dxa"/>
          </w:tcPr>
          <w:p w14:paraId="56446430" w14:textId="77777777" w:rsidR="0024391A" w:rsidRPr="00927F43" w:rsidRDefault="0024391A" w:rsidP="0024391A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27F43">
              <w:rPr>
                <w:rFonts w:cs="Times New Roman"/>
                <w:sz w:val="24"/>
                <w:szCs w:val="24"/>
                <w:shd w:val="clear" w:color="auto" w:fill="FFFFFF"/>
              </w:rPr>
              <w:t>Для меня верно, что если быть виноватыми, то во всем и сразу</w:t>
            </w:r>
          </w:p>
        </w:tc>
        <w:tc>
          <w:tcPr>
            <w:tcW w:w="597" w:type="dxa"/>
          </w:tcPr>
          <w:p w14:paraId="18C46B1E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424E2408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4AC92158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111007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41BBD4FB" w14:textId="77777777" w:rsidTr="0024391A">
        <w:tc>
          <w:tcPr>
            <w:tcW w:w="1022" w:type="dxa"/>
          </w:tcPr>
          <w:p w14:paraId="797F98F3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6314" w:type="dxa"/>
          </w:tcPr>
          <w:p w14:paraId="2F1B9E96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  <w:shd w:val="clear" w:color="auto" w:fill="FFFFFF"/>
              </w:rPr>
              <w:t>Я предпочитаю высказать недовольство, чем копить его в себе</w:t>
            </w:r>
          </w:p>
        </w:tc>
        <w:tc>
          <w:tcPr>
            <w:tcW w:w="597" w:type="dxa"/>
          </w:tcPr>
          <w:p w14:paraId="519FA128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73F64C00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4ACE9F59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C40334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50B43C1C" w14:textId="77777777" w:rsidTr="0024391A">
        <w:tc>
          <w:tcPr>
            <w:tcW w:w="1022" w:type="dxa"/>
          </w:tcPr>
          <w:p w14:paraId="5DE67B05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314" w:type="dxa"/>
          </w:tcPr>
          <w:p w14:paraId="6E0A66D9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  <w:shd w:val="clear" w:color="auto" w:fill="FFFFFF"/>
              </w:rPr>
              <w:t>В социальных сетях общение более свободное и занимательное</w:t>
            </w:r>
          </w:p>
        </w:tc>
        <w:tc>
          <w:tcPr>
            <w:tcW w:w="597" w:type="dxa"/>
          </w:tcPr>
          <w:p w14:paraId="20189296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69BC52CA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78C10877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6EAB74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0414CCAE" w14:textId="77777777" w:rsidTr="0024391A">
        <w:tc>
          <w:tcPr>
            <w:tcW w:w="1022" w:type="dxa"/>
          </w:tcPr>
          <w:p w14:paraId="2D72D624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314" w:type="dxa"/>
          </w:tcPr>
          <w:p w14:paraId="298DDFFF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Я хочу, чтобы среди моих одноклассников были представители разных национальностей</w:t>
            </w:r>
          </w:p>
        </w:tc>
        <w:tc>
          <w:tcPr>
            <w:tcW w:w="597" w:type="dxa"/>
          </w:tcPr>
          <w:p w14:paraId="42D706F6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4E32F697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142AD5ED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5D9B1F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43619634" w14:textId="77777777" w:rsidTr="0024391A">
        <w:tc>
          <w:tcPr>
            <w:tcW w:w="1022" w:type="dxa"/>
          </w:tcPr>
          <w:p w14:paraId="2CFCEF93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6314" w:type="dxa"/>
          </w:tcPr>
          <w:p w14:paraId="7E7FB55D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Мне нравится школа, в которой я учусь</w:t>
            </w:r>
          </w:p>
        </w:tc>
        <w:tc>
          <w:tcPr>
            <w:tcW w:w="597" w:type="dxa"/>
          </w:tcPr>
          <w:p w14:paraId="045D9E42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168D0BFE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3C11C3B9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8E6FBE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0ED5CE9C" w14:textId="77777777" w:rsidTr="0024391A">
        <w:tc>
          <w:tcPr>
            <w:tcW w:w="1022" w:type="dxa"/>
          </w:tcPr>
          <w:p w14:paraId="11CC1BFD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6314" w:type="dxa"/>
          </w:tcPr>
          <w:p w14:paraId="5E5A7D3E" w14:textId="77777777" w:rsidR="0024391A" w:rsidRPr="00927F43" w:rsidRDefault="0024391A" w:rsidP="0024391A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27F43">
              <w:rPr>
                <w:rFonts w:cs="Times New Roman"/>
                <w:sz w:val="24"/>
                <w:szCs w:val="24"/>
                <w:shd w:val="clear" w:color="auto" w:fill="FFFFFF"/>
              </w:rPr>
              <w:t>Для меня верно «Язык мой – враг мой»</w:t>
            </w:r>
          </w:p>
        </w:tc>
        <w:tc>
          <w:tcPr>
            <w:tcW w:w="597" w:type="dxa"/>
          </w:tcPr>
          <w:p w14:paraId="5083A68A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6598CF00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324A2F28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FFEA8B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68A4D335" w14:textId="77777777" w:rsidTr="0024391A">
        <w:tc>
          <w:tcPr>
            <w:tcW w:w="1022" w:type="dxa"/>
          </w:tcPr>
          <w:p w14:paraId="3B63F0AB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6314" w:type="dxa"/>
          </w:tcPr>
          <w:p w14:paraId="04149A3B" w14:textId="77777777" w:rsidR="0024391A" w:rsidRPr="00927F43" w:rsidRDefault="0024391A" w:rsidP="0024391A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27F43">
              <w:rPr>
                <w:rFonts w:cs="Times New Roman"/>
                <w:sz w:val="24"/>
                <w:szCs w:val="24"/>
                <w:shd w:val="clear" w:color="auto" w:fill="FFFFFF"/>
              </w:rPr>
              <w:t>Для меня стало нормой в свой адрес отпускать грубые и ужасные слова.</w:t>
            </w:r>
          </w:p>
        </w:tc>
        <w:tc>
          <w:tcPr>
            <w:tcW w:w="597" w:type="dxa"/>
          </w:tcPr>
          <w:p w14:paraId="256D6F33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724FBFFB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7884F2D2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F645F32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7A2D337C" w14:textId="77777777" w:rsidTr="0024391A">
        <w:tc>
          <w:tcPr>
            <w:tcW w:w="1022" w:type="dxa"/>
          </w:tcPr>
          <w:p w14:paraId="1647947D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314" w:type="dxa"/>
          </w:tcPr>
          <w:p w14:paraId="53183907" w14:textId="77777777" w:rsidR="0024391A" w:rsidRPr="00927F43" w:rsidRDefault="0024391A" w:rsidP="0024391A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27F43">
              <w:rPr>
                <w:rFonts w:cs="Times New Roman"/>
                <w:sz w:val="24"/>
                <w:szCs w:val="24"/>
                <w:shd w:val="clear" w:color="auto" w:fill="FFFFFF"/>
              </w:rPr>
              <w:t>Аватарка или статус инкогнито в социальных сетях позволяет мне больше и полнее проявлять себя, не отвлекаясь на несущественные детали</w:t>
            </w:r>
          </w:p>
        </w:tc>
        <w:tc>
          <w:tcPr>
            <w:tcW w:w="597" w:type="dxa"/>
          </w:tcPr>
          <w:p w14:paraId="6350B588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2A510324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00F242AA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F42B47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006F4C0B" w14:textId="77777777" w:rsidTr="0024391A">
        <w:tc>
          <w:tcPr>
            <w:tcW w:w="1022" w:type="dxa"/>
          </w:tcPr>
          <w:p w14:paraId="331D088B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314" w:type="dxa"/>
          </w:tcPr>
          <w:p w14:paraId="7BDD96EE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Приезжие должны иметь те же права, что и местные жители</w:t>
            </w:r>
          </w:p>
        </w:tc>
        <w:tc>
          <w:tcPr>
            <w:tcW w:w="597" w:type="dxa"/>
          </w:tcPr>
          <w:p w14:paraId="7EF431E0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792A63AB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6A3E9CB7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0F1396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391A" w:rsidRPr="00927F43" w14:paraId="4CD11FFF" w14:textId="77777777" w:rsidTr="0024391A">
        <w:tc>
          <w:tcPr>
            <w:tcW w:w="1022" w:type="dxa"/>
          </w:tcPr>
          <w:p w14:paraId="48C500DC" w14:textId="77777777" w:rsidR="0024391A" w:rsidRPr="00927F43" w:rsidRDefault="0024391A" w:rsidP="0024391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314" w:type="dxa"/>
          </w:tcPr>
          <w:p w14:paraId="48BEE0F9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Я могу свободно выражать свою точку зрения в классе, не думая о том, что кому-то она может не понравится</w:t>
            </w:r>
          </w:p>
        </w:tc>
        <w:tc>
          <w:tcPr>
            <w:tcW w:w="597" w:type="dxa"/>
          </w:tcPr>
          <w:p w14:paraId="5DC988B9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178EFA00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63198ED7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89BAD3" w14:textId="77777777" w:rsidR="0024391A" w:rsidRPr="00927F43" w:rsidRDefault="0024391A" w:rsidP="0024391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14:paraId="0DC55055" w14:textId="77777777" w:rsidR="0024391A" w:rsidRPr="00927F43" w:rsidRDefault="0024391A" w:rsidP="0024391A">
      <w:pPr>
        <w:ind w:firstLine="0"/>
        <w:rPr>
          <w:rFonts w:cs="Times New Roman"/>
          <w:sz w:val="24"/>
          <w:szCs w:val="24"/>
        </w:rPr>
      </w:pPr>
    </w:p>
    <w:p w14:paraId="65A7866C" w14:textId="77777777" w:rsidR="0024391A" w:rsidRPr="00927F43" w:rsidRDefault="0024391A" w:rsidP="0024391A">
      <w:pPr>
        <w:ind w:firstLine="0"/>
        <w:rPr>
          <w:rFonts w:cs="Times New Roman"/>
          <w:sz w:val="24"/>
          <w:szCs w:val="24"/>
        </w:rPr>
      </w:pPr>
      <w:r w:rsidRPr="00927F43">
        <w:rPr>
          <w:rFonts w:cs="Times New Roman"/>
          <w:sz w:val="24"/>
          <w:szCs w:val="24"/>
        </w:rPr>
        <w:t>Обработка заключается в суммировании баллов по каждой шкалы и интегрального показателя.</w:t>
      </w:r>
    </w:p>
    <w:tbl>
      <w:tblPr>
        <w:tblStyle w:val="a4"/>
        <w:tblW w:w="93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4"/>
        <w:gridCol w:w="1844"/>
        <w:gridCol w:w="1701"/>
        <w:gridCol w:w="2126"/>
        <w:gridCol w:w="1843"/>
      </w:tblGrid>
      <w:tr w:rsidR="0024391A" w:rsidRPr="00927F43" w14:paraId="56504DA4" w14:textId="77777777" w:rsidTr="0024391A">
        <w:trPr>
          <w:trHeight w:val="525"/>
        </w:trPr>
        <w:tc>
          <w:tcPr>
            <w:tcW w:w="1844" w:type="dxa"/>
          </w:tcPr>
          <w:p w14:paraId="66DCCA41" w14:textId="77777777" w:rsidR="0024391A" w:rsidRPr="00927F43" w:rsidRDefault="0024391A" w:rsidP="0024391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F480478" w14:textId="77777777" w:rsidR="0024391A" w:rsidRPr="00927F43" w:rsidRDefault="0024391A" w:rsidP="0024391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48E035CD" w14:textId="77777777" w:rsidR="0024391A" w:rsidRPr="00927F43" w:rsidRDefault="0024391A" w:rsidP="0024391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Скорее  да</w:t>
            </w:r>
          </w:p>
        </w:tc>
        <w:tc>
          <w:tcPr>
            <w:tcW w:w="2126" w:type="dxa"/>
          </w:tcPr>
          <w:p w14:paraId="5C7CDAE1" w14:textId="77777777" w:rsidR="0024391A" w:rsidRPr="00927F43" w:rsidRDefault="0024391A" w:rsidP="0024391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Скорее   нет</w:t>
            </w:r>
          </w:p>
        </w:tc>
        <w:tc>
          <w:tcPr>
            <w:tcW w:w="1843" w:type="dxa"/>
          </w:tcPr>
          <w:p w14:paraId="3CE5C8AC" w14:textId="77777777" w:rsidR="0024391A" w:rsidRPr="00927F43" w:rsidRDefault="0024391A" w:rsidP="0024391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24391A" w:rsidRPr="00927F43" w14:paraId="2E4DD352" w14:textId="77777777" w:rsidTr="0024391A">
        <w:tc>
          <w:tcPr>
            <w:tcW w:w="1844" w:type="dxa"/>
          </w:tcPr>
          <w:p w14:paraId="61BF80A4" w14:textId="77777777" w:rsidR="0024391A" w:rsidRPr="00927F43" w:rsidRDefault="0024391A" w:rsidP="0024391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Прямой вопрос</w:t>
            </w:r>
          </w:p>
        </w:tc>
        <w:tc>
          <w:tcPr>
            <w:tcW w:w="1844" w:type="dxa"/>
          </w:tcPr>
          <w:p w14:paraId="0AB6FB48" w14:textId="77777777" w:rsidR="0024391A" w:rsidRPr="00927F43" w:rsidRDefault="0024391A" w:rsidP="0024391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4 балла</w:t>
            </w:r>
          </w:p>
        </w:tc>
        <w:tc>
          <w:tcPr>
            <w:tcW w:w="1701" w:type="dxa"/>
          </w:tcPr>
          <w:p w14:paraId="28D2BB9F" w14:textId="77777777" w:rsidR="0024391A" w:rsidRPr="00927F43" w:rsidRDefault="0024391A" w:rsidP="0024391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3 балла</w:t>
            </w:r>
          </w:p>
        </w:tc>
        <w:tc>
          <w:tcPr>
            <w:tcW w:w="2126" w:type="dxa"/>
          </w:tcPr>
          <w:p w14:paraId="37747AA9" w14:textId="77777777" w:rsidR="0024391A" w:rsidRPr="00927F43" w:rsidRDefault="0024391A" w:rsidP="0024391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2 балла</w:t>
            </w:r>
          </w:p>
        </w:tc>
        <w:tc>
          <w:tcPr>
            <w:tcW w:w="1843" w:type="dxa"/>
          </w:tcPr>
          <w:p w14:paraId="0A926C35" w14:textId="77777777" w:rsidR="0024391A" w:rsidRPr="00927F43" w:rsidRDefault="0024391A" w:rsidP="0024391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1 балл</w:t>
            </w:r>
          </w:p>
        </w:tc>
      </w:tr>
      <w:tr w:rsidR="0024391A" w:rsidRPr="00927F43" w14:paraId="34432F44" w14:textId="77777777" w:rsidTr="0024391A">
        <w:tc>
          <w:tcPr>
            <w:tcW w:w="1844" w:type="dxa"/>
          </w:tcPr>
          <w:p w14:paraId="7AB0AEC0" w14:textId="77777777" w:rsidR="0024391A" w:rsidRPr="00927F43" w:rsidRDefault="0024391A" w:rsidP="0024391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Обратный вопрос</w:t>
            </w:r>
          </w:p>
        </w:tc>
        <w:tc>
          <w:tcPr>
            <w:tcW w:w="1844" w:type="dxa"/>
          </w:tcPr>
          <w:p w14:paraId="672D0444" w14:textId="77777777" w:rsidR="0024391A" w:rsidRPr="00927F43" w:rsidRDefault="0024391A" w:rsidP="0024391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1 балл</w:t>
            </w:r>
          </w:p>
        </w:tc>
        <w:tc>
          <w:tcPr>
            <w:tcW w:w="1701" w:type="dxa"/>
          </w:tcPr>
          <w:p w14:paraId="4509A31B" w14:textId="77777777" w:rsidR="0024391A" w:rsidRPr="00927F43" w:rsidRDefault="0024391A" w:rsidP="0024391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2 балла</w:t>
            </w:r>
          </w:p>
        </w:tc>
        <w:tc>
          <w:tcPr>
            <w:tcW w:w="2126" w:type="dxa"/>
          </w:tcPr>
          <w:p w14:paraId="1DC32D0F" w14:textId="77777777" w:rsidR="0024391A" w:rsidRPr="00927F43" w:rsidRDefault="0024391A" w:rsidP="0024391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3 балла</w:t>
            </w:r>
          </w:p>
        </w:tc>
        <w:tc>
          <w:tcPr>
            <w:tcW w:w="1843" w:type="dxa"/>
          </w:tcPr>
          <w:p w14:paraId="63A461A7" w14:textId="77777777" w:rsidR="0024391A" w:rsidRPr="00927F43" w:rsidRDefault="0024391A" w:rsidP="0024391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27F43">
              <w:rPr>
                <w:rFonts w:cs="Times New Roman"/>
                <w:sz w:val="24"/>
                <w:szCs w:val="24"/>
              </w:rPr>
              <w:t>4 балла</w:t>
            </w:r>
          </w:p>
        </w:tc>
      </w:tr>
    </w:tbl>
    <w:p w14:paraId="10791740" w14:textId="77777777" w:rsidR="0024391A" w:rsidRPr="00927F43" w:rsidRDefault="0024391A" w:rsidP="0024391A">
      <w:pPr>
        <w:rPr>
          <w:rFonts w:cs="Times New Roman"/>
          <w:sz w:val="24"/>
          <w:szCs w:val="24"/>
        </w:rPr>
      </w:pPr>
    </w:p>
    <w:p w14:paraId="107DBA09" w14:textId="77777777" w:rsidR="0024391A" w:rsidRPr="00927F43" w:rsidRDefault="0024391A" w:rsidP="0024391A">
      <w:pPr>
        <w:rPr>
          <w:rFonts w:cs="Times New Roman"/>
          <w:sz w:val="24"/>
          <w:szCs w:val="24"/>
        </w:rPr>
      </w:pPr>
      <w:r w:rsidRPr="00927F43">
        <w:rPr>
          <w:rFonts w:cs="Times New Roman"/>
          <w:sz w:val="24"/>
          <w:szCs w:val="24"/>
        </w:rPr>
        <w:t>Ключ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5"/>
        <w:gridCol w:w="2918"/>
        <w:gridCol w:w="2084"/>
        <w:gridCol w:w="3238"/>
      </w:tblGrid>
      <w:tr w:rsidR="00E925D1" w:rsidRPr="00927F43" w14:paraId="6A0FCDD8" w14:textId="77777777" w:rsidTr="00E925D1">
        <w:tc>
          <w:tcPr>
            <w:tcW w:w="1345" w:type="dxa"/>
          </w:tcPr>
          <w:p w14:paraId="42569F32" w14:textId="77777777" w:rsidR="00E925D1" w:rsidRPr="00927F43" w:rsidRDefault="00E925D1" w:rsidP="00E925D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927F43">
              <w:rPr>
                <w:rFonts w:cs="Times New Roman"/>
                <w:sz w:val="24"/>
                <w:szCs w:val="28"/>
              </w:rPr>
              <w:t>№</w:t>
            </w:r>
          </w:p>
        </w:tc>
        <w:tc>
          <w:tcPr>
            <w:tcW w:w="3249" w:type="dxa"/>
          </w:tcPr>
          <w:p w14:paraId="10261649" w14:textId="77777777" w:rsidR="00E925D1" w:rsidRPr="00927F43" w:rsidRDefault="00E925D1" w:rsidP="00E925D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927F43">
              <w:rPr>
                <w:rFonts w:cs="Times New Roman"/>
                <w:sz w:val="24"/>
                <w:szCs w:val="28"/>
              </w:rPr>
              <w:t>Шкала</w:t>
            </w:r>
          </w:p>
        </w:tc>
        <w:tc>
          <w:tcPr>
            <w:tcW w:w="2326" w:type="dxa"/>
          </w:tcPr>
          <w:p w14:paraId="2031AF2F" w14:textId="77777777" w:rsidR="00E925D1" w:rsidRPr="00927F43" w:rsidRDefault="00E925D1" w:rsidP="00E925D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927F43">
              <w:rPr>
                <w:rFonts w:cs="Times New Roman"/>
                <w:sz w:val="24"/>
                <w:szCs w:val="28"/>
              </w:rPr>
              <w:t>Количество вопросов</w:t>
            </w:r>
          </w:p>
        </w:tc>
        <w:tc>
          <w:tcPr>
            <w:tcW w:w="3848" w:type="dxa"/>
          </w:tcPr>
          <w:p w14:paraId="2D1A6E8C" w14:textId="77777777" w:rsidR="00E925D1" w:rsidRPr="00927F43" w:rsidRDefault="00E925D1" w:rsidP="00E925D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927F43">
              <w:rPr>
                <w:rFonts w:cs="Times New Roman"/>
                <w:sz w:val="24"/>
                <w:szCs w:val="28"/>
              </w:rPr>
              <w:t>№ утверждений</w:t>
            </w:r>
          </w:p>
        </w:tc>
      </w:tr>
      <w:tr w:rsidR="00E925D1" w:rsidRPr="00927F43" w14:paraId="03C21A6C" w14:textId="77777777" w:rsidTr="00E925D1">
        <w:tc>
          <w:tcPr>
            <w:tcW w:w="1345" w:type="dxa"/>
          </w:tcPr>
          <w:p w14:paraId="7B58C144" w14:textId="77777777" w:rsidR="00E925D1" w:rsidRPr="00927F43" w:rsidRDefault="00E925D1" w:rsidP="00E925D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927F43">
              <w:rPr>
                <w:rFonts w:cs="Times New Roman"/>
                <w:sz w:val="24"/>
                <w:szCs w:val="28"/>
              </w:rPr>
              <w:t>1.</w:t>
            </w:r>
          </w:p>
        </w:tc>
        <w:tc>
          <w:tcPr>
            <w:tcW w:w="3249" w:type="dxa"/>
            <w:vAlign w:val="center"/>
          </w:tcPr>
          <w:p w14:paraId="16FB39D4" w14:textId="77777777" w:rsidR="00E925D1" w:rsidRPr="00927F43" w:rsidRDefault="00E925D1" w:rsidP="00E925D1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8"/>
              </w:rPr>
            </w:pPr>
            <w:r w:rsidRPr="00927F43">
              <w:rPr>
                <w:rFonts w:eastAsia="Calibri" w:cs="Times New Roman"/>
                <w:sz w:val="24"/>
                <w:szCs w:val="28"/>
              </w:rPr>
              <w:t>Социально-психологическая уязвимость</w:t>
            </w:r>
          </w:p>
        </w:tc>
        <w:tc>
          <w:tcPr>
            <w:tcW w:w="2326" w:type="dxa"/>
          </w:tcPr>
          <w:p w14:paraId="3EE631B0" w14:textId="77777777" w:rsidR="00E925D1" w:rsidRPr="00927F43" w:rsidRDefault="00E925D1" w:rsidP="00E925D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927F43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3848" w:type="dxa"/>
          </w:tcPr>
          <w:p w14:paraId="200D0535" w14:textId="77777777" w:rsidR="00E925D1" w:rsidRPr="00927F43" w:rsidRDefault="00E925D1" w:rsidP="00E925D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927F43">
              <w:rPr>
                <w:rFonts w:cs="Times New Roman"/>
                <w:sz w:val="24"/>
                <w:szCs w:val="28"/>
              </w:rPr>
              <w:t>Прямые: 2, 6, 7, 9, 12, 22, 31, 32.</w:t>
            </w:r>
          </w:p>
          <w:p w14:paraId="2E8D74AF" w14:textId="77777777" w:rsidR="00E925D1" w:rsidRPr="00927F43" w:rsidRDefault="00E925D1" w:rsidP="00E925D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927F43">
              <w:rPr>
                <w:rFonts w:cs="Times New Roman"/>
                <w:sz w:val="24"/>
                <w:szCs w:val="28"/>
              </w:rPr>
              <w:t>Обратные: 21.</w:t>
            </w:r>
          </w:p>
        </w:tc>
      </w:tr>
      <w:tr w:rsidR="00E925D1" w:rsidRPr="00927F43" w14:paraId="088415D3" w14:textId="77777777" w:rsidTr="00E925D1">
        <w:tc>
          <w:tcPr>
            <w:tcW w:w="1345" w:type="dxa"/>
          </w:tcPr>
          <w:p w14:paraId="487C413B" w14:textId="77777777" w:rsidR="00E925D1" w:rsidRPr="00927F43" w:rsidRDefault="00E925D1" w:rsidP="00E925D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927F43">
              <w:rPr>
                <w:rFonts w:cs="Times New Roman"/>
                <w:sz w:val="24"/>
                <w:szCs w:val="28"/>
              </w:rPr>
              <w:t>2.</w:t>
            </w:r>
          </w:p>
        </w:tc>
        <w:tc>
          <w:tcPr>
            <w:tcW w:w="3249" w:type="dxa"/>
            <w:vAlign w:val="center"/>
          </w:tcPr>
          <w:p w14:paraId="61DF3D69" w14:textId="77777777" w:rsidR="00E925D1" w:rsidRPr="00927F43" w:rsidRDefault="00E925D1" w:rsidP="00E925D1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8"/>
              </w:rPr>
            </w:pPr>
            <w:r w:rsidRPr="00927F43">
              <w:rPr>
                <w:rFonts w:eastAsia="Calibri" w:cs="Times New Roman"/>
                <w:sz w:val="24"/>
                <w:szCs w:val="28"/>
              </w:rPr>
              <w:t>Социально-психологическая дезинтеграция</w:t>
            </w:r>
          </w:p>
        </w:tc>
        <w:tc>
          <w:tcPr>
            <w:tcW w:w="2326" w:type="dxa"/>
          </w:tcPr>
          <w:p w14:paraId="4C43E233" w14:textId="77777777" w:rsidR="00E925D1" w:rsidRPr="00927F43" w:rsidRDefault="00E925D1" w:rsidP="00E925D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927F43">
              <w:rPr>
                <w:rFonts w:cs="Times New Roman"/>
                <w:sz w:val="24"/>
                <w:szCs w:val="28"/>
              </w:rPr>
              <w:t>8</w:t>
            </w:r>
          </w:p>
        </w:tc>
        <w:tc>
          <w:tcPr>
            <w:tcW w:w="3848" w:type="dxa"/>
          </w:tcPr>
          <w:p w14:paraId="63499E6F" w14:textId="77777777" w:rsidR="00E925D1" w:rsidRPr="00927F43" w:rsidRDefault="00E925D1" w:rsidP="00E925D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927F43">
              <w:rPr>
                <w:rFonts w:cs="Times New Roman"/>
                <w:sz w:val="24"/>
                <w:szCs w:val="28"/>
              </w:rPr>
              <w:t>Прямые: 15, 25, 27,35</w:t>
            </w:r>
          </w:p>
          <w:p w14:paraId="1A4FF559" w14:textId="77777777" w:rsidR="00E925D1" w:rsidRPr="00927F43" w:rsidRDefault="00E925D1" w:rsidP="00E925D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927F43">
              <w:rPr>
                <w:rFonts w:cs="Times New Roman"/>
                <w:sz w:val="24"/>
                <w:szCs w:val="28"/>
              </w:rPr>
              <w:t>Обратные: 5, 10, 20, 30.</w:t>
            </w:r>
          </w:p>
        </w:tc>
      </w:tr>
      <w:tr w:rsidR="00E925D1" w:rsidRPr="00927F43" w14:paraId="763C070E" w14:textId="77777777" w:rsidTr="00E925D1">
        <w:tc>
          <w:tcPr>
            <w:tcW w:w="1345" w:type="dxa"/>
          </w:tcPr>
          <w:p w14:paraId="4E4605DC" w14:textId="77777777" w:rsidR="00E925D1" w:rsidRPr="00927F43" w:rsidRDefault="00E925D1" w:rsidP="00E925D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927F43">
              <w:rPr>
                <w:rFonts w:cs="Times New Roman"/>
                <w:sz w:val="24"/>
                <w:szCs w:val="28"/>
              </w:rPr>
              <w:t>3.</w:t>
            </w:r>
          </w:p>
        </w:tc>
        <w:tc>
          <w:tcPr>
            <w:tcW w:w="3249" w:type="dxa"/>
            <w:vAlign w:val="center"/>
          </w:tcPr>
          <w:p w14:paraId="6F5BAA53" w14:textId="77777777" w:rsidR="00E925D1" w:rsidRPr="00927F43" w:rsidRDefault="00E925D1" w:rsidP="00E925D1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8"/>
              </w:rPr>
            </w:pPr>
            <w:r w:rsidRPr="00927F43">
              <w:rPr>
                <w:rFonts w:eastAsia="Calibri" w:cs="Times New Roman"/>
                <w:sz w:val="24"/>
                <w:szCs w:val="28"/>
              </w:rPr>
              <w:t xml:space="preserve">Виртуальная </w:t>
            </w:r>
            <w:proofErr w:type="spellStart"/>
            <w:r w:rsidRPr="00927F43">
              <w:rPr>
                <w:rFonts w:eastAsia="Calibri" w:cs="Times New Roman"/>
                <w:sz w:val="24"/>
                <w:szCs w:val="28"/>
              </w:rPr>
              <w:t>аутизация</w:t>
            </w:r>
            <w:proofErr w:type="spellEnd"/>
          </w:p>
        </w:tc>
        <w:tc>
          <w:tcPr>
            <w:tcW w:w="2326" w:type="dxa"/>
          </w:tcPr>
          <w:p w14:paraId="2AA23774" w14:textId="77777777" w:rsidR="00E925D1" w:rsidRPr="00927F43" w:rsidRDefault="00E925D1" w:rsidP="00E925D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927F43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3848" w:type="dxa"/>
          </w:tcPr>
          <w:p w14:paraId="2C361603" w14:textId="77777777" w:rsidR="00E925D1" w:rsidRPr="00927F43" w:rsidRDefault="00E925D1" w:rsidP="00E925D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927F43">
              <w:rPr>
                <w:rFonts w:cs="Times New Roman"/>
                <w:sz w:val="24"/>
                <w:szCs w:val="28"/>
              </w:rPr>
              <w:t>Прямые: 4, 8, 18, 23, 28, 33.</w:t>
            </w:r>
          </w:p>
          <w:p w14:paraId="31F745C3" w14:textId="77777777" w:rsidR="00E925D1" w:rsidRPr="00927F43" w:rsidRDefault="00E925D1" w:rsidP="00E925D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927F43">
              <w:rPr>
                <w:rFonts w:cs="Times New Roman"/>
                <w:sz w:val="24"/>
                <w:szCs w:val="28"/>
              </w:rPr>
              <w:t>Обратные: 3, 13, 17.</w:t>
            </w:r>
          </w:p>
        </w:tc>
      </w:tr>
      <w:tr w:rsidR="00E925D1" w:rsidRPr="00927F43" w14:paraId="206B7971" w14:textId="77777777" w:rsidTr="00E925D1">
        <w:tc>
          <w:tcPr>
            <w:tcW w:w="1345" w:type="dxa"/>
          </w:tcPr>
          <w:p w14:paraId="77E78D48" w14:textId="77777777" w:rsidR="00E925D1" w:rsidRPr="00927F43" w:rsidRDefault="00E925D1" w:rsidP="00E925D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927F43">
              <w:rPr>
                <w:rFonts w:cs="Times New Roman"/>
                <w:sz w:val="24"/>
                <w:szCs w:val="28"/>
              </w:rPr>
              <w:t>4.</w:t>
            </w:r>
          </w:p>
        </w:tc>
        <w:tc>
          <w:tcPr>
            <w:tcW w:w="3249" w:type="dxa"/>
            <w:vAlign w:val="center"/>
          </w:tcPr>
          <w:p w14:paraId="09240443" w14:textId="77777777" w:rsidR="00E925D1" w:rsidRPr="00927F43" w:rsidRDefault="006927B1" w:rsidP="00E925D1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8"/>
              </w:rPr>
            </w:pPr>
            <w:r w:rsidRPr="00927F43">
              <w:rPr>
                <w:rFonts w:eastAsia="Calibri" w:cs="Times New Roman"/>
                <w:sz w:val="24"/>
                <w:szCs w:val="28"/>
              </w:rPr>
              <w:t>Эгоцентричность</w:t>
            </w:r>
          </w:p>
        </w:tc>
        <w:tc>
          <w:tcPr>
            <w:tcW w:w="2326" w:type="dxa"/>
          </w:tcPr>
          <w:p w14:paraId="45C4309E" w14:textId="77777777" w:rsidR="00E925D1" w:rsidRPr="00927F43" w:rsidRDefault="00E925D1" w:rsidP="00E925D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927F43">
              <w:rPr>
                <w:rFonts w:cs="Times New Roman"/>
                <w:sz w:val="24"/>
                <w:szCs w:val="28"/>
              </w:rPr>
              <w:t>6</w:t>
            </w:r>
          </w:p>
        </w:tc>
        <w:tc>
          <w:tcPr>
            <w:tcW w:w="3848" w:type="dxa"/>
          </w:tcPr>
          <w:p w14:paraId="1289F2AC" w14:textId="77777777" w:rsidR="00E925D1" w:rsidRPr="00927F43" w:rsidRDefault="00E925D1" w:rsidP="00E925D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927F43">
              <w:rPr>
                <w:rFonts w:cs="Times New Roman"/>
                <w:sz w:val="24"/>
                <w:szCs w:val="28"/>
              </w:rPr>
              <w:t>Прямые: 19, 24, 26.</w:t>
            </w:r>
          </w:p>
          <w:p w14:paraId="512F58B8" w14:textId="77777777" w:rsidR="00E925D1" w:rsidRPr="00927F43" w:rsidRDefault="00E925D1" w:rsidP="00E925D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927F43">
              <w:rPr>
                <w:rFonts w:cs="Times New Roman"/>
                <w:sz w:val="24"/>
                <w:szCs w:val="28"/>
              </w:rPr>
              <w:t>Обратные: 14, 29, 34.</w:t>
            </w:r>
          </w:p>
        </w:tc>
      </w:tr>
      <w:tr w:rsidR="00E925D1" w:rsidRPr="00927F43" w14:paraId="76C36202" w14:textId="77777777" w:rsidTr="00E925D1">
        <w:tc>
          <w:tcPr>
            <w:tcW w:w="1345" w:type="dxa"/>
          </w:tcPr>
          <w:p w14:paraId="561E9B6C" w14:textId="77777777" w:rsidR="00E925D1" w:rsidRPr="00927F43" w:rsidRDefault="00E925D1" w:rsidP="00E925D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927F43">
              <w:rPr>
                <w:rFonts w:cs="Times New Roman"/>
                <w:sz w:val="24"/>
                <w:szCs w:val="28"/>
              </w:rPr>
              <w:t>5.</w:t>
            </w:r>
          </w:p>
        </w:tc>
        <w:tc>
          <w:tcPr>
            <w:tcW w:w="3249" w:type="dxa"/>
            <w:vAlign w:val="center"/>
          </w:tcPr>
          <w:p w14:paraId="6F3D60FD" w14:textId="77777777" w:rsidR="00E925D1" w:rsidRPr="00927F43" w:rsidRDefault="00E925D1" w:rsidP="00E925D1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8"/>
              </w:rPr>
            </w:pPr>
            <w:proofErr w:type="spellStart"/>
            <w:r w:rsidRPr="00927F43">
              <w:rPr>
                <w:rFonts w:eastAsia="Calibri" w:cs="Times New Roman"/>
                <w:sz w:val="24"/>
                <w:szCs w:val="28"/>
              </w:rPr>
              <w:t>Рискогенность</w:t>
            </w:r>
            <w:proofErr w:type="spellEnd"/>
          </w:p>
        </w:tc>
        <w:tc>
          <w:tcPr>
            <w:tcW w:w="2326" w:type="dxa"/>
          </w:tcPr>
          <w:p w14:paraId="20BEB330" w14:textId="77777777" w:rsidR="00E925D1" w:rsidRPr="00927F43" w:rsidRDefault="00E925D1" w:rsidP="00E925D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927F43"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3848" w:type="dxa"/>
          </w:tcPr>
          <w:p w14:paraId="4EECF3DB" w14:textId="77777777" w:rsidR="00E925D1" w:rsidRPr="00927F43" w:rsidRDefault="00E925D1" w:rsidP="00E925D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927F43">
              <w:rPr>
                <w:rFonts w:cs="Times New Roman"/>
                <w:sz w:val="24"/>
                <w:szCs w:val="28"/>
              </w:rPr>
              <w:t>Прямые: 16.</w:t>
            </w:r>
          </w:p>
          <w:p w14:paraId="7353F3F8" w14:textId="77777777" w:rsidR="00E925D1" w:rsidRPr="00927F43" w:rsidRDefault="00E925D1" w:rsidP="00E925D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927F43">
              <w:rPr>
                <w:rFonts w:cs="Times New Roman"/>
                <w:sz w:val="24"/>
                <w:szCs w:val="28"/>
              </w:rPr>
              <w:t>Обратные: 1, 11.</w:t>
            </w:r>
          </w:p>
        </w:tc>
      </w:tr>
      <w:tr w:rsidR="00E925D1" w:rsidRPr="00927F43" w14:paraId="2CEC2377" w14:textId="77777777" w:rsidTr="00E925D1">
        <w:tc>
          <w:tcPr>
            <w:tcW w:w="1345" w:type="dxa"/>
          </w:tcPr>
          <w:p w14:paraId="4093DCBD" w14:textId="77777777" w:rsidR="00E925D1" w:rsidRPr="00927F43" w:rsidRDefault="00E925D1" w:rsidP="00E925D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927F43">
              <w:rPr>
                <w:rFonts w:cs="Times New Roman"/>
                <w:sz w:val="24"/>
                <w:szCs w:val="28"/>
              </w:rPr>
              <w:lastRenderedPageBreak/>
              <w:t>6.</w:t>
            </w:r>
          </w:p>
        </w:tc>
        <w:tc>
          <w:tcPr>
            <w:tcW w:w="3249" w:type="dxa"/>
            <w:vAlign w:val="center"/>
          </w:tcPr>
          <w:p w14:paraId="03881BCD" w14:textId="77777777" w:rsidR="00E925D1" w:rsidRPr="00927F43" w:rsidRDefault="00E925D1" w:rsidP="00E925D1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8"/>
              </w:rPr>
            </w:pPr>
            <w:r w:rsidRPr="00927F43">
              <w:rPr>
                <w:rFonts w:eastAsia="Calibri" w:cs="Times New Roman"/>
                <w:sz w:val="24"/>
                <w:szCs w:val="28"/>
              </w:rPr>
              <w:t>Индекс социокультурной безопасности</w:t>
            </w:r>
          </w:p>
        </w:tc>
        <w:tc>
          <w:tcPr>
            <w:tcW w:w="2326" w:type="dxa"/>
          </w:tcPr>
          <w:p w14:paraId="179F327C" w14:textId="77777777" w:rsidR="00E925D1" w:rsidRPr="00927F43" w:rsidRDefault="00E925D1" w:rsidP="00E925D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927F43">
              <w:rPr>
                <w:rFonts w:cs="Times New Roman"/>
                <w:sz w:val="24"/>
                <w:szCs w:val="28"/>
              </w:rPr>
              <w:t>35</w:t>
            </w:r>
          </w:p>
        </w:tc>
        <w:tc>
          <w:tcPr>
            <w:tcW w:w="3848" w:type="dxa"/>
          </w:tcPr>
          <w:p w14:paraId="51607C90" w14:textId="77777777" w:rsidR="00E925D1" w:rsidRPr="00927F43" w:rsidRDefault="00E925D1" w:rsidP="00E925D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927F43">
              <w:rPr>
                <w:rFonts w:cs="Times New Roman"/>
                <w:sz w:val="24"/>
                <w:szCs w:val="28"/>
              </w:rPr>
              <w:t xml:space="preserve">Прямые: 2, 4, 6, 7, 8, 9, 12, 15, 16, 18, 19, 22, 23, 24, 25, 26, 27, 28, 31, 32, 33, 35. </w:t>
            </w:r>
          </w:p>
          <w:p w14:paraId="7D977F05" w14:textId="77777777" w:rsidR="00E925D1" w:rsidRPr="00927F43" w:rsidRDefault="00E925D1" w:rsidP="00E925D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927F43">
              <w:rPr>
                <w:rFonts w:cs="Times New Roman"/>
                <w:sz w:val="24"/>
                <w:szCs w:val="28"/>
              </w:rPr>
              <w:t>Обратные: 1, 3, 5, 10, 11, 13, 14, 17, 20, 21, 29, 30, 34.</w:t>
            </w:r>
          </w:p>
          <w:p w14:paraId="37F0D36F" w14:textId="77777777" w:rsidR="00E925D1" w:rsidRPr="00927F43" w:rsidRDefault="00E925D1" w:rsidP="00E925D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</w:p>
        </w:tc>
      </w:tr>
    </w:tbl>
    <w:p w14:paraId="7A195369" w14:textId="77777777" w:rsidR="00C47949" w:rsidRPr="00927F43" w:rsidRDefault="00C47949" w:rsidP="00C47949">
      <w:pPr>
        <w:rPr>
          <w:rFonts w:cs="Times New Roman"/>
        </w:rPr>
      </w:pPr>
      <w:r w:rsidRPr="00927F43">
        <w:rPr>
          <w:rFonts w:cs="Times New Roman"/>
        </w:rPr>
        <w:t>Интерпретация шкал</w:t>
      </w:r>
    </w:p>
    <w:p w14:paraId="38A1D26A" w14:textId="77777777" w:rsidR="00C47949" w:rsidRPr="00927F43" w:rsidRDefault="00C47949" w:rsidP="00C47949">
      <w:pPr>
        <w:rPr>
          <w:rFonts w:cs="Times New Roman"/>
        </w:rPr>
      </w:pPr>
      <w:r w:rsidRPr="00927F43">
        <w:rPr>
          <w:rFonts w:cs="Times New Roman"/>
          <w:i/>
        </w:rPr>
        <w:t>Социально-психологическая уязвимость</w:t>
      </w:r>
      <w:r w:rsidRPr="00927F43">
        <w:rPr>
          <w:rFonts w:cs="Times New Roman"/>
        </w:rPr>
        <w:t xml:space="preserve"> - характеристика обучающегося, обусловливающая его высокую подверженность социокультурным рискам образовательной среды, связанная с пассивностью, податливостью внешнему влиянию, гиперчувствительностью к нюансам социального взаимодействия. Проблемы взаимодействия с другими субъектами образовательной среды выражаются в </w:t>
      </w:r>
      <w:proofErr w:type="spellStart"/>
      <w:r w:rsidRPr="00927F43">
        <w:rPr>
          <w:rFonts w:cs="Times New Roman"/>
        </w:rPr>
        <w:t>саморазрушительных</w:t>
      </w:r>
      <w:proofErr w:type="spellEnd"/>
      <w:r w:rsidRPr="00927F43">
        <w:rPr>
          <w:rFonts w:cs="Times New Roman"/>
        </w:rPr>
        <w:t xml:space="preserve"> тенденциях, направлении деструктивных импульсов на себя и сопровождаются чувством вины, обидчивостью, повышенной тревожностью. Ключевые характеристики: потеря целостности, негативная Я-концепция, повышенная восприимчивость к внешней оценке и влиянию, внушаемость, внешний локус контроля, непринятие ответственности. Неспособность выстроить эффективные </w:t>
      </w:r>
      <w:proofErr w:type="spellStart"/>
      <w:r w:rsidRPr="00927F43">
        <w:rPr>
          <w:rFonts w:cs="Times New Roman"/>
        </w:rPr>
        <w:t>копинг</w:t>
      </w:r>
      <w:proofErr w:type="spellEnd"/>
      <w:r w:rsidRPr="00927F43">
        <w:rPr>
          <w:rFonts w:cs="Times New Roman"/>
        </w:rPr>
        <w:t xml:space="preserve">-стратегии связана с проблемами базового доверия, заниженной самооценкой. Проблемы психологической безопасности выражаются в том, что среда оказывает поглощающее воздействие. </w:t>
      </w:r>
    </w:p>
    <w:p w14:paraId="3311FC4F" w14:textId="77777777" w:rsidR="00C47949" w:rsidRPr="00927F43" w:rsidRDefault="00C47949" w:rsidP="00C47949">
      <w:pPr>
        <w:rPr>
          <w:rFonts w:cs="Times New Roman"/>
        </w:rPr>
      </w:pPr>
      <w:r w:rsidRPr="00927F43">
        <w:rPr>
          <w:rFonts w:cs="Times New Roman"/>
          <w:i/>
        </w:rPr>
        <w:t xml:space="preserve">Социально-психологическая </w:t>
      </w:r>
      <w:proofErr w:type="spellStart"/>
      <w:r w:rsidRPr="00927F43">
        <w:rPr>
          <w:rFonts w:cs="Times New Roman"/>
          <w:i/>
        </w:rPr>
        <w:t>дезинтегрированность</w:t>
      </w:r>
      <w:proofErr w:type="spellEnd"/>
      <w:r w:rsidRPr="00927F43">
        <w:rPr>
          <w:rFonts w:cs="Times New Roman"/>
          <w:i/>
        </w:rPr>
        <w:t xml:space="preserve"> - </w:t>
      </w:r>
      <w:r w:rsidRPr="00927F43">
        <w:rPr>
          <w:rFonts w:cs="Times New Roman"/>
        </w:rPr>
        <w:t xml:space="preserve">характеристика обучающегося, обусловливающая его высокую подверженность социокультурным рискам образовательной среды, связанная с рассогласованием индивидуальных диспозиций с ценностно-нормативными характеристиками образовательной среды, отсутствием ориентации на социальные ожидания и одобрение других субъектов образовательной среды. Обособленность, отчужденность, определяющая также инертность и </w:t>
      </w:r>
      <w:proofErr w:type="spellStart"/>
      <w:r w:rsidRPr="00927F43">
        <w:rPr>
          <w:rFonts w:cs="Times New Roman"/>
        </w:rPr>
        <w:t>невключенность</w:t>
      </w:r>
      <w:proofErr w:type="spellEnd"/>
      <w:r w:rsidRPr="00927F43">
        <w:rPr>
          <w:rFonts w:cs="Times New Roman"/>
        </w:rPr>
        <w:t xml:space="preserve"> в образовательную среду. Фоновая характеристика состояния - раздражительность и агрессивность. Образовательная среда воспринимается как непродуктивная, безуспешная, враждебная.</w:t>
      </w:r>
    </w:p>
    <w:p w14:paraId="54092755" w14:textId="77777777" w:rsidR="00C47949" w:rsidRPr="00927F43" w:rsidRDefault="00C47949" w:rsidP="00C47949">
      <w:pPr>
        <w:rPr>
          <w:rFonts w:cs="Times New Roman"/>
        </w:rPr>
      </w:pPr>
      <w:r w:rsidRPr="00927F43">
        <w:rPr>
          <w:rFonts w:cs="Times New Roman"/>
          <w:i/>
        </w:rPr>
        <w:t xml:space="preserve">Виртуальная </w:t>
      </w:r>
      <w:proofErr w:type="spellStart"/>
      <w:r w:rsidRPr="00927F43">
        <w:rPr>
          <w:rFonts w:cs="Times New Roman"/>
          <w:i/>
        </w:rPr>
        <w:t>аутизация</w:t>
      </w:r>
      <w:proofErr w:type="spellEnd"/>
      <w:r w:rsidRPr="00927F43">
        <w:rPr>
          <w:rFonts w:cs="Times New Roman"/>
          <w:i/>
        </w:rPr>
        <w:t xml:space="preserve"> - </w:t>
      </w:r>
      <w:r w:rsidRPr="00927F43">
        <w:rPr>
          <w:rFonts w:cs="Times New Roman"/>
        </w:rPr>
        <w:t xml:space="preserve">характеристика обучающегося, обусловливающая его высокую подверженность социокультурным рискам образовательной среды, связанная с нарушением коммуникативного диалога, предпочтением обезличенного контакта, проблемами самоопределения и самоидентификации. </w:t>
      </w:r>
    </w:p>
    <w:p w14:paraId="7E36D067" w14:textId="77777777" w:rsidR="00C47949" w:rsidRPr="00927F43" w:rsidRDefault="006927B1" w:rsidP="00C47949">
      <w:pPr>
        <w:rPr>
          <w:rFonts w:cs="Times New Roman"/>
        </w:rPr>
      </w:pPr>
      <w:proofErr w:type="spellStart"/>
      <w:r w:rsidRPr="00927F43">
        <w:rPr>
          <w:rFonts w:cs="Times New Roman"/>
          <w:i/>
        </w:rPr>
        <w:t>Рискогенность</w:t>
      </w:r>
      <w:proofErr w:type="spellEnd"/>
      <w:r w:rsidR="00C47949" w:rsidRPr="00927F43">
        <w:rPr>
          <w:rFonts w:cs="Times New Roman"/>
        </w:rPr>
        <w:t xml:space="preserve"> - характеристика обучающегося, связанная с </w:t>
      </w:r>
      <w:r w:rsidR="00E56A21" w:rsidRPr="00927F43">
        <w:rPr>
          <w:rFonts w:cs="Times New Roman"/>
        </w:rPr>
        <w:t>преодолением границ безопасного поведения</w:t>
      </w:r>
      <w:r w:rsidR="002C65A0" w:rsidRPr="00927F43">
        <w:rPr>
          <w:rFonts w:cs="Times New Roman"/>
        </w:rPr>
        <w:t xml:space="preserve"> и связанная с потребностью в </w:t>
      </w:r>
      <w:r w:rsidR="00E56A21" w:rsidRPr="00927F43">
        <w:rPr>
          <w:rFonts w:cs="Times New Roman"/>
        </w:rPr>
        <w:t xml:space="preserve">острых ощущениях. </w:t>
      </w:r>
    </w:p>
    <w:p w14:paraId="17E5E82C" w14:textId="77777777" w:rsidR="006927B1" w:rsidRPr="00927F43" w:rsidRDefault="006927B1" w:rsidP="006927B1">
      <w:pPr>
        <w:rPr>
          <w:rFonts w:cs="Times New Roman"/>
        </w:rPr>
      </w:pPr>
      <w:r w:rsidRPr="00927F43">
        <w:rPr>
          <w:rFonts w:cs="Times New Roman"/>
          <w:i/>
        </w:rPr>
        <w:t>Эгоцентризм</w:t>
      </w:r>
      <w:r w:rsidRPr="00927F43">
        <w:rPr>
          <w:rFonts w:cs="Times New Roman"/>
        </w:rPr>
        <w:t xml:space="preserve">- характеристика обучающегося, связанная с узостью в интерпретации происходящих событий и </w:t>
      </w:r>
      <w:r w:rsidR="002C65A0" w:rsidRPr="00927F43">
        <w:rPr>
          <w:rFonts w:cs="Times New Roman"/>
        </w:rPr>
        <w:t xml:space="preserve">повышенной значимостью своей личности при оценивании </w:t>
      </w:r>
      <w:r w:rsidRPr="00927F43">
        <w:rPr>
          <w:rFonts w:cs="Times New Roman"/>
        </w:rPr>
        <w:t xml:space="preserve">жизненных обстоятельств, спровоцированная односторонним </w:t>
      </w:r>
      <w:r w:rsidR="0024391A" w:rsidRPr="00927F43">
        <w:rPr>
          <w:rFonts w:cs="Times New Roman"/>
        </w:rPr>
        <w:t>субъективным видением ситуации и</w:t>
      </w:r>
      <w:r w:rsidR="002C65A0" w:rsidRPr="00927F43">
        <w:rPr>
          <w:rFonts w:cs="Times New Roman"/>
        </w:rPr>
        <w:t xml:space="preserve"> неспособностью воспринимать альтернативные точки зрения. </w:t>
      </w:r>
      <w:r w:rsidR="0024391A" w:rsidRPr="00927F43">
        <w:rPr>
          <w:rFonts w:cs="Times New Roman"/>
        </w:rPr>
        <w:t xml:space="preserve"> </w:t>
      </w:r>
    </w:p>
    <w:p w14:paraId="6A08910F" w14:textId="77777777" w:rsidR="00C47949" w:rsidRPr="000315DF" w:rsidRDefault="00C47949" w:rsidP="00C47949">
      <w:pPr>
        <w:rPr>
          <w:rFonts w:cs="Times New Roman"/>
        </w:rPr>
      </w:pPr>
      <w:r w:rsidRPr="00927F43">
        <w:rPr>
          <w:rFonts w:cs="Times New Roman"/>
          <w:i/>
        </w:rPr>
        <w:t>Интегральный показатель</w:t>
      </w:r>
      <w:r w:rsidRPr="00927F43">
        <w:rPr>
          <w:rFonts w:cs="Times New Roman"/>
        </w:rPr>
        <w:t xml:space="preserve"> - характеристика обучающегося, обусловливающая его высокую подверженность социокультурным рискам образовательной среды, связанная с социально-психологической уязвимостью, </w:t>
      </w:r>
      <w:proofErr w:type="spellStart"/>
      <w:r w:rsidRPr="00927F43">
        <w:rPr>
          <w:rFonts w:cs="Times New Roman"/>
        </w:rPr>
        <w:t>дезинтегрированностью</w:t>
      </w:r>
      <w:proofErr w:type="spellEnd"/>
      <w:r w:rsidRPr="00927F43">
        <w:rPr>
          <w:rFonts w:cs="Times New Roman"/>
        </w:rPr>
        <w:t xml:space="preserve">, виртуальной </w:t>
      </w:r>
      <w:proofErr w:type="spellStart"/>
      <w:r w:rsidRPr="00927F43">
        <w:rPr>
          <w:rFonts w:cs="Times New Roman"/>
        </w:rPr>
        <w:t>аутизацией</w:t>
      </w:r>
      <w:proofErr w:type="spellEnd"/>
      <w:r w:rsidRPr="00927F43">
        <w:rPr>
          <w:rFonts w:cs="Times New Roman"/>
        </w:rPr>
        <w:t xml:space="preserve">, </w:t>
      </w:r>
      <w:r w:rsidR="002775E7" w:rsidRPr="00927F43">
        <w:rPr>
          <w:rFonts w:cs="Times New Roman"/>
        </w:rPr>
        <w:t xml:space="preserve">повышенной </w:t>
      </w:r>
      <w:proofErr w:type="spellStart"/>
      <w:r w:rsidR="002775E7" w:rsidRPr="00927F43">
        <w:rPr>
          <w:rFonts w:cs="Times New Roman"/>
        </w:rPr>
        <w:t>рискогенностью</w:t>
      </w:r>
      <w:proofErr w:type="spellEnd"/>
      <w:r w:rsidR="002775E7" w:rsidRPr="00927F43">
        <w:rPr>
          <w:rFonts w:cs="Times New Roman"/>
        </w:rPr>
        <w:t xml:space="preserve"> и эгоцентризмом</w:t>
      </w:r>
      <w:r w:rsidRPr="00927F43">
        <w:rPr>
          <w:rFonts w:cs="Times New Roman"/>
        </w:rPr>
        <w:t xml:space="preserve">. Свойственны </w:t>
      </w:r>
      <w:proofErr w:type="spellStart"/>
      <w:r w:rsidRPr="00927F43">
        <w:rPr>
          <w:rFonts w:cs="Times New Roman"/>
        </w:rPr>
        <w:t>аутоагрессивные</w:t>
      </w:r>
      <w:proofErr w:type="spellEnd"/>
      <w:r w:rsidRPr="00927F43">
        <w:rPr>
          <w:rFonts w:cs="Times New Roman"/>
        </w:rPr>
        <w:t xml:space="preserve"> тенденции, склонность к самоуничижению, высокий уровень виктимности, проблемы во взаимодействии с другими участниками образовательного процесса</w:t>
      </w:r>
      <w:r w:rsidR="00867B4B" w:rsidRPr="00927F43">
        <w:rPr>
          <w:rFonts w:cs="Times New Roman"/>
        </w:rPr>
        <w:t>, связанные с неспособностью воспринимать альтернативные точки зрения</w:t>
      </w:r>
      <w:r w:rsidRPr="00927F43">
        <w:rPr>
          <w:rFonts w:cs="Times New Roman"/>
        </w:rPr>
        <w:t xml:space="preserve">. Слабая включенность в структуру неформальных взаимоотношений в классе и психологический дискомфорт в школе. Проблемы в коммуникации и самоидентификации определяют также и высокий уровень виртуальной </w:t>
      </w:r>
      <w:proofErr w:type="spellStart"/>
      <w:r w:rsidRPr="00927F43">
        <w:rPr>
          <w:rFonts w:cs="Times New Roman"/>
        </w:rPr>
        <w:t>аутизации</w:t>
      </w:r>
      <w:proofErr w:type="spellEnd"/>
      <w:r w:rsidRPr="00927F43">
        <w:rPr>
          <w:rFonts w:cs="Times New Roman"/>
        </w:rPr>
        <w:t>.</w:t>
      </w:r>
      <w:bookmarkStart w:id="0" w:name="_GoBack"/>
      <w:bookmarkEnd w:id="0"/>
      <w:r>
        <w:rPr>
          <w:rFonts w:cs="Times New Roman"/>
        </w:rPr>
        <w:t xml:space="preserve"> </w:t>
      </w:r>
    </w:p>
    <w:p w14:paraId="65B1EBAD" w14:textId="77777777" w:rsidR="00E925D1" w:rsidRPr="006B0413" w:rsidRDefault="00E925D1" w:rsidP="00DE70FE">
      <w:pPr>
        <w:ind w:firstLine="0"/>
      </w:pPr>
    </w:p>
    <w:sectPr w:rsidR="00E925D1" w:rsidRPr="006B0413" w:rsidSect="00FC4FB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7576B"/>
    <w:multiLevelType w:val="hybridMultilevel"/>
    <w:tmpl w:val="E848D2C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630467F3"/>
    <w:multiLevelType w:val="hybridMultilevel"/>
    <w:tmpl w:val="4CEA1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833CD"/>
    <w:multiLevelType w:val="hybridMultilevel"/>
    <w:tmpl w:val="E1DC3D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E5"/>
    <w:rsid w:val="00013F49"/>
    <w:rsid w:val="000F5D3E"/>
    <w:rsid w:val="0024391A"/>
    <w:rsid w:val="002775E7"/>
    <w:rsid w:val="002C65A0"/>
    <w:rsid w:val="00316BE5"/>
    <w:rsid w:val="00401FD5"/>
    <w:rsid w:val="00456D02"/>
    <w:rsid w:val="004F3A33"/>
    <w:rsid w:val="005D574D"/>
    <w:rsid w:val="006108DB"/>
    <w:rsid w:val="00686008"/>
    <w:rsid w:val="006927B1"/>
    <w:rsid w:val="006B0413"/>
    <w:rsid w:val="006D1413"/>
    <w:rsid w:val="006D4B01"/>
    <w:rsid w:val="007A41DB"/>
    <w:rsid w:val="008235B9"/>
    <w:rsid w:val="0082737B"/>
    <w:rsid w:val="00847F7A"/>
    <w:rsid w:val="00867B4B"/>
    <w:rsid w:val="0088222A"/>
    <w:rsid w:val="00927F43"/>
    <w:rsid w:val="00950FC6"/>
    <w:rsid w:val="00B20F2E"/>
    <w:rsid w:val="00C47949"/>
    <w:rsid w:val="00D321B7"/>
    <w:rsid w:val="00D463FE"/>
    <w:rsid w:val="00D93364"/>
    <w:rsid w:val="00DE70FE"/>
    <w:rsid w:val="00E10181"/>
    <w:rsid w:val="00E1037E"/>
    <w:rsid w:val="00E15FC8"/>
    <w:rsid w:val="00E56A21"/>
    <w:rsid w:val="00E925D1"/>
    <w:rsid w:val="00F24277"/>
    <w:rsid w:val="00FC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403B"/>
  <w15:chartTrackingRefBased/>
  <w15:docId w15:val="{35CDC969-ED31-4A02-AB22-3DAE60E4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Times"/>
    <w:qFormat/>
    <w:rsid w:val="00B20F2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B041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0F5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F5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391A"/>
    <w:pPr>
      <w:spacing w:after="160" w:line="259" w:lineRule="auto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Evgeniy Pyatakov</cp:lastModifiedBy>
  <cp:revision>2</cp:revision>
  <dcterms:created xsi:type="dcterms:W3CDTF">2025-03-19T19:44:00Z</dcterms:created>
  <dcterms:modified xsi:type="dcterms:W3CDTF">2025-03-19T19:44:00Z</dcterms:modified>
</cp:coreProperties>
</file>