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CE" w:rsidRDefault="00C57230" w:rsidP="0061631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b/>
          <w:sz w:val="28"/>
          <w:szCs w:val="28"/>
        </w:rPr>
      </w:pPr>
      <w:r w:rsidRPr="00616310">
        <w:rPr>
          <w:rFonts w:cs="Times New Roman"/>
          <w:b/>
          <w:sz w:val="28"/>
          <w:szCs w:val="28"/>
        </w:rPr>
        <w:t xml:space="preserve">Результаты работы по проекту </w:t>
      </w:r>
    </w:p>
    <w:p w:rsidR="00C57230" w:rsidRPr="00616310" w:rsidRDefault="00C57230" w:rsidP="00616310">
      <w:pPr>
        <w:pStyle w:val="a3"/>
        <w:spacing w:before="0" w:beforeAutospacing="0" w:after="0" w:afterAutospacing="0"/>
        <w:ind w:firstLine="709"/>
        <w:jc w:val="center"/>
        <w:rPr>
          <w:rFonts w:cs="Times New Roman"/>
          <w:b/>
          <w:sz w:val="28"/>
          <w:szCs w:val="28"/>
        </w:rPr>
      </w:pPr>
      <w:r w:rsidRPr="00616310">
        <w:rPr>
          <w:rFonts w:cs="Times New Roman"/>
          <w:b/>
          <w:sz w:val="28"/>
          <w:szCs w:val="28"/>
        </w:rPr>
        <w:t>«Специфика развития умственных способностей детей в эпоху цифровой социализации»</w:t>
      </w:r>
    </w:p>
    <w:p w:rsidR="00C57230" w:rsidRPr="00616310" w:rsidRDefault="00C57230" w:rsidP="006163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0B3E" w:rsidRDefault="00C57230" w:rsidP="0061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10">
        <w:rPr>
          <w:rFonts w:ascii="Times New Roman" w:hAnsi="Times New Roman" w:cs="Times New Roman"/>
          <w:sz w:val="28"/>
          <w:szCs w:val="28"/>
        </w:rPr>
        <w:t xml:space="preserve">Анализ литературы и пилотное исследование </w:t>
      </w:r>
      <w:r w:rsidR="00CB382C" w:rsidRPr="00616310">
        <w:rPr>
          <w:rFonts w:ascii="Times New Roman" w:hAnsi="Times New Roman" w:cs="Times New Roman"/>
          <w:sz w:val="28"/>
          <w:szCs w:val="28"/>
        </w:rPr>
        <w:t>показало</w:t>
      </w:r>
      <w:r w:rsidRPr="00616310">
        <w:rPr>
          <w:rFonts w:ascii="Times New Roman" w:hAnsi="Times New Roman" w:cs="Times New Roman"/>
          <w:sz w:val="28"/>
          <w:szCs w:val="28"/>
        </w:rPr>
        <w:t xml:space="preserve">, что современные дошкольники обладают рядом особенностей в </w:t>
      </w:r>
      <w:r w:rsidR="00CB382C" w:rsidRPr="00616310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616310">
        <w:rPr>
          <w:rFonts w:ascii="Times New Roman" w:hAnsi="Times New Roman" w:cs="Times New Roman"/>
          <w:sz w:val="28"/>
          <w:szCs w:val="28"/>
        </w:rPr>
        <w:t>сфере</w:t>
      </w:r>
      <w:r w:rsidR="00CB382C" w:rsidRPr="00616310">
        <w:rPr>
          <w:rFonts w:ascii="Times New Roman" w:hAnsi="Times New Roman" w:cs="Times New Roman"/>
          <w:sz w:val="28"/>
          <w:szCs w:val="28"/>
        </w:rPr>
        <w:t xml:space="preserve"> таких как:</w:t>
      </w:r>
      <w:r w:rsidR="00CB382C" w:rsidRPr="00616310">
        <w:rPr>
          <w:rFonts w:ascii="Times New Roman" w:hAnsi="Times New Roman" w:cs="Times New Roman"/>
        </w:rPr>
        <w:t xml:space="preserve"> </w:t>
      </w:r>
      <w:r w:rsidR="00CB382C" w:rsidRPr="00616310">
        <w:rPr>
          <w:rFonts w:ascii="Times New Roman" w:hAnsi="Times New Roman" w:cs="Times New Roman"/>
          <w:sz w:val="28"/>
          <w:szCs w:val="28"/>
        </w:rPr>
        <w:t>проблемы в развитии восприятия (геометрической формы), позднее развитие речи, недостаточная  оригинальность воображения, снижение внимания,  познавательной активности и инициативы</w:t>
      </w:r>
      <w:r w:rsidR="00476C85" w:rsidRPr="00616310">
        <w:rPr>
          <w:rFonts w:ascii="Times New Roman" w:hAnsi="Times New Roman" w:cs="Times New Roman"/>
          <w:sz w:val="28"/>
          <w:szCs w:val="28"/>
        </w:rPr>
        <w:t>.</w:t>
      </w:r>
      <w:r w:rsidRPr="00616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2CF" w:rsidRPr="00616310" w:rsidRDefault="00F757E8" w:rsidP="0061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10">
        <w:rPr>
          <w:rFonts w:ascii="Times New Roman" w:hAnsi="Times New Roman" w:cs="Times New Roman"/>
          <w:sz w:val="28"/>
          <w:szCs w:val="28"/>
        </w:rPr>
        <w:t xml:space="preserve">Для подтверждения предположения о наличии специфических черт в развитии умственных способностей современных </w:t>
      </w:r>
      <w:r w:rsidR="00900B3E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616310">
        <w:rPr>
          <w:rFonts w:ascii="Times New Roman" w:hAnsi="Times New Roman" w:cs="Times New Roman"/>
          <w:sz w:val="28"/>
          <w:szCs w:val="28"/>
        </w:rPr>
        <w:t xml:space="preserve">дошкольников было проведено </w:t>
      </w:r>
      <w:r w:rsidR="00476C85" w:rsidRPr="00616310">
        <w:rPr>
          <w:rFonts w:ascii="Times New Roman" w:hAnsi="Times New Roman" w:cs="Times New Roman"/>
          <w:sz w:val="28"/>
          <w:szCs w:val="28"/>
        </w:rPr>
        <w:t xml:space="preserve">эмпирическое </w:t>
      </w:r>
      <w:r w:rsidRPr="00616310">
        <w:rPr>
          <w:rFonts w:ascii="Times New Roman" w:hAnsi="Times New Roman" w:cs="Times New Roman"/>
          <w:sz w:val="28"/>
          <w:szCs w:val="28"/>
        </w:rPr>
        <w:t>исследование</w:t>
      </w:r>
      <w:r w:rsidR="00900B3E">
        <w:rPr>
          <w:rFonts w:ascii="Times New Roman" w:hAnsi="Times New Roman" w:cs="Times New Roman"/>
          <w:sz w:val="28"/>
          <w:szCs w:val="28"/>
        </w:rPr>
        <w:t xml:space="preserve"> (</w:t>
      </w:r>
      <w:r w:rsidRPr="00616310">
        <w:rPr>
          <w:rFonts w:ascii="Times New Roman" w:hAnsi="Times New Roman" w:cs="Times New Roman"/>
          <w:sz w:val="28"/>
          <w:szCs w:val="28"/>
        </w:rPr>
        <w:t>методик</w:t>
      </w:r>
      <w:r w:rsidR="00900B3E">
        <w:rPr>
          <w:rFonts w:ascii="Times New Roman" w:hAnsi="Times New Roman" w:cs="Times New Roman"/>
          <w:sz w:val="28"/>
          <w:szCs w:val="28"/>
        </w:rPr>
        <w:t>и</w:t>
      </w:r>
      <w:r w:rsidRPr="00616310">
        <w:rPr>
          <w:rFonts w:ascii="Times New Roman" w:hAnsi="Times New Roman" w:cs="Times New Roman"/>
          <w:sz w:val="28"/>
          <w:szCs w:val="28"/>
        </w:rPr>
        <w:t xml:space="preserve"> «Эталоны», «Перцептивное моделирование», «Схематизация», «Систематизация»</w:t>
      </w:r>
      <w:r w:rsidR="00900B3E">
        <w:rPr>
          <w:rFonts w:ascii="Times New Roman" w:hAnsi="Times New Roman" w:cs="Times New Roman"/>
          <w:sz w:val="28"/>
          <w:szCs w:val="28"/>
        </w:rPr>
        <w:t>)</w:t>
      </w:r>
      <w:r w:rsidRPr="00616310">
        <w:rPr>
          <w:rFonts w:ascii="Times New Roman" w:hAnsi="Times New Roman" w:cs="Times New Roman"/>
          <w:sz w:val="28"/>
          <w:szCs w:val="28"/>
        </w:rPr>
        <w:t xml:space="preserve">. В исследовании приняли участие </w:t>
      </w:r>
      <w:r w:rsidR="00900B3E" w:rsidRPr="00616310">
        <w:rPr>
          <w:rFonts w:ascii="Times New Roman" w:hAnsi="Times New Roman" w:cs="Times New Roman"/>
          <w:sz w:val="28"/>
          <w:szCs w:val="28"/>
        </w:rPr>
        <w:t>353</w:t>
      </w:r>
      <w:r w:rsidR="00900B3E">
        <w:rPr>
          <w:rFonts w:ascii="Times New Roman" w:hAnsi="Times New Roman" w:cs="Times New Roman"/>
          <w:sz w:val="28"/>
          <w:szCs w:val="28"/>
        </w:rPr>
        <w:t>старших</w:t>
      </w:r>
      <w:r w:rsidR="007402CF" w:rsidRPr="00616310">
        <w:rPr>
          <w:rFonts w:ascii="Times New Roman" w:hAnsi="Times New Roman" w:cs="Times New Roman"/>
          <w:sz w:val="28"/>
          <w:szCs w:val="28"/>
        </w:rPr>
        <w:t xml:space="preserve"> дошкольник</w:t>
      </w:r>
      <w:r w:rsidR="00900B3E">
        <w:rPr>
          <w:rFonts w:ascii="Times New Roman" w:hAnsi="Times New Roman" w:cs="Times New Roman"/>
          <w:sz w:val="28"/>
          <w:szCs w:val="28"/>
        </w:rPr>
        <w:t xml:space="preserve">ов </w:t>
      </w:r>
      <w:r w:rsidR="007402CF" w:rsidRPr="00616310">
        <w:rPr>
          <w:rFonts w:ascii="Times New Roman" w:hAnsi="Times New Roman" w:cs="Times New Roman"/>
          <w:sz w:val="28"/>
          <w:szCs w:val="28"/>
        </w:rPr>
        <w:t>г. Москва и г. Смоленск, из них: 180 дошкольников 5-6 лет и 173 дошкольника  6-7 лет</w:t>
      </w:r>
      <w:r w:rsidRPr="00616310">
        <w:rPr>
          <w:rFonts w:ascii="Times New Roman" w:hAnsi="Times New Roman" w:cs="Times New Roman"/>
          <w:sz w:val="28"/>
          <w:szCs w:val="28"/>
        </w:rPr>
        <w:t xml:space="preserve">. Полученные результаты были соотнесены с показателями развития умственных способностей дошкольников, посещавших детские сады в </w:t>
      </w:r>
      <w:proofErr w:type="spellStart"/>
      <w:r w:rsidR="007402CF" w:rsidRPr="00616310">
        <w:rPr>
          <w:rFonts w:ascii="Times New Roman" w:hAnsi="Times New Roman" w:cs="Times New Roman"/>
          <w:sz w:val="28"/>
          <w:szCs w:val="28"/>
        </w:rPr>
        <w:t>доцифровую</w:t>
      </w:r>
      <w:proofErr w:type="spellEnd"/>
      <w:r w:rsidR="007402CF" w:rsidRPr="00616310">
        <w:rPr>
          <w:rFonts w:ascii="Times New Roman" w:hAnsi="Times New Roman" w:cs="Times New Roman"/>
          <w:sz w:val="28"/>
          <w:szCs w:val="28"/>
        </w:rPr>
        <w:t xml:space="preserve"> эпоху (</w:t>
      </w:r>
      <w:r w:rsidRPr="00616310">
        <w:rPr>
          <w:rFonts w:ascii="Times New Roman" w:hAnsi="Times New Roman" w:cs="Times New Roman"/>
          <w:sz w:val="28"/>
          <w:szCs w:val="28"/>
        </w:rPr>
        <w:t>1973-77 гг.</w:t>
      </w:r>
      <w:r w:rsidR="007402CF" w:rsidRPr="00616310">
        <w:rPr>
          <w:rFonts w:ascii="Times New Roman" w:hAnsi="Times New Roman" w:cs="Times New Roman"/>
          <w:sz w:val="28"/>
          <w:szCs w:val="28"/>
        </w:rPr>
        <w:t>) (Диагностика умственного развития дошкольников</w:t>
      </w:r>
      <w:proofErr w:type="gramStart"/>
      <w:r w:rsidR="007402CF" w:rsidRPr="0061631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7402CF" w:rsidRPr="00616310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r w:rsidRPr="00616310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Pr="00616310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616310">
        <w:rPr>
          <w:rFonts w:ascii="Times New Roman" w:hAnsi="Times New Roman" w:cs="Times New Roman"/>
          <w:sz w:val="28"/>
          <w:szCs w:val="28"/>
        </w:rPr>
        <w:t xml:space="preserve"> и В. В. </w:t>
      </w:r>
      <w:proofErr w:type="spellStart"/>
      <w:r w:rsidRPr="00616310"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 w:rsidR="007402CF" w:rsidRPr="006163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6310">
        <w:rPr>
          <w:rFonts w:ascii="Times New Roman" w:hAnsi="Times New Roman" w:cs="Times New Roman"/>
          <w:sz w:val="28"/>
          <w:szCs w:val="28"/>
        </w:rPr>
        <w:t>М</w:t>
      </w:r>
      <w:r w:rsidR="007402CF" w:rsidRPr="00616310">
        <w:rPr>
          <w:rFonts w:ascii="Times New Roman" w:hAnsi="Times New Roman" w:cs="Times New Roman"/>
          <w:sz w:val="28"/>
          <w:szCs w:val="28"/>
        </w:rPr>
        <w:t xml:space="preserve">.: </w:t>
      </w:r>
      <w:r w:rsidRPr="00616310">
        <w:rPr>
          <w:rFonts w:ascii="Times New Roman" w:hAnsi="Times New Roman" w:cs="Times New Roman"/>
          <w:sz w:val="28"/>
          <w:szCs w:val="28"/>
        </w:rPr>
        <w:t>Педагогика</w:t>
      </w:r>
      <w:r w:rsidR="007402CF" w:rsidRPr="00616310">
        <w:rPr>
          <w:rFonts w:ascii="Times New Roman" w:hAnsi="Times New Roman" w:cs="Times New Roman"/>
          <w:sz w:val="28"/>
          <w:szCs w:val="28"/>
        </w:rPr>
        <w:t>.</w:t>
      </w:r>
      <w:r w:rsidRPr="00616310">
        <w:rPr>
          <w:rFonts w:ascii="Times New Roman" w:hAnsi="Times New Roman" w:cs="Times New Roman"/>
          <w:sz w:val="28"/>
          <w:szCs w:val="28"/>
        </w:rPr>
        <w:t xml:space="preserve"> 1978</w:t>
      </w:r>
      <w:r w:rsidR="007402CF" w:rsidRPr="0061631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57230" w:rsidRPr="00616310" w:rsidRDefault="00C57230" w:rsidP="0061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10">
        <w:rPr>
          <w:rFonts w:ascii="Times New Roman" w:hAnsi="Times New Roman" w:cs="Times New Roman"/>
          <w:sz w:val="28"/>
          <w:szCs w:val="28"/>
        </w:rPr>
        <w:t>Проведена статистическая обработка данных: вычисление характеристик описательной статистики и сравнительного анализа (критериев Т-Стьюдента и Фишера) для выявления значимых различий в р</w:t>
      </w:r>
      <w:r w:rsidR="00900B3E">
        <w:rPr>
          <w:rFonts w:ascii="Times New Roman" w:hAnsi="Times New Roman" w:cs="Times New Roman"/>
          <w:sz w:val="28"/>
          <w:szCs w:val="28"/>
        </w:rPr>
        <w:t>азвитии умственных способностей детей</w:t>
      </w:r>
      <w:r w:rsidRPr="00616310">
        <w:rPr>
          <w:rFonts w:ascii="Times New Roman" w:hAnsi="Times New Roman" w:cs="Times New Roman"/>
          <w:sz w:val="28"/>
          <w:szCs w:val="28"/>
        </w:rPr>
        <w:t xml:space="preserve">, посещавших детские сады в 70-е годы XX века и начале XXI века. </w:t>
      </w:r>
    </w:p>
    <w:p w:rsidR="00476C85" w:rsidRPr="00616310" w:rsidRDefault="00953544" w:rsidP="0061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476C85" w:rsidRPr="00616310">
        <w:rPr>
          <w:rFonts w:ascii="Times New Roman" w:hAnsi="Times New Roman" w:cs="Times New Roman"/>
          <w:sz w:val="28"/>
          <w:szCs w:val="28"/>
        </w:rPr>
        <w:t xml:space="preserve"> мы выяснили,</w:t>
      </w:r>
      <w:r w:rsidR="00616310" w:rsidRPr="00616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616310" w:rsidRPr="00616310">
        <w:rPr>
          <w:rFonts w:ascii="Times New Roman" w:hAnsi="Times New Roman" w:cs="Times New Roman"/>
          <w:sz w:val="28"/>
          <w:szCs w:val="28"/>
        </w:rPr>
        <w:t xml:space="preserve">наша гипотеза подтвердилась. Умственное развитие современных детей и дошкольников </w:t>
      </w:r>
      <w:proofErr w:type="spellStart"/>
      <w:r w:rsidR="00616310" w:rsidRPr="00616310">
        <w:rPr>
          <w:rFonts w:ascii="Times New Roman" w:hAnsi="Times New Roman" w:cs="Times New Roman"/>
          <w:sz w:val="28"/>
          <w:szCs w:val="28"/>
        </w:rPr>
        <w:t>доцифровой</w:t>
      </w:r>
      <w:proofErr w:type="spellEnd"/>
      <w:r w:rsidR="00616310" w:rsidRPr="00616310">
        <w:rPr>
          <w:rFonts w:ascii="Times New Roman" w:hAnsi="Times New Roman" w:cs="Times New Roman"/>
          <w:sz w:val="28"/>
          <w:szCs w:val="28"/>
        </w:rPr>
        <w:t xml:space="preserve"> эпохи различаются </w:t>
      </w:r>
      <w:r w:rsidR="00476C85" w:rsidRPr="00616310">
        <w:rPr>
          <w:rFonts w:ascii="Times New Roman" w:hAnsi="Times New Roman" w:cs="Times New Roman"/>
          <w:sz w:val="28"/>
          <w:szCs w:val="28"/>
        </w:rPr>
        <w:t xml:space="preserve"> </w:t>
      </w:r>
      <w:r w:rsidR="00616310" w:rsidRPr="00616310">
        <w:rPr>
          <w:rFonts w:ascii="Times New Roman" w:hAnsi="Times New Roman" w:cs="Times New Roman"/>
          <w:sz w:val="28"/>
          <w:szCs w:val="28"/>
        </w:rPr>
        <w:t xml:space="preserve">(при уровне значимости </w:t>
      </w:r>
      <w:r w:rsidR="00616310" w:rsidRPr="0061631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16310" w:rsidRPr="00616310">
        <w:rPr>
          <w:rFonts w:ascii="Times New Roman" w:hAnsi="Times New Roman" w:cs="Times New Roman"/>
          <w:sz w:val="28"/>
          <w:szCs w:val="28"/>
        </w:rPr>
        <w:t>=0,01). Б</w:t>
      </w:r>
      <w:r w:rsidR="00476C85" w:rsidRPr="00616310">
        <w:rPr>
          <w:rFonts w:ascii="Times New Roman" w:hAnsi="Times New Roman" w:cs="Times New Roman"/>
          <w:sz w:val="28"/>
          <w:szCs w:val="28"/>
        </w:rPr>
        <w:t xml:space="preserve">аллы по </w:t>
      </w:r>
      <w:r w:rsidR="00476C85" w:rsidRPr="00616310">
        <w:rPr>
          <w:rFonts w:ascii="Times New Roman" w:hAnsi="Times New Roman" w:cs="Times New Roman"/>
          <w:i/>
          <w:iCs/>
          <w:sz w:val="28"/>
          <w:szCs w:val="28"/>
        </w:rPr>
        <w:t xml:space="preserve">общему уровню умственного развития </w:t>
      </w:r>
      <w:r w:rsidR="00476C85" w:rsidRPr="00616310">
        <w:rPr>
          <w:rFonts w:ascii="Times New Roman" w:hAnsi="Times New Roman" w:cs="Times New Roman"/>
          <w:sz w:val="28"/>
          <w:szCs w:val="28"/>
        </w:rPr>
        <w:t xml:space="preserve"> значимо выше у </w:t>
      </w:r>
      <w:r w:rsidR="00616310" w:rsidRPr="00616310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476C85" w:rsidRPr="00616310">
        <w:rPr>
          <w:rFonts w:ascii="Times New Roman" w:hAnsi="Times New Roman" w:cs="Times New Roman"/>
          <w:sz w:val="28"/>
          <w:szCs w:val="28"/>
        </w:rPr>
        <w:t>детей (</w:t>
      </w:r>
      <w:proofErr w:type="gramStart"/>
      <w:r w:rsidR="00616310" w:rsidRPr="0061631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="00616310" w:rsidRPr="00616310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616310" w:rsidRPr="00616310">
        <w:rPr>
          <w:rFonts w:ascii="Times New Roman" w:hAnsi="Times New Roman" w:cs="Times New Roman"/>
          <w:sz w:val="28"/>
          <w:szCs w:val="28"/>
        </w:rPr>
        <w:t xml:space="preserve">=5,092 &gt; </w:t>
      </w:r>
      <w:r w:rsidR="00616310" w:rsidRPr="0061631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616310" w:rsidRPr="00616310">
        <w:rPr>
          <w:rFonts w:ascii="Times New Roman" w:hAnsi="Times New Roman" w:cs="Times New Roman"/>
          <w:sz w:val="28"/>
          <w:szCs w:val="28"/>
          <w:vertAlign w:val="subscript"/>
        </w:rPr>
        <w:t>кр.</w:t>
      </w:r>
      <w:r w:rsidR="00616310" w:rsidRPr="00616310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616310" w:rsidRPr="00616310">
        <w:rPr>
          <w:rFonts w:ascii="Times New Roman" w:hAnsi="Times New Roman" w:cs="Times New Roman"/>
          <w:sz w:val="28"/>
          <w:szCs w:val="28"/>
        </w:rPr>
        <w:t xml:space="preserve"> 2,591</w:t>
      </w:r>
      <w:r w:rsidR="00476C85" w:rsidRPr="00616310">
        <w:rPr>
          <w:rFonts w:ascii="Times New Roman" w:hAnsi="Times New Roman" w:cs="Times New Roman"/>
          <w:sz w:val="28"/>
          <w:szCs w:val="28"/>
        </w:rPr>
        <w:t>). Однако</w:t>
      </w:r>
      <w:r w:rsidR="00616310" w:rsidRPr="00616310">
        <w:rPr>
          <w:rFonts w:ascii="Times New Roman" w:hAnsi="Times New Roman" w:cs="Times New Roman"/>
          <w:sz w:val="28"/>
          <w:szCs w:val="28"/>
        </w:rPr>
        <w:t xml:space="preserve">, рассматривая отдельные показатели умственного развития, мы обнаружили, что уровень развития восприятия (соотнесение с эталоном) у современных детей значимо ниже, чем у дошкольников, воспитывающихся в </w:t>
      </w:r>
      <w:proofErr w:type="spellStart"/>
      <w:r w:rsidR="00616310" w:rsidRPr="00616310">
        <w:rPr>
          <w:rFonts w:ascii="Times New Roman" w:hAnsi="Times New Roman" w:cs="Times New Roman"/>
          <w:sz w:val="28"/>
          <w:szCs w:val="28"/>
        </w:rPr>
        <w:t>доцифровую</w:t>
      </w:r>
      <w:proofErr w:type="spellEnd"/>
      <w:r w:rsidR="00616310" w:rsidRPr="00616310">
        <w:rPr>
          <w:rFonts w:ascii="Times New Roman" w:hAnsi="Times New Roman" w:cs="Times New Roman"/>
          <w:sz w:val="28"/>
          <w:szCs w:val="28"/>
        </w:rPr>
        <w:t xml:space="preserve"> эпоху (</w:t>
      </w:r>
      <w:proofErr w:type="gramStart"/>
      <w:r w:rsidR="00616310" w:rsidRPr="0061631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="00616310" w:rsidRPr="00616310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616310" w:rsidRPr="00616310">
        <w:rPr>
          <w:rFonts w:ascii="Times New Roman" w:hAnsi="Times New Roman" w:cs="Times New Roman"/>
          <w:sz w:val="28"/>
          <w:szCs w:val="28"/>
        </w:rPr>
        <w:t xml:space="preserve">=3,417 &gt; </w:t>
      </w:r>
      <w:r w:rsidR="00616310" w:rsidRPr="0061631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616310" w:rsidRPr="00616310">
        <w:rPr>
          <w:rFonts w:ascii="Times New Roman" w:hAnsi="Times New Roman" w:cs="Times New Roman"/>
          <w:sz w:val="28"/>
          <w:szCs w:val="28"/>
          <w:vertAlign w:val="subscript"/>
        </w:rPr>
        <w:t>кр.</w:t>
      </w:r>
      <w:r w:rsidR="00616310" w:rsidRPr="00616310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616310" w:rsidRPr="00616310">
        <w:rPr>
          <w:rFonts w:ascii="Times New Roman" w:hAnsi="Times New Roman" w:cs="Times New Roman"/>
          <w:sz w:val="28"/>
          <w:szCs w:val="28"/>
        </w:rPr>
        <w:t xml:space="preserve"> 2,595). В то время как уровень развития наглядно-образного и словесно-логического мышления у современных дошкольников значимо выше, чем у их сверстников в ХХ в. (</w:t>
      </w:r>
      <w:proofErr w:type="gramStart"/>
      <w:r w:rsidR="00616310" w:rsidRPr="0061631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="00616310" w:rsidRPr="00616310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616310" w:rsidRPr="00616310">
        <w:rPr>
          <w:rFonts w:ascii="Times New Roman" w:hAnsi="Times New Roman" w:cs="Times New Roman"/>
          <w:sz w:val="28"/>
          <w:szCs w:val="28"/>
        </w:rPr>
        <w:t xml:space="preserve">=16,438 &gt; </w:t>
      </w:r>
      <w:r w:rsidR="00616310" w:rsidRPr="0061631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616310" w:rsidRPr="00616310">
        <w:rPr>
          <w:rFonts w:ascii="Times New Roman" w:hAnsi="Times New Roman" w:cs="Times New Roman"/>
          <w:sz w:val="28"/>
          <w:szCs w:val="28"/>
          <w:vertAlign w:val="subscript"/>
        </w:rPr>
        <w:t>кр.</w:t>
      </w:r>
      <w:r w:rsidR="00616310" w:rsidRPr="00616310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616310" w:rsidRPr="00616310">
        <w:rPr>
          <w:rFonts w:ascii="Times New Roman" w:hAnsi="Times New Roman" w:cs="Times New Roman"/>
          <w:sz w:val="28"/>
          <w:szCs w:val="28"/>
        </w:rPr>
        <w:t xml:space="preserve"> 2,593 и </w:t>
      </w:r>
      <w:r w:rsidR="00616310" w:rsidRPr="0061631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16310" w:rsidRPr="00616310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616310" w:rsidRPr="00616310">
        <w:rPr>
          <w:rFonts w:ascii="Times New Roman" w:hAnsi="Times New Roman" w:cs="Times New Roman"/>
          <w:sz w:val="28"/>
          <w:szCs w:val="28"/>
        </w:rPr>
        <w:t xml:space="preserve">=8,652 &gt; </w:t>
      </w:r>
      <w:r w:rsidR="00616310" w:rsidRPr="0061631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616310" w:rsidRPr="00616310">
        <w:rPr>
          <w:rFonts w:ascii="Times New Roman" w:hAnsi="Times New Roman" w:cs="Times New Roman"/>
          <w:sz w:val="28"/>
          <w:szCs w:val="28"/>
          <w:vertAlign w:val="subscript"/>
        </w:rPr>
        <w:t>кр.</w:t>
      </w:r>
      <w:r w:rsidR="00616310" w:rsidRPr="00616310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616310" w:rsidRPr="00616310">
        <w:rPr>
          <w:rFonts w:ascii="Times New Roman" w:hAnsi="Times New Roman" w:cs="Times New Roman"/>
          <w:sz w:val="28"/>
          <w:szCs w:val="28"/>
        </w:rPr>
        <w:t xml:space="preserve"> 2,593). </w:t>
      </w:r>
    </w:p>
    <w:p w:rsidR="00476C85" w:rsidRPr="00616310" w:rsidRDefault="00476C85" w:rsidP="0061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230" w:rsidRPr="00616310" w:rsidRDefault="00C57230" w:rsidP="006163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6C85" w:rsidRDefault="00476C85" w:rsidP="006163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0B3E" w:rsidRDefault="00900B3E" w:rsidP="006163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0B3E" w:rsidRDefault="00900B3E" w:rsidP="006163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0B3E" w:rsidRPr="00616310" w:rsidRDefault="00900B3E" w:rsidP="006163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6C85" w:rsidRPr="00616310" w:rsidRDefault="00476C85" w:rsidP="006163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6C85" w:rsidRDefault="00476C85" w:rsidP="006163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0B3E" w:rsidRPr="00616310" w:rsidRDefault="00900B3E" w:rsidP="006163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6C85" w:rsidRPr="00616310" w:rsidRDefault="00476C85" w:rsidP="006163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6C85" w:rsidRPr="00616310" w:rsidSect="00B4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5ED"/>
    <w:multiLevelType w:val="hybridMultilevel"/>
    <w:tmpl w:val="529A6BAA"/>
    <w:lvl w:ilvl="0" w:tplc="080E5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A7"/>
    <w:rsid w:val="003B25C5"/>
    <w:rsid w:val="00476C85"/>
    <w:rsid w:val="005509EF"/>
    <w:rsid w:val="00554DEB"/>
    <w:rsid w:val="005637CE"/>
    <w:rsid w:val="005750FB"/>
    <w:rsid w:val="005D375A"/>
    <w:rsid w:val="00616310"/>
    <w:rsid w:val="006B56E1"/>
    <w:rsid w:val="007106E7"/>
    <w:rsid w:val="007402CF"/>
    <w:rsid w:val="00900B3E"/>
    <w:rsid w:val="00953544"/>
    <w:rsid w:val="009845E0"/>
    <w:rsid w:val="00B44113"/>
    <w:rsid w:val="00C57230"/>
    <w:rsid w:val="00CB382C"/>
    <w:rsid w:val="00E30FA7"/>
    <w:rsid w:val="00F7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2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w w:val="80"/>
      <w:sz w:val="28"/>
      <w:szCs w:val="20"/>
      <w:lang w:val="en-US" w:eastAsia="ru-RU"/>
    </w:rPr>
  </w:style>
  <w:style w:type="paragraph" w:customStyle="1" w:styleId="Pa2">
    <w:name w:val="Pa2"/>
    <w:basedOn w:val="a"/>
    <w:next w:val="a"/>
    <w:uiPriority w:val="99"/>
    <w:rsid w:val="00C57230"/>
    <w:pPr>
      <w:autoSpaceDE w:val="0"/>
      <w:autoSpaceDN w:val="0"/>
      <w:adjustRightInd w:val="0"/>
      <w:spacing w:after="0" w:line="201" w:lineRule="atLeast"/>
    </w:pPr>
    <w:rPr>
      <w:rFonts w:ascii="PetersburgC" w:eastAsia="Times New Roman" w:hAnsi="PetersburgC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0B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2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w w:val="80"/>
      <w:sz w:val="28"/>
      <w:szCs w:val="20"/>
      <w:lang w:val="en-US" w:eastAsia="ru-RU"/>
    </w:rPr>
  </w:style>
  <w:style w:type="paragraph" w:customStyle="1" w:styleId="Pa2">
    <w:name w:val="Pa2"/>
    <w:basedOn w:val="a"/>
    <w:next w:val="a"/>
    <w:uiPriority w:val="99"/>
    <w:rsid w:val="00C57230"/>
    <w:pPr>
      <w:autoSpaceDE w:val="0"/>
      <w:autoSpaceDN w:val="0"/>
      <w:adjustRightInd w:val="0"/>
      <w:spacing w:after="0" w:line="201" w:lineRule="atLeast"/>
    </w:pPr>
    <w:rPr>
      <w:rFonts w:ascii="PetersburgC" w:eastAsia="Times New Roman" w:hAnsi="PetersburgC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0B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Гость</cp:lastModifiedBy>
  <cp:revision>4</cp:revision>
  <dcterms:created xsi:type="dcterms:W3CDTF">2020-02-03T10:51:00Z</dcterms:created>
  <dcterms:modified xsi:type="dcterms:W3CDTF">2020-04-13T13:51:00Z</dcterms:modified>
</cp:coreProperties>
</file>