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392"/>
        <w:gridCol w:w="144"/>
        <w:gridCol w:w="4675"/>
        <w:gridCol w:w="95"/>
        <w:gridCol w:w="7985"/>
        <w:gridCol w:w="1731"/>
      </w:tblGrid>
      <w:tr w:rsidR="00B118BA" w:rsidRPr="000202D2" w14:paraId="64B038BC" w14:textId="77777777" w:rsidTr="00B118BA">
        <w:tc>
          <w:tcPr>
            <w:tcW w:w="150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5D695" w14:textId="77777777" w:rsidR="00B118BA" w:rsidRPr="00B118BA" w:rsidRDefault="00B118BA" w:rsidP="00B118BA">
            <w:pPr>
              <w:pStyle w:val="22"/>
              <w:spacing w:before="0" w:after="0" w:line="240" w:lineRule="auto"/>
              <w:ind w:firstLine="34"/>
              <w:rPr>
                <w:rStyle w:val="29"/>
                <w:bCs w:val="0"/>
                <w:color w:val="000000"/>
                <w:sz w:val="20"/>
                <w:szCs w:val="20"/>
              </w:rPr>
            </w:pPr>
            <w:r w:rsidRPr="00B118BA">
              <w:rPr>
                <w:rStyle w:val="29"/>
                <w:bCs w:val="0"/>
                <w:color w:val="000000"/>
                <w:sz w:val="20"/>
                <w:szCs w:val="20"/>
              </w:rPr>
              <w:t>Отчет</w:t>
            </w:r>
          </w:p>
          <w:p w14:paraId="326602EF" w14:textId="77777777" w:rsidR="00B118BA" w:rsidRPr="00B118BA" w:rsidRDefault="00B118BA" w:rsidP="00B118BA">
            <w:pPr>
              <w:pStyle w:val="22"/>
              <w:spacing w:before="0" w:after="0" w:line="240" w:lineRule="auto"/>
              <w:ind w:firstLine="34"/>
              <w:rPr>
                <w:rStyle w:val="29"/>
                <w:bCs w:val="0"/>
                <w:color w:val="000000"/>
                <w:sz w:val="20"/>
                <w:szCs w:val="20"/>
              </w:rPr>
            </w:pPr>
            <w:r>
              <w:rPr>
                <w:rStyle w:val="29"/>
                <w:bCs w:val="0"/>
                <w:color w:val="000000"/>
                <w:sz w:val="20"/>
                <w:szCs w:val="20"/>
              </w:rPr>
              <w:t>Кемеровской области - Кузбасса</w:t>
            </w:r>
          </w:p>
          <w:p w14:paraId="0E8B6318" w14:textId="77777777" w:rsidR="00B118BA" w:rsidRPr="00B118BA" w:rsidRDefault="00B118BA" w:rsidP="00B118BA">
            <w:pPr>
              <w:pStyle w:val="22"/>
              <w:spacing w:before="0" w:after="0" w:line="240" w:lineRule="auto"/>
              <w:ind w:firstLine="34"/>
              <w:rPr>
                <w:rStyle w:val="29"/>
                <w:bCs w:val="0"/>
                <w:color w:val="000000"/>
                <w:sz w:val="20"/>
                <w:szCs w:val="20"/>
              </w:rPr>
            </w:pPr>
            <w:r w:rsidRPr="00B118BA">
              <w:rPr>
                <w:rStyle w:val="29"/>
                <w:bCs w:val="0"/>
                <w:color w:val="000000"/>
                <w:sz w:val="20"/>
                <w:szCs w:val="20"/>
              </w:rPr>
              <w:t>о реализации Межведомственного комплексного плана мероприятий по развитию инклюзивного общего и дополнительного</w:t>
            </w:r>
          </w:p>
          <w:p w14:paraId="14654226" w14:textId="77777777" w:rsidR="00B118BA" w:rsidRPr="00B118BA" w:rsidRDefault="00B118BA" w:rsidP="00B118BA">
            <w:pPr>
              <w:pStyle w:val="22"/>
              <w:spacing w:before="0" w:after="0" w:line="240" w:lineRule="auto"/>
              <w:ind w:firstLine="34"/>
              <w:rPr>
                <w:rStyle w:val="29"/>
                <w:bCs w:val="0"/>
                <w:color w:val="000000"/>
                <w:sz w:val="20"/>
                <w:szCs w:val="20"/>
              </w:rPr>
            </w:pPr>
            <w:r w:rsidRPr="00B118BA">
              <w:rPr>
                <w:rStyle w:val="29"/>
                <w:bCs w:val="0"/>
                <w:color w:val="000000"/>
                <w:sz w:val="20"/>
                <w:szCs w:val="20"/>
              </w:rPr>
              <w:t>образования, детского отдыха, созданию специальных условий для обучающихся с инвалидностью, с ограниченными</w:t>
            </w:r>
          </w:p>
          <w:p w14:paraId="0BA768A6" w14:textId="77777777" w:rsidR="00B118BA" w:rsidRDefault="00B118BA" w:rsidP="00B118BA">
            <w:pPr>
              <w:pStyle w:val="22"/>
              <w:shd w:val="clear" w:color="auto" w:fill="auto"/>
              <w:spacing w:before="0" w:after="0" w:line="240" w:lineRule="auto"/>
              <w:ind w:firstLine="34"/>
              <w:rPr>
                <w:rStyle w:val="29"/>
                <w:bCs w:val="0"/>
                <w:color w:val="000000"/>
                <w:sz w:val="20"/>
                <w:szCs w:val="20"/>
              </w:rPr>
            </w:pPr>
            <w:r w:rsidRPr="00B118BA">
              <w:rPr>
                <w:rStyle w:val="29"/>
                <w:bCs w:val="0"/>
                <w:color w:val="000000"/>
                <w:sz w:val="20"/>
                <w:szCs w:val="20"/>
              </w:rPr>
              <w:t>возможностями здоровья на долгосрочный период (до 2030 года) в 2023 году</w:t>
            </w:r>
          </w:p>
          <w:p w14:paraId="30666EAA" w14:textId="77777777" w:rsidR="00B118BA" w:rsidRPr="00B118BA" w:rsidRDefault="00B118BA" w:rsidP="00B118BA">
            <w:pPr>
              <w:pStyle w:val="22"/>
              <w:shd w:val="clear" w:color="auto" w:fill="auto"/>
              <w:spacing w:before="0" w:after="0" w:line="240" w:lineRule="auto"/>
              <w:ind w:firstLine="34"/>
              <w:rPr>
                <w:rStyle w:val="29"/>
                <w:bCs w:val="0"/>
                <w:color w:val="000000"/>
                <w:sz w:val="20"/>
                <w:szCs w:val="20"/>
              </w:rPr>
            </w:pPr>
          </w:p>
        </w:tc>
      </w:tr>
      <w:tr w:rsidR="00201F3E" w:rsidRPr="000202D2" w14:paraId="3462460A" w14:textId="77777777" w:rsidTr="00DD79B1">
        <w:tc>
          <w:tcPr>
            <w:tcW w:w="536" w:type="dxa"/>
            <w:gridSpan w:val="2"/>
            <w:tcBorders>
              <w:top w:val="single" w:sz="4" w:space="0" w:color="auto"/>
            </w:tcBorders>
            <w:vAlign w:val="center"/>
          </w:tcPr>
          <w:p w14:paraId="577D815A" w14:textId="77777777" w:rsidR="00201F3E" w:rsidRPr="000202D2" w:rsidRDefault="00201F3E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0202D2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№</w:t>
            </w:r>
          </w:p>
          <w:p w14:paraId="04D8399C" w14:textId="77777777" w:rsidR="00201F3E" w:rsidRPr="000202D2" w:rsidRDefault="00201F3E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0202D2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7626B5F7" w14:textId="77777777" w:rsidR="00201F3E" w:rsidRPr="00201F3E" w:rsidRDefault="00201F3E" w:rsidP="000202D2">
            <w:pPr>
              <w:pStyle w:val="22"/>
              <w:shd w:val="clear" w:color="auto" w:fill="auto"/>
              <w:spacing w:before="0" w:after="0" w:line="240" w:lineRule="auto"/>
              <w:rPr>
                <w:i/>
                <w:sz w:val="20"/>
                <w:szCs w:val="20"/>
              </w:rPr>
            </w:pPr>
            <w:r w:rsidRPr="00201F3E">
              <w:rPr>
                <w:rStyle w:val="29"/>
                <w:bCs w:val="0"/>
                <w:i/>
                <w:color w:val="000000"/>
                <w:sz w:val="20"/>
                <w:szCs w:val="20"/>
              </w:rPr>
              <w:t>Мероприятие</w:t>
            </w:r>
          </w:p>
          <w:p w14:paraId="461FA995" w14:textId="77777777" w:rsidR="00201F3E" w:rsidRPr="00201F3E" w:rsidRDefault="00201F3E" w:rsidP="000202D2">
            <w:pPr>
              <w:pStyle w:val="22"/>
              <w:shd w:val="clear" w:color="auto" w:fill="auto"/>
              <w:spacing w:before="0"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  <w:vAlign w:val="center"/>
          </w:tcPr>
          <w:p w14:paraId="47B9A5DA" w14:textId="77777777" w:rsidR="00201F3E" w:rsidRPr="00201F3E" w:rsidRDefault="00201F3E" w:rsidP="000202D2">
            <w:pPr>
              <w:pStyle w:val="22"/>
              <w:shd w:val="clear" w:color="auto" w:fill="auto"/>
              <w:spacing w:before="0" w:after="0" w:line="240" w:lineRule="auto"/>
              <w:rPr>
                <w:i/>
                <w:sz w:val="20"/>
                <w:szCs w:val="20"/>
              </w:rPr>
            </w:pPr>
            <w:r w:rsidRPr="00201F3E">
              <w:rPr>
                <w:i/>
                <w:sz w:val="20"/>
                <w:szCs w:val="20"/>
              </w:rPr>
              <w:t>Информация об исполнении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14:paraId="381C652D" w14:textId="77777777" w:rsidR="00201F3E" w:rsidRPr="00201F3E" w:rsidRDefault="00201F3E" w:rsidP="00201F3E">
            <w:pPr>
              <w:pStyle w:val="22"/>
              <w:shd w:val="clear" w:color="auto" w:fill="auto"/>
              <w:spacing w:before="0" w:after="0" w:line="240" w:lineRule="auto"/>
              <w:ind w:firstLine="34"/>
              <w:rPr>
                <w:i/>
                <w:sz w:val="20"/>
                <w:szCs w:val="20"/>
              </w:rPr>
            </w:pPr>
            <w:r w:rsidRPr="00201F3E">
              <w:rPr>
                <w:rStyle w:val="29"/>
                <w:bCs w:val="0"/>
                <w:i/>
                <w:color w:val="000000"/>
                <w:sz w:val="20"/>
                <w:szCs w:val="20"/>
              </w:rPr>
              <w:t xml:space="preserve">Комментарии </w:t>
            </w:r>
          </w:p>
        </w:tc>
      </w:tr>
      <w:tr w:rsidR="000947E6" w:rsidRPr="000202D2" w14:paraId="7A4B1426" w14:textId="77777777" w:rsidTr="000202D2">
        <w:tc>
          <w:tcPr>
            <w:tcW w:w="15022" w:type="dxa"/>
            <w:gridSpan w:val="6"/>
          </w:tcPr>
          <w:p w14:paraId="3925CD8B" w14:textId="77777777" w:rsidR="000947E6" w:rsidRPr="000202D2" w:rsidRDefault="000947E6" w:rsidP="0002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D2">
              <w:rPr>
                <w:rStyle w:val="29"/>
                <w:b/>
                <w:bCs/>
                <w:color w:val="000000"/>
                <w:sz w:val="20"/>
                <w:szCs w:val="20"/>
              </w:rPr>
              <w:t>I.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201F3E" w:rsidRPr="000202D2" w14:paraId="055D8B0A" w14:textId="77777777" w:rsidTr="00DD79B1">
        <w:tc>
          <w:tcPr>
            <w:tcW w:w="392" w:type="dxa"/>
          </w:tcPr>
          <w:p w14:paraId="2D510106" w14:textId="77777777" w:rsidR="00201F3E" w:rsidRPr="000202D2" w:rsidRDefault="00201F3E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0202D2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gridSpan w:val="2"/>
          </w:tcPr>
          <w:p w14:paraId="17A1098A" w14:textId="77777777" w:rsidR="00201F3E" w:rsidRPr="007A1B9C" w:rsidRDefault="00201F3E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 w:rsidRPr="000202D2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8080" w:type="dxa"/>
            <w:gridSpan w:val="2"/>
          </w:tcPr>
          <w:p w14:paraId="17F7BC1E" w14:textId="77777777" w:rsidR="00201F3E" w:rsidRPr="006C0E12" w:rsidRDefault="00201F3E" w:rsidP="00874F8A">
            <w:pPr>
              <w:shd w:val="clear" w:color="auto" w:fill="FFFFFF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C0E1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 и утвержден План мероприятий («дорожная карта») по развитию 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 </w:t>
            </w:r>
            <w:r w:rsidR="00874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0E12">
              <w:rPr>
                <w:rFonts w:ascii="Times New Roman" w:hAnsi="Times New Roman" w:cs="Times New Roman"/>
                <w:sz w:val="20"/>
                <w:szCs w:val="20"/>
              </w:rPr>
              <w:t xml:space="preserve"> в Кемеровской области - Кузбассе на период до 2030 года</w:t>
            </w:r>
            <w:r w:rsidR="006C0E12" w:rsidRPr="006C0E12">
              <w:rPr>
                <w:rFonts w:ascii="Times New Roman" w:hAnsi="Times New Roman" w:cs="Times New Roman"/>
                <w:sz w:val="20"/>
                <w:szCs w:val="20"/>
              </w:rPr>
              <w:t xml:space="preserve"> (Распоряжение Правительства Кемеровской области – Кузбасса №686-р от  11 ноября 2023г.)</w:t>
            </w:r>
            <w:r w:rsidRPr="006C0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F87B3B" w14:textId="77777777" w:rsidR="007A1B9C" w:rsidRPr="006C0E12" w:rsidRDefault="00201F3E" w:rsidP="00874F8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6C0E12">
              <w:rPr>
                <w:b w:val="0"/>
                <w:sz w:val="20"/>
                <w:szCs w:val="20"/>
              </w:rPr>
              <w:t xml:space="preserve">Постановление Правительства Кемеровской области – Кузбасса от </w:t>
            </w:r>
            <w:r w:rsidR="007A1B9C" w:rsidRPr="006C0E12">
              <w:rPr>
                <w:b w:val="0"/>
                <w:sz w:val="20"/>
                <w:szCs w:val="20"/>
              </w:rPr>
              <w:t xml:space="preserve"> 28.12.2023 № 899</w:t>
            </w:r>
            <w:r w:rsidR="00CB543E" w:rsidRPr="00B279ED">
              <w:rPr>
                <w:b w:val="0"/>
                <w:sz w:val="20"/>
                <w:szCs w:val="20"/>
              </w:rPr>
              <w:br/>
            </w:r>
            <w:r w:rsidR="007A1B9C" w:rsidRPr="006C0E12">
              <w:rPr>
                <w:b w:val="0"/>
                <w:sz w:val="20"/>
                <w:szCs w:val="20"/>
              </w:rPr>
              <w:t>«О реализации подпункта 3  пункта 1 и пункта 2 статьи 7 Закона Кемеровской области от 14.02.2005 № 25-ОЗ «О социальной поддержке инвалидов»</w:t>
            </w:r>
          </w:p>
          <w:p w14:paraId="789C3FFA" w14:textId="77777777" w:rsidR="00201F3E" w:rsidRPr="006C0E12" w:rsidRDefault="007A1B9C" w:rsidP="00874F8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6C0E12">
              <w:rPr>
                <w:b w:val="0"/>
                <w:sz w:val="20"/>
                <w:szCs w:val="20"/>
              </w:rPr>
              <w:t>Распоряжением Правительства Кемеровской области – Кузбасса №75-р от 22 февраля 2024 г. утверждён межведомственный комплексный план по развитию системы ранней помощи детям и их семьям в Кемеровской области – Кузбассе на период до 2030 года.</w:t>
            </w:r>
            <w:r w:rsidR="00201F3E" w:rsidRPr="006C0E12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</w:tcPr>
          <w:p w14:paraId="1D4F46D8" w14:textId="77777777" w:rsidR="00201F3E" w:rsidRPr="000202D2" w:rsidRDefault="00201F3E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B9C" w:rsidRPr="000202D2" w14:paraId="30C23817" w14:textId="77777777" w:rsidTr="00DD79B1">
        <w:tc>
          <w:tcPr>
            <w:tcW w:w="392" w:type="dxa"/>
          </w:tcPr>
          <w:p w14:paraId="70ABA571" w14:textId="77777777" w:rsidR="007A1B9C" w:rsidRPr="000202D2" w:rsidRDefault="007A1B9C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gridSpan w:val="2"/>
          </w:tcPr>
          <w:p w14:paraId="03F6E3B4" w14:textId="77777777" w:rsidR="007A1B9C" w:rsidRPr="000202D2" w:rsidRDefault="007A1B9C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 w:rsidRPr="007A1B9C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8080" w:type="dxa"/>
            <w:gridSpan w:val="2"/>
          </w:tcPr>
          <w:p w14:paraId="318A296A" w14:textId="77777777" w:rsidR="007A1B9C" w:rsidRPr="007A1B9C" w:rsidRDefault="007A1B9C" w:rsidP="000202D2">
            <w:pPr>
              <w:shd w:val="clear" w:color="auto" w:fill="FFFFFF"/>
              <w:contextualSpacing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1" w:type="dxa"/>
          </w:tcPr>
          <w:p w14:paraId="1C6383C1" w14:textId="77777777" w:rsidR="007A1B9C" w:rsidRPr="000202D2" w:rsidRDefault="007A1B9C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B9C" w:rsidRPr="000202D2" w14:paraId="3ADE9CED" w14:textId="77777777" w:rsidTr="00DD79B1">
        <w:tc>
          <w:tcPr>
            <w:tcW w:w="392" w:type="dxa"/>
          </w:tcPr>
          <w:p w14:paraId="25EE8DF1" w14:textId="77777777" w:rsidR="007A1B9C" w:rsidRPr="000202D2" w:rsidRDefault="007A1B9C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19" w:type="dxa"/>
            <w:gridSpan w:val="2"/>
          </w:tcPr>
          <w:p w14:paraId="4BC82A3F" w14:textId="77777777" w:rsidR="007A1B9C" w:rsidRPr="007A1B9C" w:rsidRDefault="00116CA2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 w:rsidRPr="00116CA2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8080" w:type="dxa"/>
            <w:gridSpan w:val="2"/>
          </w:tcPr>
          <w:p w14:paraId="5909889A" w14:textId="77777777" w:rsidR="007A1B9C" w:rsidRPr="007A1B9C" w:rsidRDefault="007A1B9C" w:rsidP="000202D2">
            <w:pPr>
              <w:shd w:val="clear" w:color="auto" w:fill="FFFFFF"/>
              <w:contextualSpacing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1" w:type="dxa"/>
          </w:tcPr>
          <w:p w14:paraId="5DCA745B" w14:textId="77777777" w:rsidR="007A1B9C" w:rsidRPr="000202D2" w:rsidRDefault="007A1B9C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E6" w:rsidRPr="000202D2" w14:paraId="2070C342" w14:textId="77777777" w:rsidTr="000202D2">
        <w:tc>
          <w:tcPr>
            <w:tcW w:w="15022" w:type="dxa"/>
            <w:gridSpan w:val="6"/>
          </w:tcPr>
          <w:p w14:paraId="09371016" w14:textId="77777777" w:rsidR="000947E6" w:rsidRPr="000202D2" w:rsidRDefault="000947E6" w:rsidP="0002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D2">
              <w:rPr>
                <w:rStyle w:val="29"/>
                <w:b/>
                <w:bCs/>
                <w:color w:val="000000"/>
                <w:sz w:val="20"/>
                <w:szCs w:val="20"/>
              </w:rPr>
              <w:t>II.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116CA2" w:rsidRPr="000202D2" w14:paraId="209BA45B" w14:textId="77777777" w:rsidTr="00DD79B1">
        <w:tc>
          <w:tcPr>
            <w:tcW w:w="392" w:type="dxa"/>
          </w:tcPr>
          <w:p w14:paraId="20FF7559" w14:textId="77777777" w:rsidR="00116CA2" w:rsidRPr="00116CA2" w:rsidRDefault="00116CA2" w:rsidP="002A082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 w:rsidRPr="00116CA2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19" w:type="dxa"/>
            <w:gridSpan w:val="2"/>
          </w:tcPr>
          <w:p w14:paraId="03459DEB" w14:textId="77777777" w:rsidR="00116CA2" w:rsidRPr="00116CA2" w:rsidRDefault="00116CA2" w:rsidP="00A85B2A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116CA2">
              <w:rPr>
                <w:b w:val="0"/>
                <w:sz w:val="20"/>
                <w:szCs w:val="20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8080" w:type="dxa"/>
            <w:gridSpan w:val="2"/>
          </w:tcPr>
          <w:p w14:paraId="20C7F7E5" w14:textId="77777777" w:rsidR="00116CA2" w:rsidRPr="000202D2" w:rsidRDefault="00116CA2" w:rsidP="00A85B2A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27DD686" w14:textId="77777777" w:rsidR="00116CA2" w:rsidRPr="000202D2" w:rsidRDefault="00116CA2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CA2" w:rsidRPr="000202D2" w14:paraId="3AAD1C38" w14:textId="77777777" w:rsidTr="000202D2">
        <w:tc>
          <w:tcPr>
            <w:tcW w:w="15022" w:type="dxa"/>
            <w:gridSpan w:val="6"/>
          </w:tcPr>
          <w:p w14:paraId="0DFCEA17" w14:textId="77777777" w:rsidR="00116CA2" w:rsidRPr="000202D2" w:rsidRDefault="00116CA2" w:rsidP="0002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D2">
              <w:rPr>
                <w:rStyle w:val="29"/>
                <w:b/>
                <w:bCs/>
                <w:color w:val="000000"/>
                <w:sz w:val="20"/>
                <w:szCs w:val="20"/>
              </w:rPr>
              <w:t>III. 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 w:rsidR="00116CA2" w:rsidRPr="000202D2" w14:paraId="7F31A41A" w14:textId="77777777" w:rsidTr="00DD79B1">
        <w:tc>
          <w:tcPr>
            <w:tcW w:w="392" w:type="dxa"/>
          </w:tcPr>
          <w:p w14:paraId="1E205C19" w14:textId="77777777" w:rsidR="00116CA2" w:rsidRPr="000202D2" w:rsidRDefault="00116CA2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0202D2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gridSpan w:val="2"/>
          </w:tcPr>
          <w:p w14:paraId="5A79F70F" w14:textId="77777777" w:rsidR="00116CA2" w:rsidRPr="000202D2" w:rsidRDefault="00116CA2" w:rsidP="00CB543E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Учебно</w:t>
            </w:r>
            <w:r w:rsidR="00CB543E" w:rsidRPr="00B279ED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-</w:t>
            </w:r>
            <w:r w:rsidRPr="000202D2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методическое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0202D2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обеспечение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0202D2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образования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0202D2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обучающихся с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0202D2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инвалидностью, с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0202D2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ОВЗ</w:t>
            </w:r>
          </w:p>
        </w:tc>
        <w:tc>
          <w:tcPr>
            <w:tcW w:w="8080" w:type="dxa"/>
            <w:gridSpan w:val="2"/>
          </w:tcPr>
          <w:p w14:paraId="1407DB56" w14:textId="77777777" w:rsidR="003F0D66" w:rsidRPr="003F0D66" w:rsidRDefault="003F0D66" w:rsidP="003F0D66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F0D66">
              <w:rPr>
                <w:rFonts w:ascii="Times New Roman" w:hAnsi="Times New Roman" w:cs="Times New Roman"/>
                <w:sz w:val="20"/>
                <w:szCs w:val="20"/>
              </w:rPr>
              <w:t>На сегодняшний день 100% обучающихся с ОВЗ, с инвалидностью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F0D6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обеспечены специальными учебниками (учебными пособиями) в соответствии с реализуемой адаптированной образовательной программой. </w:t>
            </w:r>
          </w:p>
          <w:p w14:paraId="0C762067" w14:textId="77777777" w:rsidR="00116CA2" w:rsidRPr="003F0D66" w:rsidRDefault="00116CA2" w:rsidP="00533C4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AC5BEB3" w14:textId="77777777" w:rsidR="00116CA2" w:rsidRPr="000202D2" w:rsidRDefault="00116CA2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C40" w:rsidRPr="000202D2" w14:paraId="718E0090" w14:textId="77777777" w:rsidTr="00DD79B1">
        <w:tc>
          <w:tcPr>
            <w:tcW w:w="392" w:type="dxa"/>
          </w:tcPr>
          <w:p w14:paraId="2E7179CD" w14:textId="77777777" w:rsidR="00533C40" w:rsidRPr="000202D2" w:rsidRDefault="00533C40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14:paraId="525A66CB" w14:textId="77777777" w:rsidR="00533C40" w:rsidRPr="00533C40" w:rsidRDefault="00533C40" w:rsidP="0053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>Иные мероприятия, предусмотренные</w:t>
            </w:r>
          </w:p>
          <w:p w14:paraId="712651DC" w14:textId="77777777" w:rsidR="00533C40" w:rsidRPr="00533C40" w:rsidRDefault="00533C40" w:rsidP="0053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>региональными комплексными</w:t>
            </w:r>
          </w:p>
          <w:p w14:paraId="661F5623" w14:textId="77777777" w:rsidR="00533C40" w:rsidRPr="000202D2" w:rsidRDefault="00533C40" w:rsidP="0053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>планами</w:t>
            </w:r>
          </w:p>
        </w:tc>
        <w:tc>
          <w:tcPr>
            <w:tcW w:w="8080" w:type="dxa"/>
            <w:gridSpan w:val="2"/>
            <w:vAlign w:val="bottom"/>
          </w:tcPr>
          <w:p w14:paraId="5B38683C" w14:textId="77777777" w:rsidR="00533C40" w:rsidRPr="00533C40" w:rsidRDefault="00533C40" w:rsidP="00874F8A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 xml:space="preserve">В целях обеспечения учебно-методического обеспечения образования обучающихся </w:t>
            </w:r>
            <w:r w:rsidR="00874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 xml:space="preserve">с инвалидностью, с ОВЗ ГОО «Кузбасский РЦППМС» подготовлены информационно-методические материалы для участников образовательных отношений по вопросам организации образования обучающихся с ОВЗ, с инвалидностью, оказания им психолого-педагогической помощи.  </w:t>
            </w:r>
          </w:p>
          <w:p w14:paraId="1E03B8BD" w14:textId="77777777" w:rsidR="00533C40" w:rsidRPr="00533C40" w:rsidRDefault="00533C40" w:rsidP="00874F8A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для родителей «Особенности развития и воспитания слепых </w:t>
            </w:r>
            <w:r w:rsidR="00874F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>и слабовидящих детей».</w:t>
            </w:r>
          </w:p>
          <w:p w14:paraId="0FD2F691" w14:textId="77777777" w:rsidR="00533C40" w:rsidRPr="00533C40" w:rsidRDefault="00533C40" w:rsidP="00874F8A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33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Методические рекомендации «Организация комплексного психолого-педагогического, медицинского и социального сопровождения детей с тяжелыми множественными нарушениями развития в системе образования».</w:t>
            </w:r>
          </w:p>
          <w:p w14:paraId="2B49CC3A" w14:textId="77777777" w:rsidR="00533C40" w:rsidRPr="00533C40" w:rsidRDefault="00533C40" w:rsidP="00874F8A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«Ментальные нарушения у детей».</w:t>
            </w:r>
          </w:p>
          <w:p w14:paraId="492CA5B6" w14:textId="77777777" w:rsidR="00533C40" w:rsidRPr="00533C40" w:rsidRDefault="00533C40" w:rsidP="00874F8A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«Организация психолого-педагогического сопровождения обучающихся с ограниченными возможностями здоровья и инвалидностью»</w:t>
            </w:r>
          </w:p>
        </w:tc>
        <w:tc>
          <w:tcPr>
            <w:tcW w:w="1731" w:type="dxa"/>
          </w:tcPr>
          <w:p w14:paraId="50DE0C63" w14:textId="77777777" w:rsidR="00533C40" w:rsidRPr="000202D2" w:rsidRDefault="00533C40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C40" w:rsidRPr="000202D2" w14:paraId="1482DC05" w14:textId="77777777" w:rsidTr="00D708DF">
        <w:tc>
          <w:tcPr>
            <w:tcW w:w="15022" w:type="dxa"/>
            <w:gridSpan w:val="6"/>
          </w:tcPr>
          <w:p w14:paraId="6FB882E7" w14:textId="77777777" w:rsidR="00533C40" w:rsidRPr="000202D2" w:rsidRDefault="00533C40" w:rsidP="00533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D2">
              <w:rPr>
                <w:rStyle w:val="29"/>
                <w:b/>
                <w:bCs/>
                <w:color w:val="000000"/>
                <w:sz w:val="20"/>
                <w:szCs w:val="20"/>
              </w:rPr>
              <w:t>IV. Развитие инфраструктуры образования обучающихся с инвалидностью, с ОВЗ</w:t>
            </w:r>
          </w:p>
        </w:tc>
      </w:tr>
      <w:tr w:rsidR="00533C40" w:rsidRPr="000202D2" w14:paraId="011532A5" w14:textId="77777777" w:rsidTr="00DD79B1">
        <w:tc>
          <w:tcPr>
            <w:tcW w:w="392" w:type="dxa"/>
          </w:tcPr>
          <w:p w14:paraId="7B3F6848" w14:textId="77777777" w:rsidR="00533C40" w:rsidRPr="000202D2" w:rsidRDefault="00533C40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19" w:type="dxa"/>
            <w:gridSpan w:val="2"/>
          </w:tcPr>
          <w:p w14:paraId="4A908266" w14:textId="77777777" w:rsidR="00533C40" w:rsidRPr="00B279ED" w:rsidRDefault="00533C40" w:rsidP="0053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9ED">
              <w:rPr>
                <w:rStyle w:val="29"/>
                <w:color w:val="000000"/>
                <w:sz w:val="20"/>
                <w:szCs w:val="20"/>
              </w:rPr>
              <w:t>Развитие сети дошкольных образовательных организаций для образования воспитанников с инвалидностью, с ОВЗ 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8080" w:type="dxa"/>
            <w:gridSpan w:val="2"/>
            <w:vAlign w:val="bottom"/>
          </w:tcPr>
          <w:p w14:paraId="24E760CB" w14:textId="77777777" w:rsidR="0022215F" w:rsidRPr="00B279ED" w:rsidRDefault="0022215F" w:rsidP="006C0E1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279ED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детей с ОВЗ, с инвалидностью  реализуется в 584 дошкольных образовательных организациях: 20070 воспитанников  с ОВЗ из них 1595 с инвалидностью </w:t>
            </w:r>
          </w:p>
          <w:p w14:paraId="5B790823" w14:textId="77777777" w:rsidR="006C0E12" w:rsidRPr="00B279ED" w:rsidRDefault="006C0E12" w:rsidP="006C0E1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279ED">
              <w:rPr>
                <w:rFonts w:ascii="Times New Roman" w:hAnsi="Times New Roman" w:cs="Times New Roman"/>
                <w:sz w:val="20"/>
                <w:szCs w:val="20"/>
              </w:rPr>
              <w:t>2022 год:</w:t>
            </w:r>
          </w:p>
          <w:p w14:paraId="4D3A0FFD" w14:textId="77777777" w:rsidR="006C0E12" w:rsidRPr="00B279ED" w:rsidRDefault="006C0E12" w:rsidP="006C0E1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279ED">
              <w:rPr>
                <w:rFonts w:ascii="Times New Roman" w:hAnsi="Times New Roman" w:cs="Times New Roman"/>
                <w:sz w:val="20"/>
                <w:szCs w:val="20"/>
              </w:rPr>
              <w:t>В 22% дошкольных образовательных организаций созданы условия для</w:t>
            </w:r>
          </w:p>
          <w:p w14:paraId="47843E9E" w14:textId="77777777" w:rsidR="006C0E12" w:rsidRPr="00B279ED" w:rsidRDefault="006C0E12" w:rsidP="006C0E1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279ED">
              <w:rPr>
                <w:rFonts w:ascii="Times New Roman" w:hAnsi="Times New Roman" w:cs="Times New Roman"/>
                <w:sz w:val="20"/>
                <w:szCs w:val="20"/>
              </w:rPr>
              <w:t>беспрепятственного доступа детей-инвалидов. Разработана форма психолого-педагог</w:t>
            </w:r>
            <w:r w:rsidR="00CB543E" w:rsidRPr="00B279ED">
              <w:rPr>
                <w:rFonts w:ascii="Times New Roman" w:hAnsi="Times New Roman" w:cs="Times New Roman"/>
                <w:sz w:val="20"/>
                <w:szCs w:val="20"/>
              </w:rPr>
              <w:t>ического и логопедического скри</w:t>
            </w:r>
            <w:r w:rsidRPr="00B279ED">
              <w:rPr>
                <w:rFonts w:ascii="Times New Roman" w:hAnsi="Times New Roman" w:cs="Times New Roman"/>
                <w:sz w:val="20"/>
                <w:szCs w:val="20"/>
              </w:rPr>
              <w:t>нинга с целью своевременного выявления нарушений развития у детей дошкольного возраста.</w:t>
            </w:r>
          </w:p>
          <w:p w14:paraId="376307D8" w14:textId="77777777" w:rsidR="001E7BE7" w:rsidRPr="00B279ED" w:rsidRDefault="006C0E12" w:rsidP="00874F8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279ED">
              <w:rPr>
                <w:rFonts w:ascii="Times New Roman" w:hAnsi="Times New Roman" w:cs="Times New Roman"/>
                <w:sz w:val="20"/>
                <w:szCs w:val="20"/>
              </w:rPr>
              <w:t>В 47,6% детских садов Кузбасса созданы условия для реализации  образовательного процесса детей-инвалидов и детей с ОВЗ. В 91,5% детских садов созданы условия для своевременного выявления нарушений развития у детей дошкольного возраста.</w:t>
            </w:r>
          </w:p>
        </w:tc>
        <w:tc>
          <w:tcPr>
            <w:tcW w:w="1731" w:type="dxa"/>
          </w:tcPr>
          <w:p w14:paraId="6D30B824" w14:textId="77777777" w:rsidR="00533C40" w:rsidRPr="000202D2" w:rsidRDefault="00533C40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C40" w:rsidRPr="000202D2" w14:paraId="33673D23" w14:textId="77777777" w:rsidTr="00DD79B1">
        <w:tc>
          <w:tcPr>
            <w:tcW w:w="392" w:type="dxa"/>
          </w:tcPr>
          <w:p w14:paraId="25449745" w14:textId="77777777" w:rsidR="00533C40" w:rsidRPr="000202D2" w:rsidRDefault="00533C40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19" w:type="dxa"/>
            <w:gridSpan w:val="2"/>
          </w:tcPr>
          <w:p w14:paraId="536BF5CD" w14:textId="77777777" w:rsidR="00533C40" w:rsidRPr="00533C40" w:rsidRDefault="001E7BE7" w:rsidP="001E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BE7">
              <w:rPr>
                <w:rFonts w:ascii="Times New Roman" w:hAnsi="Times New Roman" w:cs="Times New Roman"/>
                <w:sz w:val="20"/>
                <w:szCs w:val="20"/>
              </w:rPr>
              <w:t>Развитие сети общеобразовательных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BE7">
              <w:rPr>
                <w:rFonts w:ascii="Times New Roman" w:hAnsi="Times New Roman" w:cs="Times New Roman"/>
                <w:sz w:val="20"/>
                <w:szCs w:val="20"/>
              </w:rPr>
              <w:t>организаций, в которых обучаются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BE7">
              <w:rPr>
                <w:rFonts w:ascii="Times New Roman" w:hAnsi="Times New Roman" w:cs="Times New Roman"/>
                <w:sz w:val="20"/>
                <w:szCs w:val="20"/>
              </w:rPr>
              <w:t>обучающиеся с инвалидностью, с ОВЗ</w:t>
            </w:r>
          </w:p>
        </w:tc>
        <w:tc>
          <w:tcPr>
            <w:tcW w:w="8080" w:type="dxa"/>
            <w:gridSpan w:val="2"/>
            <w:vAlign w:val="bottom"/>
          </w:tcPr>
          <w:p w14:paraId="6FC1A69A" w14:textId="77777777" w:rsidR="001E7BE7" w:rsidRPr="001E7BE7" w:rsidRDefault="001E7BE7" w:rsidP="00874F8A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E7BE7">
              <w:rPr>
                <w:rFonts w:ascii="Times New Roman" w:hAnsi="Times New Roman" w:cs="Times New Roman"/>
                <w:sz w:val="20"/>
                <w:szCs w:val="20"/>
              </w:rPr>
              <w:t>На сегодняшний день в системе образования Кузбасса функционируют 402 общеобразовательные организации (без учета коррекционных) в которых реализуются адаптированные основные общеобразовательные программы, где обучается 4214 детей с инвалидностью и 6185 детей с ограниченными возможностями здоровья. Обучений осуществляется как в инклюзивных, так и в отдельных коррекционных классах. В рамках системы дефектологического образования в Кузбассе функционируют 54 общеобразовательных организации, реализующие исключительно адаптированные основные общеобразовате</w:t>
            </w:r>
            <w:r w:rsidR="00874F8A">
              <w:rPr>
                <w:rFonts w:ascii="Times New Roman" w:hAnsi="Times New Roman" w:cs="Times New Roman"/>
                <w:sz w:val="20"/>
                <w:szCs w:val="20"/>
              </w:rPr>
              <w:t>льные программы, в которых обучае</w:t>
            </w:r>
            <w:r w:rsidRPr="001E7BE7">
              <w:rPr>
                <w:rFonts w:ascii="Times New Roman" w:hAnsi="Times New Roman" w:cs="Times New Roman"/>
                <w:sz w:val="20"/>
                <w:szCs w:val="20"/>
              </w:rPr>
              <w:t xml:space="preserve">тся 9321 ребёнок с ОВЗ и 4073 с инвалидностью. </w:t>
            </w:r>
          </w:p>
          <w:p w14:paraId="73216478" w14:textId="77777777" w:rsidR="00533C40" w:rsidRPr="00533C40" w:rsidRDefault="001E7BE7" w:rsidP="00874F8A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E7BE7">
              <w:rPr>
                <w:rFonts w:ascii="Times New Roman" w:hAnsi="Times New Roman" w:cs="Times New Roman"/>
                <w:sz w:val="20"/>
                <w:szCs w:val="20"/>
              </w:rPr>
              <w:t>Начиная с 2020г. Кузбасс принимает участие в реализации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организациях, реализующих адаптированные основные общеобразовательные программы.  За период с 2020 по 2023 годы в 11 общеобразовательных организаций региона проведена модернизация материально-технического обеспечения. В 2024 участн</w:t>
            </w:r>
            <w:r w:rsidR="00CB543E">
              <w:rPr>
                <w:rFonts w:ascii="Times New Roman" w:hAnsi="Times New Roman" w:cs="Times New Roman"/>
                <w:sz w:val="20"/>
                <w:szCs w:val="20"/>
              </w:rPr>
              <w:t>иками проекта стали 14 отдельных общеобразовательных организаций</w:t>
            </w:r>
            <w:r w:rsidRPr="001E7BE7">
              <w:rPr>
                <w:rFonts w:ascii="Times New Roman" w:hAnsi="Times New Roman" w:cs="Times New Roman"/>
                <w:sz w:val="20"/>
                <w:szCs w:val="20"/>
              </w:rPr>
              <w:t xml:space="preserve"> Кемеровской области – Кузбасса. </w:t>
            </w:r>
          </w:p>
        </w:tc>
        <w:tc>
          <w:tcPr>
            <w:tcW w:w="1731" w:type="dxa"/>
          </w:tcPr>
          <w:p w14:paraId="6318399E" w14:textId="77777777" w:rsidR="00533C40" w:rsidRPr="000202D2" w:rsidRDefault="00533C40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C40" w:rsidRPr="000202D2" w14:paraId="555AE45C" w14:textId="77777777" w:rsidTr="00DD79B1">
        <w:tc>
          <w:tcPr>
            <w:tcW w:w="392" w:type="dxa"/>
          </w:tcPr>
          <w:p w14:paraId="1AA14048" w14:textId="77777777" w:rsidR="00533C40" w:rsidRDefault="001E7BE7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819" w:type="dxa"/>
            <w:gridSpan w:val="2"/>
          </w:tcPr>
          <w:p w14:paraId="372BD875" w14:textId="77777777" w:rsidR="00533C40" w:rsidRPr="00C33F90" w:rsidRDefault="001E7BE7" w:rsidP="00533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</w:tc>
        <w:tc>
          <w:tcPr>
            <w:tcW w:w="8080" w:type="dxa"/>
            <w:gridSpan w:val="2"/>
            <w:vAlign w:val="bottom"/>
          </w:tcPr>
          <w:p w14:paraId="281BD33A" w14:textId="77777777" w:rsidR="007A1EA3" w:rsidRPr="00C33F90" w:rsidRDefault="007A1EA3" w:rsidP="00C33F90">
            <w:pPr>
              <w:widowControl w:val="0"/>
              <w:spacing w:before="14" w:line="250" w:lineRule="auto"/>
              <w:ind w:right="67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bidi="ru-RU"/>
              </w:rPr>
            </w:pPr>
            <w:r w:rsidRPr="00C33F9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bidi="ru-RU"/>
              </w:rPr>
              <w:t xml:space="preserve">В Кузбассе активно реализуется деятельность по вовлечению детей с ОВЗ в систему дополнительного образования. 135 образовательных организаций реализуют 384 программы, адаптированные для детей с ОВЗ и инвалидностью. </w:t>
            </w:r>
          </w:p>
          <w:p w14:paraId="4E831FED" w14:textId="77777777" w:rsidR="001E7BE7" w:rsidRPr="00C33F90" w:rsidRDefault="001E7BE7" w:rsidP="00C33F90">
            <w:pPr>
              <w:widowControl w:val="0"/>
              <w:spacing w:before="14" w:line="250" w:lineRule="auto"/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F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Разработаны методические рекомендации по обновлению содержания дополнительных общеобразовательных программ различных направленностей с учетом актуальных запросов детей с ОВЗ и детей-инвалидов:</w:t>
            </w:r>
          </w:p>
          <w:p w14:paraId="176CA85B" w14:textId="77777777" w:rsidR="001E7BE7" w:rsidRPr="00C33F90" w:rsidRDefault="001E7BE7" w:rsidP="00C33F90">
            <w:pPr>
              <w:widowControl w:val="0"/>
              <w:spacing w:before="14" w:line="250" w:lineRule="auto"/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F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 «Технологические аспекты проектирования адаптированных дополнительных </w:t>
            </w:r>
            <w:r w:rsidRPr="00C33F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общеразвивающих программ»;</w:t>
            </w:r>
          </w:p>
          <w:p w14:paraId="3E837C0E" w14:textId="77777777" w:rsidR="001E7BE7" w:rsidRPr="00C33F90" w:rsidRDefault="001E7BE7" w:rsidP="00C33F90">
            <w:pPr>
              <w:widowControl w:val="0"/>
              <w:spacing w:before="14" w:line="250" w:lineRule="auto"/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F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 «Типичные ошибки, выявленные на основе анализа ДООП  для детей с ОВЗ, детей-инвалидов  в Навигаторе  дополнительн</w:t>
            </w:r>
            <w:r w:rsidR="00974382" w:rsidRPr="00C33F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ого образования детей Кузбасса».</w:t>
            </w:r>
          </w:p>
        </w:tc>
        <w:tc>
          <w:tcPr>
            <w:tcW w:w="1731" w:type="dxa"/>
          </w:tcPr>
          <w:p w14:paraId="553B0C7C" w14:textId="77777777" w:rsidR="00533C40" w:rsidRPr="000202D2" w:rsidRDefault="00533C40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C40" w:rsidRPr="000202D2" w14:paraId="0A077CEF" w14:textId="77777777" w:rsidTr="00DD79B1">
        <w:tc>
          <w:tcPr>
            <w:tcW w:w="392" w:type="dxa"/>
          </w:tcPr>
          <w:p w14:paraId="1AF78C2B" w14:textId="77777777" w:rsidR="00533C40" w:rsidRDefault="007A1EA3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819" w:type="dxa"/>
            <w:gridSpan w:val="2"/>
          </w:tcPr>
          <w:p w14:paraId="25C912EF" w14:textId="77777777" w:rsidR="007A1EA3" w:rsidRPr="00C33F90" w:rsidRDefault="007A1EA3" w:rsidP="007A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сети организаций отдыха детей и их оздоровления для </w:t>
            </w:r>
          </w:p>
          <w:p w14:paraId="2DE80EFA" w14:textId="77777777" w:rsidR="00533C40" w:rsidRPr="00C33F90" w:rsidRDefault="007A1EA3" w:rsidP="007A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>обучающихся с инвалидностью, с ОВЗ</w:t>
            </w:r>
          </w:p>
        </w:tc>
        <w:tc>
          <w:tcPr>
            <w:tcW w:w="8080" w:type="dxa"/>
            <w:gridSpan w:val="2"/>
            <w:vAlign w:val="bottom"/>
          </w:tcPr>
          <w:p w14:paraId="3A93507B" w14:textId="77777777" w:rsidR="00533C40" w:rsidRPr="00C33F90" w:rsidRDefault="007A1EA3" w:rsidP="00C33F9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мероприятий комплексной программы «Дост</w:t>
            </w:r>
            <w:r w:rsidR="00D67870" w:rsidRPr="00C33F90">
              <w:rPr>
                <w:rFonts w:ascii="Times New Roman" w:hAnsi="Times New Roman" w:cs="Times New Roman"/>
                <w:sz w:val="20"/>
                <w:szCs w:val="20"/>
              </w:rPr>
              <w:t>упная среда в Кузбассе» на 2016</w:t>
            </w: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>- 2025 годы, утвержденной постановлением Коллегии Администрации Кемеровской области от 27.05.2016 №196, в 202</w:t>
            </w:r>
            <w:r w:rsidR="00F74097" w:rsidRPr="00C33F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7870" w:rsidRPr="00C33F90">
              <w:rPr>
                <w:rFonts w:ascii="Times New Roman" w:hAnsi="Times New Roman" w:cs="Times New Roman"/>
                <w:sz w:val="20"/>
                <w:szCs w:val="20"/>
              </w:rPr>
              <w:t xml:space="preserve"> году реализовались</w:t>
            </w: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созданию доступной среды</w:t>
            </w:r>
            <w:r w:rsidR="00D67870" w:rsidRPr="00C33F90">
              <w:rPr>
                <w:rFonts w:ascii="Times New Roman" w:hAnsi="Times New Roman" w:cs="Times New Roman"/>
                <w:sz w:val="20"/>
                <w:szCs w:val="20"/>
              </w:rPr>
              <w:t>, в том числе м</w:t>
            </w: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>униципальны</w:t>
            </w:r>
            <w:r w:rsidR="00F74097" w:rsidRPr="00C33F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="00F74097" w:rsidRPr="00C33F90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097" w:rsidRPr="00C33F90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911930" w:rsidRPr="00C33F9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74097" w:rsidRPr="00C33F90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из средств областного бюджета </w:t>
            </w: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>на укрепление  и развитие материально-технической базы</w:t>
            </w:r>
            <w:r w:rsidR="00F74097" w:rsidRPr="00C33F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097" w:rsidRPr="00C33F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>юджетополучатели проводят работы, в том числе по обеспечению доступности услуг по организации отдыха и оздоровления для детей-инвалидов и детей с ограниченными  возможностями здоровья. По итогам 202</w:t>
            </w:r>
            <w:r w:rsidR="00D67870" w:rsidRPr="00C33F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 xml:space="preserve"> года мероприятия проведены в </w:t>
            </w:r>
            <w:r w:rsidR="00D67870" w:rsidRPr="00C33F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 xml:space="preserve"> загородных оздоровительных лагерях Кузбасса. Из средств областного бюджета на данные цели направлено </w:t>
            </w:r>
            <w:r w:rsidR="00D67870" w:rsidRPr="00C33F9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C33F90">
              <w:rPr>
                <w:rFonts w:ascii="Times New Roman" w:hAnsi="Times New Roman" w:cs="Times New Roman"/>
                <w:sz w:val="20"/>
                <w:szCs w:val="20"/>
              </w:rPr>
              <w:t xml:space="preserve"> млн. рублей.</w:t>
            </w:r>
          </w:p>
        </w:tc>
        <w:tc>
          <w:tcPr>
            <w:tcW w:w="1731" w:type="dxa"/>
          </w:tcPr>
          <w:p w14:paraId="40835959" w14:textId="77777777" w:rsidR="00533C40" w:rsidRPr="000202D2" w:rsidRDefault="00533C40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EA3" w:rsidRPr="000202D2" w14:paraId="3D83E756" w14:textId="77777777" w:rsidTr="00DD79B1">
        <w:tc>
          <w:tcPr>
            <w:tcW w:w="392" w:type="dxa"/>
          </w:tcPr>
          <w:p w14:paraId="5C5088E1" w14:textId="77777777" w:rsidR="007A1EA3" w:rsidRDefault="007A1EA3" w:rsidP="000202D2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14:paraId="18A01873" w14:textId="77777777" w:rsidR="007A1EA3" w:rsidRPr="007A1EA3" w:rsidRDefault="007A1EA3" w:rsidP="00970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>Иные мероприятия, предусмотренные</w:t>
            </w:r>
            <w:r w:rsidR="00970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>региональными комплексными</w:t>
            </w:r>
            <w:r w:rsidR="00970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>планами</w:t>
            </w:r>
          </w:p>
        </w:tc>
        <w:tc>
          <w:tcPr>
            <w:tcW w:w="8080" w:type="dxa"/>
            <w:gridSpan w:val="2"/>
            <w:vAlign w:val="bottom"/>
          </w:tcPr>
          <w:p w14:paraId="50D6BF28" w14:textId="77777777" w:rsidR="00374AE6" w:rsidRPr="00374AE6" w:rsidRDefault="00374AE6" w:rsidP="00874F8A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6">
              <w:rPr>
                <w:rFonts w:ascii="Times New Roman" w:hAnsi="Times New Roman" w:cs="Times New Roman"/>
                <w:sz w:val="20"/>
                <w:szCs w:val="20"/>
              </w:rPr>
              <w:t xml:space="preserve">С целью организации образования обучающихся с инвалидностью реализуется мероприятие «Развитие дистанционного образования детей-инвалидов».  Обучающимся и педагогам на весь период на бесплатной основе предоставляется специализированное оборудование, доступ к сети Интернет, а также доступ к электронной информационно-образовательной среде. </w:t>
            </w:r>
          </w:p>
          <w:p w14:paraId="59703107" w14:textId="77777777" w:rsidR="00374AE6" w:rsidRPr="00374AE6" w:rsidRDefault="00374AE6" w:rsidP="00874F8A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6">
              <w:rPr>
                <w:rFonts w:ascii="Times New Roman" w:hAnsi="Times New Roman" w:cs="Times New Roman"/>
                <w:sz w:val="20"/>
                <w:szCs w:val="20"/>
              </w:rPr>
              <w:t>С 2022 Кузбасс участвует в проекте «</w:t>
            </w:r>
            <w:proofErr w:type="spellStart"/>
            <w:r w:rsidRPr="00374AE6">
              <w:rPr>
                <w:rFonts w:ascii="Times New Roman" w:hAnsi="Times New Roman" w:cs="Times New Roman"/>
                <w:sz w:val="20"/>
                <w:szCs w:val="20"/>
              </w:rPr>
              <w:t>УчимЗнаем</w:t>
            </w:r>
            <w:proofErr w:type="spellEnd"/>
            <w:r w:rsidRPr="00374AE6">
              <w:rPr>
                <w:rFonts w:ascii="Times New Roman" w:hAnsi="Times New Roman" w:cs="Times New Roman"/>
                <w:sz w:val="20"/>
                <w:szCs w:val="20"/>
              </w:rPr>
              <w:t>», направленного на создание полноценной образовательной</w:t>
            </w:r>
            <w:r w:rsidR="00CB543E">
              <w:rPr>
                <w:rFonts w:ascii="Times New Roman" w:hAnsi="Times New Roman" w:cs="Times New Roman"/>
                <w:sz w:val="20"/>
                <w:szCs w:val="20"/>
              </w:rPr>
              <w:t xml:space="preserve"> среды</w:t>
            </w:r>
            <w:r w:rsidRPr="00374AE6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детей, находящихся на длительном лечении. На сегодняшний</w:t>
            </w:r>
            <w:r w:rsidR="00CB543E">
              <w:rPr>
                <w:rFonts w:ascii="Times New Roman" w:hAnsi="Times New Roman" w:cs="Times New Roman"/>
                <w:sz w:val="20"/>
                <w:szCs w:val="20"/>
              </w:rPr>
              <w:t xml:space="preserve"> день </w:t>
            </w:r>
            <w:r w:rsidRPr="00374AE6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региона открыты Госпитальные школы в шести учреждениях здравоохранения.  </w:t>
            </w:r>
          </w:p>
          <w:p w14:paraId="4015CF08" w14:textId="77777777" w:rsidR="00374AE6" w:rsidRPr="00374AE6" w:rsidRDefault="00874F8A" w:rsidP="00874F8A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целью обеспечения</w:t>
            </w:r>
            <w:r w:rsidR="00374AE6" w:rsidRPr="00374AE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процесса для детей с расстройствами аутистического  спектра в Кузбассе реализуется проект «Ресурсный класс». </w:t>
            </w:r>
          </w:p>
          <w:p w14:paraId="1FB4388E" w14:textId="77777777" w:rsidR="007A1EA3" w:rsidRPr="007A1EA3" w:rsidRDefault="00374AE6" w:rsidP="00874F8A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4AE6">
              <w:rPr>
                <w:rFonts w:ascii="Times New Roman" w:hAnsi="Times New Roman" w:cs="Times New Roman"/>
                <w:sz w:val="20"/>
                <w:szCs w:val="20"/>
              </w:rPr>
              <w:t>К настоящему моменту «Ресурсные классы» функционируют в семи общеобразовательных организациях региона.</w:t>
            </w:r>
          </w:p>
        </w:tc>
        <w:tc>
          <w:tcPr>
            <w:tcW w:w="1731" w:type="dxa"/>
          </w:tcPr>
          <w:p w14:paraId="5FEA6079" w14:textId="77777777" w:rsidR="007A1EA3" w:rsidRPr="000202D2" w:rsidRDefault="007A1EA3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C40" w:rsidRPr="000202D2" w14:paraId="4B316F35" w14:textId="77777777" w:rsidTr="00F215B4">
        <w:tc>
          <w:tcPr>
            <w:tcW w:w="15022" w:type="dxa"/>
            <w:gridSpan w:val="6"/>
          </w:tcPr>
          <w:p w14:paraId="084E9EDE" w14:textId="77777777" w:rsidR="00533C40" w:rsidRPr="007A1EA3" w:rsidRDefault="007A1EA3" w:rsidP="00533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A3">
              <w:rPr>
                <w:rFonts w:ascii="Times New Roman" w:hAnsi="Times New Roman" w:cs="Times New Roman"/>
                <w:b/>
                <w:sz w:val="20"/>
                <w:szCs w:val="20"/>
              </w:rPr>
              <w:t>IV.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533C40" w:rsidRPr="000202D2" w14:paraId="2B5EA075" w14:textId="77777777" w:rsidTr="004D5B88">
        <w:trPr>
          <w:trHeight w:val="470"/>
        </w:trPr>
        <w:tc>
          <w:tcPr>
            <w:tcW w:w="392" w:type="dxa"/>
          </w:tcPr>
          <w:p w14:paraId="428425D0" w14:textId="77777777" w:rsidR="00533C40" w:rsidRPr="000202D2" w:rsidRDefault="00533C40" w:rsidP="005226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0202D2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14" w:type="dxa"/>
            <w:gridSpan w:val="3"/>
          </w:tcPr>
          <w:p w14:paraId="62AB6311" w14:textId="77777777" w:rsidR="00533C40" w:rsidRPr="000202D2" w:rsidRDefault="00843959" w:rsidP="00843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 психолого-</w:t>
            </w:r>
            <w:r w:rsidRPr="00843959">
              <w:rPr>
                <w:rFonts w:ascii="Times New Roman" w:hAnsi="Times New Roman" w:cs="Times New Roman"/>
                <w:sz w:val="20"/>
                <w:szCs w:val="20"/>
              </w:rPr>
              <w:t>педагогического сопровождения образования обучающихся с инвалидностью, с ОВЗ</w:t>
            </w:r>
          </w:p>
        </w:tc>
        <w:tc>
          <w:tcPr>
            <w:tcW w:w="7985" w:type="dxa"/>
            <w:vAlign w:val="bottom"/>
          </w:tcPr>
          <w:p w14:paraId="64048074" w14:textId="77777777" w:rsidR="00843959" w:rsidRPr="00843959" w:rsidRDefault="00843959" w:rsidP="00764A71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843959">
              <w:rPr>
                <w:b w:val="0"/>
                <w:bCs w:val="0"/>
                <w:sz w:val="20"/>
                <w:szCs w:val="20"/>
              </w:rPr>
              <w:t>В Кузбассе функционирует один региональный центр «Здоровье и развитие личности», территориальные подразделения которого расположены в 7 муниципалитетах, а также 5 муниципальных ППМС-центров.</w:t>
            </w:r>
          </w:p>
          <w:p w14:paraId="1BC0D6F5" w14:textId="77777777" w:rsidR="00843959" w:rsidRDefault="00843959" w:rsidP="00764A71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843959">
              <w:rPr>
                <w:b w:val="0"/>
                <w:bCs w:val="0"/>
                <w:sz w:val="20"/>
                <w:szCs w:val="20"/>
              </w:rPr>
              <w:t>Одной из форм получения психолого-педагогического сопровождение детей с ОВЗ и инвалидностью является  консультирование. Для повышения эффективности реализации данного направления в Кузбассе реализуется региональный проект по поддержке семей, в рамках которого создано 380 консультационных пунктов, из которых 349 – на базе дошкольных образовательных организаций, 25 – на базе общеобразовательных организаций и 6 – на базе ППМС-центров. Тем самым предоставляется возможность получения помощи родителям детей, не посещающих дошкольные учреждения.</w:t>
            </w:r>
          </w:p>
          <w:p w14:paraId="50032F4C" w14:textId="77777777" w:rsidR="00764A71" w:rsidRDefault="00764A71" w:rsidP="00764A71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764A71">
              <w:rPr>
                <w:b w:val="0"/>
                <w:bCs w:val="0"/>
                <w:sz w:val="20"/>
                <w:szCs w:val="20"/>
              </w:rPr>
              <w:t>За 2023, по состоянию на 1 декабря 2023г. год в Центре психолого-медико-педагогическое обследование проведено 11347 детям; психолого-педагогическое консультирование обучающихся, их родителей (законных представителей) и педагогических работников - проведено 39022 консультаций; коррекционно-развивающая, компенсирующая и логопедическая помощь оказана 8437обучающимся</w:t>
            </w:r>
            <w:r>
              <w:rPr>
                <w:b w:val="0"/>
                <w:bCs w:val="0"/>
                <w:sz w:val="20"/>
                <w:szCs w:val="20"/>
              </w:rPr>
              <w:t xml:space="preserve">; </w:t>
            </w:r>
            <w:r>
              <w:rPr>
                <w:b w:val="0"/>
                <w:bCs w:val="0"/>
                <w:sz w:val="20"/>
                <w:szCs w:val="20"/>
              </w:rPr>
              <w:lastRenderedPageBreak/>
              <w:t xml:space="preserve">услуги психолого-педагогической реабилитации </w:t>
            </w:r>
            <w:r w:rsidRPr="00764A71">
              <w:rPr>
                <w:b w:val="0"/>
                <w:bCs w:val="0"/>
                <w:sz w:val="20"/>
                <w:szCs w:val="20"/>
              </w:rPr>
              <w:t xml:space="preserve">в </w:t>
            </w:r>
            <w:r>
              <w:rPr>
                <w:b w:val="0"/>
                <w:bCs w:val="0"/>
                <w:sz w:val="20"/>
                <w:szCs w:val="20"/>
              </w:rPr>
              <w:t>отделениях центра</w:t>
            </w:r>
            <w:r w:rsidRPr="00764A71">
              <w:rPr>
                <w:b w:val="0"/>
                <w:bCs w:val="0"/>
                <w:sz w:val="20"/>
                <w:szCs w:val="20"/>
              </w:rPr>
              <w:t xml:space="preserve"> получили 212 детей и их родители.</w:t>
            </w:r>
          </w:p>
          <w:p w14:paraId="253A5C97" w14:textId="77777777" w:rsidR="00764A71" w:rsidRPr="00843959" w:rsidRDefault="00764A71" w:rsidP="00764A71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764A71">
              <w:rPr>
                <w:b w:val="0"/>
                <w:bCs w:val="0"/>
                <w:sz w:val="20"/>
                <w:szCs w:val="20"/>
              </w:rPr>
              <w:t>26 образовательных организаций входят в региональную систему комплексной реабилитации/</w:t>
            </w:r>
            <w:proofErr w:type="spellStart"/>
            <w:r w:rsidRPr="00764A71">
              <w:rPr>
                <w:b w:val="0"/>
                <w:bCs w:val="0"/>
                <w:sz w:val="20"/>
                <w:szCs w:val="20"/>
              </w:rPr>
              <w:t>абилитации</w:t>
            </w:r>
            <w:proofErr w:type="spellEnd"/>
            <w:r w:rsidRPr="00764A71">
              <w:rPr>
                <w:b w:val="0"/>
                <w:bCs w:val="0"/>
                <w:sz w:val="20"/>
                <w:szCs w:val="20"/>
              </w:rPr>
              <w:t xml:space="preserve"> инвалидов, детей-инвалидов, в которых услуги по направлению психолого-педагогической реабилитации/</w:t>
            </w:r>
            <w:proofErr w:type="spellStart"/>
            <w:r w:rsidRPr="00764A71">
              <w:rPr>
                <w:b w:val="0"/>
                <w:bCs w:val="0"/>
                <w:sz w:val="20"/>
                <w:szCs w:val="20"/>
              </w:rPr>
              <w:t>абилитации</w:t>
            </w:r>
            <w:proofErr w:type="spellEnd"/>
            <w:r w:rsidRPr="00764A71">
              <w:rPr>
                <w:b w:val="0"/>
                <w:bCs w:val="0"/>
                <w:sz w:val="20"/>
                <w:szCs w:val="20"/>
              </w:rPr>
              <w:t xml:space="preserve"> получают 7889 обучающихся.</w:t>
            </w:r>
          </w:p>
        </w:tc>
        <w:tc>
          <w:tcPr>
            <w:tcW w:w="1731" w:type="dxa"/>
          </w:tcPr>
          <w:p w14:paraId="4AFEC880" w14:textId="77777777" w:rsidR="00533C40" w:rsidRPr="000202D2" w:rsidRDefault="00533C40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EA3" w:rsidRPr="000202D2" w14:paraId="0AF7B163" w14:textId="77777777" w:rsidTr="004D5B88">
        <w:trPr>
          <w:trHeight w:val="470"/>
        </w:trPr>
        <w:tc>
          <w:tcPr>
            <w:tcW w:w="392" w:type="dxa"/>
          </w:tcPr>
          <w:p w14:paraId="683E66B1" w14:textId="77777777" w:rsidR="007A1EA3" w:rsidRPr="000202D2" w:rsidRDefault="00EF6E3E" w:rsidP="005226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14" w:type="dxa"/>
            <w:gridSpan w:val="3"/>
          </w:tcPr>
          <w:p w14:paraId="3CF68B5D" w14:textId="77777777" w:rsidR="007A1EA3" w:rsidRPr="000202D2" w:rsidRDefault="00764A71" w:rsidP="00764A71">
            <w:pPr>
              <w:pStyle w:val="22"/>
              <w:spacing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 w:rsidRPr="00764A71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764A71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деятельности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764A71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психолого-медико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-</w:t>
            </w:r>
            <w:r w:rsidRPr="00764A71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педагогических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764A71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комиссий</w:t>
            </w:r>
          </w:p>
        </w:tc>
        <w:tc>
          <w:tcPr>
            <w:tcW w:w="7985" w:type="dxa"/>
            <w:vAlign w:val="bottom"/>
          </w:tcPr>
          <w:p w14:paraId="594D3A50" w14:textId="77777777" w:rsidR="007A1EA3" w:rsidRPr="00764A71" w:rsidRDefault="00764A71" w:rsidP="00764A71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764A71">
              <w:rPr>
                <w:b w:val="0"/>
                <w:bCs w:val="0"/>
                <w:sz w:val="20"/>
                <w:szCs w:val="20"/>
              </w:rPr>
              <w:t xml:space="preserve">На сегодняшний день в Кузбассе функционируют 32 комиссии: 1 центральная ПМПК, 31 территориальная. Начиная с 2020г. в регионе на постоянной основе (ежеквартально) функционирует областное методическое объединения специалистов ПМПК. Начиная с 2023 г. организована работа областных методических объединений специалистов </w:t>
            </w:r>
            <w:proofErr w:type="spellStart"/>
            <w:r w:rsidRPr="00764A71">
              <w:rPr>
                <w:b w:val="0"/>
                <w:bCs w:val="0"/>
                <w:sz w:val="20"/>
                <w:szCs w:val="20"/>
              </w:rPr>
              <w:t>пПК</w:t>
            </w:r>
            <w:proofErr w:type="spellEnd"/>
            <w:r w:rsidRPr="00764A71">
              <w:rPr>
                <w:b w:val="0"/>
                <w:bCs w:val="0"/>
                <w:sz w:val="20"/>
                <w:szCs w:val="20"/>
              </w:rPr>
              <w:t xml:space="preserve"> образовательных организаций и учителей дефектологов.</w:t>
            </w:r>
          </w:p>
        </w:tc>
        <w:tc>
          <w:tcPr>
            <w:tcW w:w="1731" w:type="dxa"/>
          </w:tcPr>
          <w:p w14:paraId="02C2EC81" w14:textId="77777777" w:rsidR="007A1EA3" w:rsidRPr="000202D2" w:rsidRDefault="007A1EA3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E3E" w:rsidRPr="000202D2" w14:paraId="28F55F3A" w14:textId="77777777" w:rsidTr="004D5B88">
        <w:trPr>
          <w:trHeight w:val="470"/>
        </w:trPr>
        <w:tc>
          <w:tcPr>
            <w:tcW w:w="392" w:type="dxa"/>
          </w:tcPr>
          <w:p w14:paraId="5B5CCFFF" w14:textId="77777777" w:rsidR="00EF6E3E" w:rsidRPr="000202D2" w:rsidRDefault="00EF6E3E" w:rsidP="005226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914" w:type="dxa"/>
            <w:gridSpan w:val="3"/>
          </w:tcPr>
          <w:p w14:paraId="12A460D7" w14:textId="77777777" w:rsidR="00EF6E3E" w:rsidRPr="00533C40" w:rsidRDefault="00EF6E3E" w:rsidP="002A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>Иные мероприятия, предусмотренные</w:t>
            </w:r>
          </w:p>
          <w:p w14:paraId="4723E249" w14:textId="77777777" w:rsidR="00EF6E3E" w:rsidRPr="00533C40" w:rsidRDefault="00EF6E3E" w:rsidP="002A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>региональными комплексными</w:t>
            </w:r>
          </w:p>
          <w:p w14:paraId="46ACDD9D" w14:textId="77777777" w:rsidR="00EF6E3E" w:rsidRPr="007A1EA3" w:rsidRDefault="00EF6E3E" w:rsidP="002A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C40">
              <w:rPr>
                <w:rFonts w:ascii="Times New Roman" w:hAnsi="Times New Roman" w:cs="Times New Roman"/>
                <w:sz w:val="20"/>
                <w:szCs w:val="20"/>
              </w:rPr>
              <w:t>планами</w:t>
            </w:r>
          </w:p>
        </w:tc>
        <w:tc>
          <w:tcPr>
            <w:tcW w:w="7985" w:type="dxa"/>
            <w:vAlign w:val="bottom"/>
          </w:tcPr>
          <w:p w14:paraId="70BEBABB" w14:textId="77777777" w:rsidR="00EF6E3E" w:rsidRPr="000202D2" w:rsidRDefault="00EF6E3E" w:rsidP="00522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00E8AF2" w14:textId="77777777" w:rsidR="00EF6E3E" w:rsidRPr="000202D2" w:rsidRDefault="00EF6E3E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E3E" w:rsidRPr="000202D2" w14:paraId="4FF9D27D" w14:textId="77777777" w:rsidTr="00217712">
        <w:trPr>
          <w:trHeight w:val="470"/>
        </w:trPr>
        <w:tc>
          <w:tcPr>
            <w:tcW w:w="15022" w:type="dxa"/>
            <w:gridSpan w:val="6"/>
          </w:tcPr>
          <w:p w14:paraId="6852EA77" w14:textId="77777777" w:rsidR="00EF6E3E" w:rsidRPr="000202D2" w:rsidRDefault="00EF6E3E" w:rsidP="00EF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D2">
              <w:rPr>
                <w:rStyle w:val="29"/>
                <w:b/>
                <w:bCs/>
                <w:color w:val="000000"/>
                <w:sz w:val="20"/>
                <w:szCs w:val="20"/>
              </w:rPr>
              <w:t>VI. Развитие информационного пространства образования обучающихся с инвалидностью, с ОВЗ</w:t>
            </w:r>
          </w:p>
        </w:tc>
      </w:tr>
      <w:tr w:rsidR="00EF6E3E" w:rsidRPr="000202D2" w14:paraId="7EA9F3D8" w14:textId="77777777" w:rsidTr="004D5B88">
        <w:trPr>
          <w:trHeight w:val="470"/>
        </w:trPr>
        <w:tc>
          <w:tcPr>
            <w:tcW w:w="392" w:type="dxa"/>
          </w:tcPr>
          <w:p w14:paraId="3E0CD788" w14:textId="77777777" w:rsidR="00EF6E3E" w:rsidRPr="000202D2" w:rsidRDefault="00E9127B" w:rsidP="005226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14" w:type="dxa"/>
            <w:gridSpan w:val="3"/>
          </w:tcPr>
          <w:p w14:paraId="0DB5593F" w14:textId="77777777" w:rsidR="00EF6E3E" w:rsidRPr="000202D2" w:rsidRDefault="00EF6E3E" w:rsidP="009D3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EA3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EA3">
              <w:rPr>
                <w:rFonts w:ascii="Times New Roman" w:hAnsi="Times New Roman" w:cs="Times New Roman"/>
                <w:sz w:val="20"/>
                <w:szCs w:val="20"/>
              </w:rPr>
              <w:t>информационных порталов,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EA3">
              <w:rPr>
                <w:rFonts w:ascii="Times New Roman" w:hAnsi="Times New Roman" w:cs="Times New Roman"/>
                <w:sz w:val="20"/>
                <w:szCs w:val="20"/>
              </w:rPr>
              <w:t>посвященных вопросам образования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EA3">
              <w:rPr>
                <w:rFonts w:ascii="Times New Roman" w:hAnsi="Times New Roman" w:cs="Times New Roman"/>
                <w:sz w:val="20"/>
                <w:szCs w:val="20"/>
              </w:rPr>
              <w:t>воспитания обучающихся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EA3">
              <w:rPr>
                <w:rFonts w:ascii="Times New Roman" w:hAnsi="Times New Roman" w:cs="Times New Roman"/>
                <w:sz w:val="20"/>
                <w:szCs w:val="20"/>
              </w:rPr>
              <w:t>инвалидностью, с ОВЗ</w:t>
            </w:r>
          </w:p>
        </w:tc>
        <w:tc>
          <w:tcPr>
            <w:tcW w:w="7985" w:type="dxa"/>
            <w:vAlign w:val="bottom"/>
          </w:tcPr>
          <w:p w14:paraId="012D7B64" w14:textId="77777777" w:rsidR="00EF6E3E" w:rsidRPr="000202D2" w:rsidRDefault="00EF6E3E" w:rsidP="009D3B18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0202D2">
              <w:rPr>
                <w:b w:val="0"/>
                <w:sz w:val="20"/>
                <w:szCs w:val="20"/>
                <w:shd w:val="clear" w:color="auto" w:fill="FFFFFF"/>
              </w:rPr>
              <w:t xml:space="preserve">С целью реализации </w:t>
            </w:r>
            <w:r w:rsidRPr="00843959">
              <w:rPr>
                <w:b w:val="0"/>
                <w:sz w:val="20"/>
                <w:szCs w:val="20"/>
                <w:shd w:val="clear" w:color="auto" w:fill="FFFFFF"/>
              </w:rPr>
              <w:t xml:space="preserve"> в Кузбассе модели комплексной реабилитации и </w:t>
            </w:r>
            <w:proofErr w:type="spellStart"/>
            <w:r w:rsidRPr="00843959">
              <w:rPr>
                <w:b w:val="0"/>
                <w:sz w:val="20"/>
                <w:szCs w:val="20"/>
                <w:shd w:val="clear" w:color="auto" w:fill="FFFFFF"/>
              </w:rPr>
              <w:t>абилитации</w:t>
            </w:r>
            <w:proofErr w:type="spellEnd"/>
            <w:r w:rsidRPr="00843959">
              <w:rPr>
                <w:b w:val="0"/>
                <w:sz w:val="20"/>
                <w:szCs w:val="20"/>
                <w:shd w:val="clear" w:color="auto" w:fill="FFFFFF"/>
              </w:rPr>
              <w:t xml:space="preserve"> инвалидов и детей-инвалидов</w:t>
            </w:r>
            <w:r w:rsidRPr="000202D2">
              <w:rPr>
                <w:b w:val="0"/>
                <w:sz w:val="20"/>
                <w:szCs w:val="20"/>
                <w:shd w:val="clear" w:color="auto" w:fill="FFFFFF"/>
              </w:rPr>
              <w:t xml:space="preserve"> сформирован</w:t>
            </w:r>
            <w:r>
              <w:rPr>
                <w:b w:val="0"/>
                <w:sz w:val="20"/>
                <w:szCs w:val="20"/>
                <w:shd w:val="clear" w:color="auto" w:fill="FFFFFF"/>
              </w:rPr>
              <w:t xml:space="preserve"> и обновляется </w:t>
            </w:r>
            <w:r w:rsidRPr="000202D2">
              <w:rPr>
                <w:b w:val="0"/>
                <w:sz w:val="20"/>
                <w:szCs w:val="20"/>
                <w:shd w:val="clear" w:color="auto" w:fill="FFFFFF"/>
              </w:rPr>
              <w:t xml:space="preserve"> реестр образовательных организаций,  осуществляющих  </w:t>
            </w:r>
            <w:r>
              <w:rPr>
                <w:b w:val="0"/>
                <w:sz w:val="20"/>
                <w:szCs w:val="20"/>
                <w:shd w:val="clear" w:color="auto" w:fill="FFFFFF"/>
              </w:rPr>
              <w:t xml:space="preserve">психолого-педагогическую </w:t>
            </w:r>
            <w:r w:rsidRPr="000202D2">
              <w:rPr>
                <w:b w:val="0"/>
                <w:sz w:val="20"/>
                <w:szCs w:val="20"/>
                <w:shd w:val="clear" w:color="auto" w:fill="FFFFFF"/>
              </w:rPr>
              <w:t xml:space="preserve">реабилитацию и </w:t>
            </w:r>
            <w:proofErr w:type="spellStart"/>
            <w:r w:rsidRPr="000202D2">
              <w:rPr>
                <w:b w:val="0"/>
                <w:sz w:val="20"/>
                <w:szCs w:val="20"/>
                <w:shd w:val="clear" w:color="auto" w:fill="FFFFFF"/>
              </w:rPr>
              <w:t>абилитацию</w:t>
            </w:r>
            <w:proofErr w:type="spellEnd"/>
            <w:r w:rsidRPr="000202D2">
              <w:rPr>
                <w:b w:val="0"/>
                <w:sz w:val="20"/>
                <w:szCs w:val="20"/>
                <w:shd w:val="clear" w:color="auto" w:fill="FFFFFF"/>
              </w:rPr>
              <w:t xml:space="preserve"> обучающихся с инвалидностью. </w:t>
            </w:r>
          </w:p>
          <w:p w14:paraId="48E352F7" w14:textId="77777777" w:rsidR="00EF6E3E" w:rsidRPr="00843959" w:rsidRDefault="00EF6E3E" w:rsidP="009D3B18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843959">
              <w:rPr>
                <w:b w:val="0"/>
                <w:sz w:val="20"/>
                <w:szCs w:val="20"/>
                <w:shd w:val="clear" w:color="auto" w:fill="FFFFFF"/>
              </w:rPr>
              <w:t xml:space="preserve">Все учреждения, вошедшие в реестр </w:t>
            </w:r>
            <w:proofErr w:type="gramStart"/>
            <w:r w:rsidRPr="00843959">
              <w:rPr>
                <w:b w:val="0"/>
                <w:sz w:val="20"/>
                <w:szCs w:val="20"/>
                <w:shd w:val="clear" w:color="auto" w:fill="FFFFFF"/>
              </w:rPr>
              <w:t>зарегистрированы  на</w:t>
            </w:r>
            <w:proofErr w:type="gramEnd"/>
            <w:r w:rsidRPr="00843959">
              <w:rPr>
                <w:b w:val="0"/>
                <w:sz w:val="20"/>
                <w:szCs w:val="20"/>
                <w:shd w:val="clear" w:color="auto" w:fill="FFFFFF"/>
              </w:rPr>
              <w:t xml:space="preserve"> интернет-портале «Жить вместе».</w:t>
            </w:r>
          </w:p>
          <w:p w14:paraId="53F2AAF1" w14:textId="77777777" w:rsidR="00EF6E3E" w:rsidRPr="00843959" w:rsidRDefault="00EF6E3E" w:rsidP="009D3B18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843959">
              <w:rPr>
                <w:b w:val="0"/>
                <w:sz w:val="20"/>
                <w:szCs w:val="20"/>
                <w:shd w:val="clear" w:color="auto" w:fill="FFFFFF"/>
              </w:rPr>
              <w:t>Сформирован и обновляется реестр некоммерческих и коммерческих организаций оказывающих психологическую помощь детям</w:t>
            </w:r>
          </w:p>
          <w:p w14:paraId="1F94C35C" w14:textId="77777777" w:rsidR="00EF6E3E" w:rsidRPr="00E9127B" w:rsidRDefault="00EF6E3E" w:rsidP="009D3B18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843959">
              <w:rPr>
                <w:b w:val="0"/>
                <w:sz w:val="20"/>
                <w:szCs w:val="20"/>
                <w:shd w:val="clear" w:color="auto" w:fill="FFFFFF"/>
              </w:rPr>
              <w:t xml:space="preserve">Сформирован и размещён на сайте Министерства образования Кузбасса  и обновляется реестр образовательных организаций, реализующих адаптированные образовательные программы для детей – инвалидов </w:t>
            </w:r>
            <w:hyperlink r:id="rId5" w:history="1">
              <w:r w:rsidRPr="00843959">
                <w:rPr>
                  <w:b w:val="0"/>
                  <w:sz w:val="20"/>
                  <w:szCs w:val="20"/>
                  <w:shd w:val="clear" w:color="auto" w:fill="FFFFFF"/>
                </w:rPr>
                <w:t>https://образование42.рф/media/uploads/documents/reestr_oo_realizuusih_aoop.pdf</w:t>
              </w:r>
            </w:hyperlink>
          </w:p>
        </w:tc>
        <w:tc>
          <w:tcPr>
            <w:tcW w:w="1731" w:type="dxa"/>
          </w:tcPr>
          <w:p w14:paraId="291751CD" w14:textId="77777777" w:rsidR="00EF6E3E" w:rsidRPr="000202D2" w:rsidRDefault="00EF6E3E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E3E" w:rsidRPr="000202D2" w14:paraId="32926886" w14:textId="77777777" w:rsidTr="004D5B88">
        <w:trPr>
          <w:trHeight w:val="470"/>
        </w:trPr>
        <w:tc>
          <w:tcPr>
            <w:tcW w:w="392" w:type="dxa"/>
          </w:tcPr>
          <w:p w14:paraId="58FCA585" w14:textId="77777777" w:rsidR="00EF6E3E" w:rsidRPr="000202D2" w:rsidRDefault="00E9127B" w:rsidP="005226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14" w:type="dxa"/>
            <w:gridSpan w:val="3"/>
          </w:tcPr>
          <w:p w14:paraId="6F66C97D" w14:textId="77777777" w:rsidR="00EF6E3E" w:rsidRPr="000202D2" w:rsidRDefault="00E9127B" w:rsidP="00E9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7B">
              <w:rPr>
                <w:rFonts w:ascii="Times New Roman" w:hAnsi="Times New Roman" w:cs="Times New Roman"/>
                <w:sz w:val="20"/>
                <w:szCs w:val="20"/>
              </w:rPr>
              <w:t>Выявление и тиражирование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27B">
              <w:rPr>
                <w:rFonts w:ascii="Times New Roman" w:hAnsi="Times New Roman" w:cs="Times New Roman"/>
                <w:sz w:val="20"/>
                <w:szCs w:val="20"/>
              </w:rPr>
              <w:t>эффективных практик инклюзивного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27B">
              <w:rPr>
                <w:rFonts w:ascii="Times New Roman" w:hAnsi="Times New Roman" w:cs="Times New Roman"/>
                <w:sz w:val="20"/>
                <w:szCs w:val="20"/>
              </w:rPr>
              <w:t>образования и создания специальных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27B">
              <w:rPr>
                <w:rFonts w:ascii="Times New Roman" w:hAnsi="Times New Roman" w:cs="Times New Roman"/>
                <w:sz w:val="20"/>
                <w:szCs w:val="20"/>
              </w:rPr>
              <w:t>условий для получения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27B">
              <w:rPr>
                <w:rFonts w:ascii="Times New Roman" w:hAnsi="Times New Roman" w:cs="Times New Roman"/>
                <w:sz w:val="20"/>
                <w:szCs w:val="20"/>
              </w:rPr>
              <w:t>обучающимися с инвалидностью,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27B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  <w:tc>
          <w:tcPr>
            <w:tcW w:w="7985" w:type="dxa"/>
            <w:vAlign w:val="bottom"/>
          </w:tcPr>
          <w:p w14:paraId="554CA902" w14:textId="77777777" w:rsidR="00E9127B" w:rsidRPr="00E9127B" w:rsidRDefault="00E9127B" w:rsidP="0037071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E9127B">
              <w:rPr>
                <w:b w:val="0"/>
                <w:sz w:val="20"/>
                <w:szCs w:val="20"/>
                <w:shd w:val="clear" w:color="auto" w:fill="FFFFFF"/>
              </w:rPr>
              <w:t xml:space="preserve">Ежегодно в Кузбассе проводятся региональные этапы Всероссийских конкурсов: </w:t>
            </w:r>
          </w:p>
          <w:p w14:paraId="78FCA171" w14:textId="77777777" w:rsidR="00E9127B" w:rsidRPr="00E9127B" w:rsidRDefault="00E9127B" w:rsidP="0037071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E9127B">
              <w:rPr>
                <w:b w:val="0"/>
                <w:sz w:val="20"/>
                <w:szCs w:val="20"/>
                <w:shd w:val="clear" w:color="auto" w:fill="FFFFFF"/>
              </w:rPr>
              <w:t>- региональный этап Всероссийского конкурса «Лучшая инклюзивная школа России»;</w:t>
            </w:r>
          </w:p>
          <w:p w14:paraId="0ECA6596" w14:textId="77777777" w:rsidR="00E9127B" w:rsidRPr="00E9127B" w:rsidRDefault="00E9127B" w:rsidP="0037071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E9127B">
              <w:rPr>
                <w:b w:val="0"/>
                <w:sz w:val="20"/>
                <w:szCs w:val="20"/>
                <w:shd w:val="clear" w:color="auto" w:fill="FFFFFF"/>
              </w:rPr>
              <w:t xml:space="preserve">-региональный этап Всероссийского конкурса профессионального мастерства «Учитель-дефектолог России». </w:t>
            </w:r>
          </w:p>
          <w:p w14:paraId="05A7F6F3" w14:textId="77777777" w:rsidR="00E9127B" w:rsidRPr="00E9127B" w:rsidRDefault="00E9127B" w:rsidP="0037071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E9127B">
              <w:rPr>
                <w:b w:val="0"/>
                <w:sz w:val="20"/>
                <w:szCs w:val="20"/>
                <w:shd w:val="clear" w:color="auto" w:fill="FFFFFF"/>
              </w:rPr>
              <w:t>Так же в 2023г. реализованы мероприятия регионального уровня направленные на тиражирование лучших практик инклюзивного образования, повышение уровня информированности педагогических работников и общественности в части современного состояния и тенденция развития образования обучающихся с инвалидностью, с ОВЗ:</w:t>
            </w:r>
          </w:p>
          <w:p w14:paraId="17B97862" w14:textId="77777777" w:rsidR="00E9127B" w:rsidRPr="00E9127B" w:rsidRDefault="00E9127B" w:rsidP="0037071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E9127B">
              <w:rPr>
                <w:b w:val="0"/>
                <w:sz w:val="20"/>
                <w:szCs w:val="20"/>
                <w:shd w:val="clear" w:color="auto" w:fill="FFFFFF"/>
              </w:rPr>
              <w:t>Региональный  конкурс здоровьесберегающих программ и методических разработок «Школа здоровья – 2023»;</w:t>
            </w:r>
          </w:p>
          <w:p w14:paraId="414C129B" w14:textId="77777777" w:rsidR="00E9127B" w:rsidRPr="00E9127B" w:rsidRDefault="00E9127B" w:rsidP="0037071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E9127B">
              <w:rPr>
                <w:b w:val="0"/>
                <w:sz w:val="20"/>
                <w:szCs w:val="20"/>
                <w:shd w:val="clear" w:color="auto" w:fill="FFFFFF"/>
              </w:rPr>
              <w:t>Региональная научно-практическая конференция «Здоровье и развитие личности. Инклюзивная практика в системе образования Кузбасса», 16 марта 2023г.</w:t>
            </w:r>
          </w:p>
          <w:p w14:paraId="1E729755" w14:textId="77777777" w:rsidR="00E9127B" w:rsidRPr="00E9127B" w:rsidRDefault="00E9127B" w:rsidP="0037071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E9127B">
              <w:rPr>
                <w:b w:val="0"/>
                <w:sz w:val="20"/>
                <w:szCs w:val="20"/>
                <w:shd w:val="clear" w:color="auto" w:fill="FFFFFF"/>
              </w:rPr>
              <w:t xml:space="preserve">Региональная научно-практическая конференция «Здоровье и развитие личности: психолого-медико-педагогическое обследование. Современные тенденции и возможные </w:t>
            </w:r>
            <w:r w:rsidRPr="00E9127B">
              <w:rPr>
                <w:b w:val="0"/>
                <w:sz w:val="20"/>
                <w:szCs w:val="20"/>
                <w:shd w:val="clear" w:color="auto" w:fill="FFFFFF"/>
              </w:rPr>
              <w:lastRenderedPageBreak/>
              <w:t xml:space="preserve">перспективы», 26 апреля 2023г. </w:t>
            </w:r>
          </w:p>
          <w:p w14:paraId="2D24553F" w14:textId="77777777" w:rsidR="00E9127B" w:rsidRPr="00E9127B" w:rsidRDefault="00E9127B" w:rsidP="0037071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E9127B">
              <w:rPr>
                <w:b w:val="0"/>
                <w:sz w:val="20"/>
                <w:szCs w:val="20"/>
                <w:shd w:val="clear" w:color="auto" w:fill="FFFFFF"/>
              </w:rPr>
              <w:t>Интернет-конференция  «Психология современного детства: вызовы, риски, прогнозы», 19 октября 2023г.</w:t>
            </w:r>
          </w:p>
          <w:p w14:paraId="65E722A8" w14:textId="77777777" w:rsidR="00E9127B" w:rsidRDefault="00E9127B" w:rsidP="0037071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E9127B">
              <w:rPr>
                <w:b w:val="0"/>
                <w:sz w:val="20"/>
                <w:szCs w:val="20"/>
                <w:shd w:val="clear" w:color="auto" w:fill="FFFFFF"/>
              </w:rPr>
              <w:t xml:space="preserve">На системной основе в течении года ГОО «Кузбасский РЦППМС» </w:t>
            </w:r>
            <w:proofErr w:type="gramStart"/>
            <w:r w:rsidRPr="00E9127B">
              <w:rPr>
                <w:b w:val="0"/>
                <w:sz w:val="20"/>
                <w:szCs w:val="20"/>
                <w:shd w:val="clear" w:color="auto" w:fill="FFFFFF"/>
              </w:rPr>
              <w:t>реализует  областной</w:t>
            </w:r>
            <w:proofErr w:type="gramEnd"/>
            <w:r w:rsidRPr="00E9127B">
              <w:rPr>
                <w:b w:val="0"/>
                <w:sz w:val="20"/>
                <w:szCs w:val="20"/>
                <w:shd w:val="clear" w:color="auto" w:fill="FFFFFF"/>
              </w:rPr>
              <w:t xml:space="preserve"> семинар «Школа инклюзии».</w:t>
            </w:r>
          </w:p>
          <w:p w14:paraId="6F297FE3" w14:textId="77777777" w:rsidR="008B3CAC" w:rsidRPr="00E9127B" w:rsidRDefault="008B3CAC" w:rsidP="0037071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8B3CAC">
              <w:rPr>
                <w:b w:val="0"/>
                <w:sz w:val="20"/>
                <w:szCs w:val="20"/>
                <w:shd w:val="clear" w:color="auto" w:fill="FFFFFF"/>
              </w:rPr>
              <w:t>С целью трансляции инноваций, лучших практик в обучении и воспитании обучающихся с ОВЗ, с инвалидностью; оказания консультационно-методической помощи участникам образовательных отношений, в том числе инклюзивных образовательных организаций в регионе ведётся работа по созданию многофункциональных ресурсных центров на базе отдельных образовательных организаций,  реализующих АООП.</w:t>
            </w:r>
          </w:p>
          <w:p w14:paraId="261C2725" w14:textId="77777777" w:rsidR="00E9127B" w:rsidRPr="00E9127B" w:rsidRDefault="00E9127B" w:rsidP="0037071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E9127B">
              <w:rPr>
                <w:b w:val="0"/>
                <w:sz w:val="20"/>
                <w:szCs w:val="20"/>
                <w:shd w:val="clear" w:color="auto" w:fill="FFFFFF"/>
              </w:rPr>
              <w:t>Ежегодно в регионе проводятся мероприятия для детей с ОВЗ и инвалидностью и их родителей.</w:t>
            </w:r>
          </w:p>
          <w:p w14:paraId="21167DB3" w14:textId="77777777" w:rsidR="00EF6E3E" w:rsidRPr="00E9127B" w:rsidRDefault="00E9127B" w:rsidP="00874F8A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E9127B">
              <w:rPr>
                <w:b w:val="0"/>
                <w:sz w:val="20"/>
                <w:szCs w:val="20"/>
                <w:shd w:val="clear" w:color="auto" w:fill="FFFFFF"/>
              </w:rPr>
              <w:t xml:space="preserve">В рамках Всероссийского фестиваля #ЛюдиКакЛюди в 2023г. на базе отделений  ГОО «Кузбасский РЦППМС» в очном формате проведены мастер классы и консультации для семей с детьми с ОВЗ, в очном и дистанционном формате проведены мероприятия  для педагогов и специалистов образовательных организаций  посвящённые  актуальным вопросам современной диагностики и коррекции расстройств аутистического спектра, комплексному сопровождению, социализации и интеграции детей с РАС.  </w:t>
            </w:r>
          </w:p>
        </w:tc>
        <w:tc>
          <w:tcPr>
            <w:tcW w:w="1731" w:type="dxa"/>
          </w:tcPr>
          <w:p w14:paraId="76E10BE6" w14:textId="77777777" w:rsidR="00EF6E3E" w:rsidRPr="000202D2" w:rsidRDefault="00EF6E3E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7B" w:rsidRPr="000202D2" w14:paraId="5667E6C0" w14:textId="77777777" w:rsidTr="004D5B88">
        <w:trPr>
          <w:trHeight w:val="470"/>
        </w:trPr>
        <w:tc>
          <w:tcPr>
            <w:tcW w:w="392" w:type="dxa"/>
          </w:tcPr>
          <w:p w14:paraId="35C09ACC" w14:textId="77777777" w:rsidR="00E9127B" w:rsidRPr="000202D2" w:rsidRDefault="00E9127B" w:rsidP="005226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14" w:type="dxa"/>
            <w:gridSpan w:val="3"/>
          </w:tcPr>
          <w:p w14:paraId="38FF4DD7" w14:textId="77777777" w:rsidR="00E9127B" w:rsidRPr="000202D2" w:rsidRDefault="00E9127B" w:rsidP="00E9127B">
            <w:pPr>
              <w:pStyle w:val="22"/>
              <w:spacing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 w:rsidRPr="00E9127B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Иные мероприятия, предусмотренные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E9127B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региональными комплексными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E9127B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планами</w:t>
            </w:r>
          </w:p>
        </w:tc>
        <w:tc>
          <w:tcPr>
            <w:tcW w:w="7985" w:type="dxa"/>
            <w:vAlign w:val="bottom"/>
          </w:tcPr>
          <w:p w14:paraId="355A00C1" w14:textId="77777777" w:rsidR="00E9127B" w:rsidRPr="00E9127B" w:rsidRDefault="0037071B" w:rsidP="00E9127B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sz w:val="20"/>
                <w:szCs w:val="20"/>
                <w:shd w:val="clear" w:color="auto" w:fill="FFFFFF"/>
              </w:rPr>
              <w:t xml:space="preserve">В 2023 году </w:t>
            </w:r>
            <w:r w:rsidR="00E9127B" w:rsidRPr="00E9127B">
              <w:rPr>
                <w:b w:val="0"/>
                <w:sz w:val="20"/>
                <w:szCs w:val="20"/>
                <w:shd w:val="clear" w:color="auto" w:fill="FFFFFF"/>
              </w:rPr>
              <w:t xml:space="preserve"> Региональным</w:t>
            </w:r>
            <w:r>
              <w:rPr>
                <w:b w:val="0"/>
                <w:sz w:val="20"/>
                <w:szCs w:val="20"/>
                <w:shd w:val="clear" w:color="auto" w:fill="FFFFFF"/>
              </w:rPr>
              <w:t xml:space="preserve"> образовательным </w:t>
            </w:r>
            <w:r w:rsidR="00E9127B" w:rsidRPr="00E9127B">
              <w:rPr>
                <w:b w:val="0"/>
                <w:sz w:val="20"/>
                <w:szCs w:val="20"/>
                <w:shd w:val="clear" w:color="auto" w:fill="FFFFFF"/>
              </w:rPr>
              <w:t xml:space="preserve"> центр</w:t>
            </w:r>
            <w:r>
              <w:rPr>
                <w:b w:val="0"/>
                <w:sz w:val="20"/>
                <w:szCs w:val="20"/>
                <w:shd w:val="clear" w:color="auto" w:fill="FFFFFF"/>
              </w:rPr>
              <w:t>ом</w:t>
            </w:r>
            <w:r w:rsidR="00E9127B" w:rsidRPr="00E9127B">
              <w:rPr>
                <w:b w:val="0"/>
                <w:sz w:val="20"/>
                <w:szCs w:val="20"/>
                <w:shd w:val="clear" w:color="auto" w:fill="FFFFFF"/>
              </w:rPr>
              <w:t xml:space="preserve"> «Сириус. Кузбасс» совместно с Кемеровский центр образования, при поддержке министерства образования Кузбасса организована II региональная междисциплинарная олимпиада для обучающихся с ограниченными возможностями здоровья, участие в которой приняло более 100 обучающихся.  </w:t>
            </w:r>
          </w:p>
          <w:p w14:paraId="58DBC92C" w14:textId="77777777" w:rsidR="00E9127B" w:rsidRPr="000202D2" w:rsidRDefault="00E9127B" w:rsidP="00E9127B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E9127B">
              <w:rPr>
                <w:b w:val="0"/>
                <w:sz w:val="20"/>
                <w:szCs w:val="20"/>
                <w:shd w:val="clear" w:color="auto" w:fill="FFFFFF"/>
              </w:rPr>
              <w:t>Ежегодный Межрегиональный фестиваль для лиц с нарушением слуха «Утренняя звезда» в 2023г  принял 250 участников   из четырёх регионов СФО.</w:t>
            </w:r>
          </w:p>
        </w:tc>
        <w:tc>
          <w:tcPr>
            <w:tcW w:w="1731" w:type="dxa"/>
          </w:tcPr>
          <w:p w14:paraId="02C18DC1" w14:textId="77777777" w:rsidR="00E9127B" w:rsidRPr="000202D2" w:rsidRDefault="00E9127B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A31" w:rsidRPr="000202D2" w14:paraId="4DEA5AC5" w14:textId="77777777" w:rsidTr="00F512BF">
        <w:trPr>
          <w:trHeight w:val="470"/>
        </w:trPr>
        <w:tc>
          <w:tcPr>
            <w:tcW w:w="15022" w:type="dxa"/>
            <w:gridSpan w:val="6"/>
          </w:tcPr>
          <w:p w14:paraId="6B0C3216" w14:textId="77777777" w:rsidR="00970A31" w:rsidRPr="000202D2" w:rsidRDefault="00970A31" w:rsidP="0097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D2">
              <w:rPr>
                <w:rStyle w:val="29"/>
                <w:b/>
                <w:bCs/>
                <w:color w:val="000000"/>
                <w:sz w:val="20"/>
                <w:szCs w:val="20"/>
              </w:rPr>
              <w:t>VII. Развитие кадрового обеспечения образования обучающихся с инвалидностью, с ОВЗ</w:t>
            </w:r>
          </w:p>
        </w:tc>
      </w:tr>
      <w:tr w:rsidR="00970A31" w:rsidRPr="000202D2" w14:paraId="5876D481" w14:textId="77777777" w:rsidTr="004D5B88">
        <w:trPr>
          <w:trHeight w:val="470"/>
        </w:trPr>
        <w:tc>
          <w:tcPr>
            <w:tcW w:w="392" w:type="dxa"/>
          </w:tcPr>
          <w:p w14:paraId="32A91D3F" w14:textId="77777777" w:rsidR="00970A31" w:rsidRPr="000202D2" w:rsidRDefault="00C4034C" w:rsidP="005226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14" w:type="dxa"/>
            <w:gridSpan w:val="3"/>
          </w:tcPr>
          <w:p w14:paraId="1CD3C006" w14:textId="77777777" w:rsidR="00970A31" w:rsidRPr="000202D2" w:rsidRDefault="00970A31" w:rsidP="0021268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 w:rsidRPr="00970A31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7985" w:type="dxa"/>
            <w:vAlign w:val="bottom"/>
          </w:tcPr>
          <w:p w14:paraId="027A5A42" w14:textId="77777777" w:rsidR="00C4034C" w:rsidRDefault="00C4034C" w:rsidP="00370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34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 основе данных мониторинга подготовлена </w:t>
            </w:r>
            <w:r w:rsidRPr="00C4034C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об обеспечении образования и психолого-педагогического сопровождения образования обучающихся с инвалидностью, с ОВЗ в разрезе отдельных общеобразовательных организаций.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E552AC" w14:textId="77777777" w:rsidR="00C4034C" w:rsidRPr="00C4034C" w:rsidRDefault="00C4034C" w:rsidP="00370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учётом рекомендаций Федерального уровня корректируются формы региональных реестров специалистов психолого-педагогического сопровождения. </w:t>
            </w:r>
          </w:p>
        </w:tc>
        <w:tc>
          <w:tcPr>
            <w:tcW w:w="1731" w:type="dxa"/>
          </w:tcPr>
          <w:p w14:paraId="3AA148E9" w14:textId="77777777" w:rsidR="00970A31" w:rsidRPr="000202D2" w:rsidRDefault="00970A31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A31" w:rsidRPr="000202D2" w14:paraId="4C2DD517" w14:textId="77777777" w:rsidTr="004D5B88">
        <w:trPr>
          <w:trHeight w:val="470"/>
        </w:trPr>
        <w:tc>
          <w:tcPr>
            <w:tcW w:w="392" w:type="dxa"/>
          </w:tcPr>
          <w:p w14:paraId="61C34C1A" w14:textId="77777777" w:rsidR="00970A31" w:rsidRPr="000202D2" w:rsidRDefault="00C4034C" w:rsidP="005226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4" w:type="dxa"/>
            <w:gridSpan w:val="3"/>
          </w:tcPr>
          <w:p w14:paraId="1C4B6939" w14:textId="77777777" w:rsidR="00970A31" w:rsidRPr="000202D2" w:rsidRDefault="00970A31" w:rsidP="0021268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 w:rsidRPr="00970A31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7985" w:type="dxa"/>
            <w:vAlign w:val="bottom"/>
          </w:tcPr>
          <w:p w14:paraId="14107924" w14:textId="77777777" w:rsidR="00970B0C" w:rsidRPr="0037071B" w:rsidRDefault="00970B0C" w:rsidP="00874F8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707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 целью повышение уровня сформированности  практических компетенций будущих специалистов в вопросах психолого-педагогического сопровождения обучающихся в том числе с ОВЗ, на основании заключённых договоров о практической подготовке обучающихся, заключаемого между </w:t>
            </w:r>
            <w:r w:rsidRPr="0037071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программы, о</w:t>
            </w:r>
            <w:r w:rsidRPr="0037071B">
              <w:rPr>
                <w:rFonts w:ascii="Times New Roman" w:hAnsi="Times New Roman" w:cs="Times New Roman"/>
                <w:b w:val="0"/>
                <w:sz w:val="20"/>
                <w:szCs w:val="20"/>
              </w:rPr>
              <w:t>существляется руководство практической подготовкой студентов ФГБОУВО «Кемеровский государственный университет» по следующим направлениям:</w:t>
            </w:r>
          </w:p>
          <w:p w14:paraId="57040DDA" w14:textId="77777777" w:rsidR="00970B0C" w:rsidRPr="0037071B" w:rsidRDefault="00970B0C" w:rsidP="00874F8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7071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Бакалавриат: 06.03.01. программа «Фундаментальная и прикладная биология»; 44.03.03. «Специальное (дефектологическое) образование», профиль «Логопедия»; 37.03.01. </w:t>
            </w:r>
            <w:r w:rsidRPr="0037071B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«Психология»; 39.03.02. «Социальная работа»; 39.03.03. «Организация работы с молодёжью».</w:t>
            </w:r>
          </w:p>
          <w:p w14:paraId="519451BD" w14:textId="77777777" w:rsidR="00970B0C" w:rsidRPr="0037071B" w:rsidRDefault="00970B0C" w:rsidP="00874F8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7071B">
              <w:rPr>
                <w:rFonts w:ascii="Times New Roman" w:hAnsi="Times New Roman" w:cs="Times New Roman"/>
                <w:b w:val="0"/>
                <w:sz w:val="20"/>
                <w:szCs w:val="20"/>
              </w:rPr>
              <w:t>Магистратура: 06.04.01. программа «Физиология и психофизиология»; 44.04.02. Психолого-педагогическое образования, программа «Психолого-педагогическое сопровождение развития личности»; 37.05.01. Психология, программа «Консультативная и педагогическая психология».</w:t>
            </w:r>
          </w:p>
          <w:p w14:paraId="4210AEEE" w14:textId="77777777" w:rsidR="00970B0C" w:rsidRPr="0037071B" w:rsidRDefault="00970B0C" w:rsidP="00874F8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7071B">
              <w:rPr>
                <w:rFonts w:ascii="Times New Roman" w:hAnsi="Times New Roman" w:cs="Times New Roman"/>
                <w:b w:val="0"/>
                <w:sz w:val="20"/>
                <w:szCs w:val="20"/>
              </w:rPr>
              <w:t>Специалитет: 37.05.01 «Клиническая психология».</w:t>
            </w:r>
          </w:p>
          <w:p w14:paraId="1513B030" w14:textId="77777777" w:rsidR="00970A31" w:rsidRPr="00970B0C" w:rsidRDefault="00970B0C" w:rsidP="00874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71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целью </w:t>
            </w:r>
            <w:r w:rsidRPr="0037071B">
              <w:rPr>
                <w:rStyle w:val="29"/>
                <w:sz w:val="20"/>
                <w:szCs w:val="20"/>
              </w:rPr>
              <w:t xml:space="preserve">модернизации и развития системы дефектологического образования региона,  </w:t>
            </w:r>
            <w:r w:rsidRPr="0037071B">
              <w:rPr>
                <w:rFonts w:ascii="Times New Roman" w:hAnsi="Times New Roman" w:cs="Times New Roman"/>
                <w:sz w:val="20"/>
                <w:szCs w:val="20"/>
              </w:rPr>
              <w:t>ГОО «Кузбасский РЦППМС» и ГОУ ДПО «Кузбасский региональный институт повышения квалификации и переподготовки работников образования»  реализуются 5 д</w:t>
            </w:r>
            <w:r w:rsidRPr="003707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ополнительных профессиональных образовательных программы повышения квалификации педагогических работников и одна дополнительная образовательная программа профессиональной переподготовки.</w:t>
            </w:r>
            <w:r w:rsidRPr="00970B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31" w:type="dxa"/>
          </w:tcPr>
          <w:p w14:paraId="2F5ADF1B" w14:textId="77777777" w:rsidR="00970A31" w:rsidRPr="000202D2" w:rsidRDefault="00970A31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A31" w:rsidRPr="000202D2" w14:paraId="01B2220A" w14:textId="77777777" w:rsidTr="004D5B88">
        <w:trPr>
          <w:trHeight w:val="470"/>
        </w:trPr>
        <w:tc>
          <w:tcPr>
            <w:tcW w:w="392" w:type="dxa"/>
          </w:tcPr>
          <w:p w14:paraId="1554BBBC" w14:textId="77777777" w:rsidR="00970A31" w:rsidRPr="000202D2" w:rsidRDefault="00970A31" w:rsidP="005226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914" w:type="dxa"/>
            <w:gridSpan w:val="3"/>
          </w:tcPr>
          <w:p w14:paraId="6EB2CFBF" w14:textId="77777777" w:rsidR="00970A31" w:rsidRPr="000202D2" w:rsidRDefault="00C4034C" w:rsidP="0021268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 w:rsidRPr="00E9127B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Иные мероприятия, предусмотренные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E9127B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региональными комплексными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E9127B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планами</w:t>
            </w:r>
          </w:p>
        </w:tc>
        <w:tc>
          <w:tcPr>
            <w:tcW w:w="7985" w:type="dxa"/>
            <w:vAlign w:val="bottom"/>
          </w:tcPr>
          <w:p w14:paraId="5CD8B1EB" w14:textId="77777777" w:rsidR="00970A31" w:rsidRDefault="00C33F90" w:rsidP="0021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2023 году на базе ГОУДПО «Институт развития образования Кузбасса» на безвозмездной основе организовано обучение 84 педагогических работников Кузбасса по дополнительной профессиональной программе профессиональной переподготовки «Педагогика и психология».</w:t>
            </w:r>
          </w:p>
          <w:p w14:paraId="002E74FE" w14:textId="77777777" w:rsidR="0037071B" w:rsidRPr="000202D2" w:rsidRDefault="0037071B" w:rsidP="00212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14AE7FA" w14:textId="77777777" w:rsidR="00970A31" w:rsidRPr="000202D2" w:rsidRDefault="00970A31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34C" w:rsidRPr="000202D2" w14:paraId="40FDE22A" w14:textId="77777777" w:rsidTr="00811860">
        <w:trPr>
          <w:trHeight w:val="470"/>
        </w:trPr>
        <w:tc>
          <w:tcPr>
            <w:tcW w:w="15022" w:type="dxa"/>
            <w:gridSpan w:val="6"/>
          </w:tcPr>
          <w:p w14:paraId="29D08EAA" w14:textId="77777777" w:rsidR="00C4034C" w:rsidRPr="00C4034C" w:rsidRDefault="00C4034C" w:rsidP="00C40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34C">
              <w:rPr>
                <w:rStyle w:val="29"/>
                <w:b/>
                <w:color w:val="000000"/>
                <w:sz w:val="20"/>
                <w:szCs w:val="20"/>
              </w:rPr>
              <w:t>VIII. Повышение качества образования обучающихся с инвалидностью, с ОВЗ</w:t>
            </w:r>
          </w:p>
        </w:tc>
      </w:tr>
      <w:tr w:rsidR="00C4034C" w:rsidRPr="000202D2" w14:paraId="40325BBA" w14:textId="77777777" w:rsidTr="00874F8A">
        <w:trPr>
          <w:trHeight w:val="470"/>
        </w:trPr>
        <w:tc>
          <w:tcPr>
            <w:tcW w:w="392" w:type="dxa"/>
          </w:tcPr>
          <w:p w14:paraId="66DA3012" w14:textId="77777777" w:rsidR="00C4034C" w:rsidRPr="000202D2" w:rsidRDefault="00C4034C" w:rsidP="005226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14" w:type="dxa"/>
            <w:gridSpan w:val="3"/>
          </w:tcPr>
          <w:p w14:paraId="5B731DB8" w14:textId="77777777" w:rsidR="00C4034C" w:rsidRPr="000202D2" w:rsidRDefault="00C4034C" w:rsidP="0021268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 w:rsidRPr="00C4034C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7985" w:type="dxa"/>
          </w:tcPr>
          <w:p w14:paraId="6A480D5C" w14:textId="77777777" w:rsidR="00C4034C" w:rsidRPr="000202D2" w:rsidRDefault="00365841" w:rsidP="0087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841">
              <w:rPr>
                <w:rFonts w:ascii="Times New Roman" w:hAnsi="Times New Roman" w:cs="Times New Roman"/>
                <w:sz w:val="20"/>
                <w:szCs w:val="20"/>
              </w:rPr>
              <w:t>С 1 сентября 2023г. Обучающиеся Кузбасса  с инвалидностью, с ОВЗ 8 классов получают образование в соответствии с ФГОС ООО.</w:t>
            </w:r>
          </w:p>
        </w:tc>
        <w:tc>
          <w:tcPr>
            <w:tcW w:w="1731" w:type="dxa"/>
          </w:tcPr>
          <w:p w14:paraId="69356360" w14:textId="77777777" w:rsidR="00C4034C" w:rsidRPr="000202D2" w:rsidRDefault="00C4034C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34C" w:rsidRPr="000202D2" w14:paraId="4C878934" w14:textId="77777777" w:rsidTr="00874F8A">
        <w:trPr>
          <w:trHeight w:val="470"/>
        </w:trPr>
        <w:tc>
          <w:tcPr>
            <w:tcW w:w="392" w:type="dxa"/>
          </w:tcPr>
          <w:p w14:paraId="66F5C017" w14:textId="77777777" w:rsidR="00C4034C" w:rsidRPr="000202D2" w:rsidRDefault="00C4034C" w:rsidP="005226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4" w:type="dxa"/>
            <w:gridSpan w:val="3"/>
          </w:tcPr>
          <w:p w14:paraId="7CD7242B" w14:textId="77777777" w:rsidR="00C4034C" w:rsidRPr="000202D2" w:rsidRDefault="00C4034C" w:rsidP="00874F8A">
            <w:pPr>
              <w:pStyle w:val="22"/>
              <w:spacing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 w:rsidRPr="00C4034C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</w:t>
            </w: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 xml:space="preserve">бразования для обучающихся с умственной отсталостью </w:t>
            </w:r>
          </w:p>
        </w:tc>
        <w:tc>
          <w:tcPr>
            <w:tcW w:w="7985" w:type="dxa"/>
          </w:tcPr>
          <w:p w14:paraId="64938273" w14:textId="77777777" w:rsidR="00C4034C" w:rsidRPr="000202D2" w:rsidRDefault="00365841" w:rsidP="00874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841">
              <w:rPr>
                <w:rFonts w:ascii="Times New Roman" w:hAnsi="Times New Roman" w:cs="Times New Roman"/>
                <w:sz w:val="20"/>
                <w:szCs w:val="20"/>
              </w:rPr>
              <w:t>Обучающиеся с инвалидностью, с ОВЗ 8 классов получают образование в соответствии с ФГОС УО (ИН).</w:t>
            </w:r>
          </w:p>
        </w:tc>
        <w:tc>
          <w:tcPr>
            <w:tcW w:w="1731" w:type="dxa"/>
          </w:tcPr>
          <w:p w14:paraId="0A00674C" w14:textId="77777777" w:rsidR="00C4034C" w:rsidRPr="000202D2" w:rsidRDefault="00C4034C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841" w:rsidRPr="000202D2" w14:paraId="193E5F7D" w14:textId="77777777" w:rsidTr="00874F8A">
        <w:trPr>
          <w:trHeight w:val="470"/>
        </w:trPr>
        <w:tc>
          <w:tcPr>
            <w:tcW w:w="392" w:type="dxa"/>
          </w:tcPr>
          <w:p w14:paraId="06A76B62" w14:textId="77777777" w:rsidR="00365841" w:rsidRDefault="00365841" w:rsidP="005226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914" w:type="dxa"/>
            <w:gridSpan w:val="3"/>
          </w:tcPr>
          <w:p w14:paraId="5FCF39C2" w14:textId="77777777" w:rsidR="00365841" w:rsidRPr="00C4034C" w:rsidRDefault="00365841" w:rsidP="00874F8A">
            <w:pPr>
              <w:pStyle w:val="22"/>
              <w:spacing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 w:rsidRPr="00365841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985" w:type="dxa"/>
            <w:vAlign w:val="bottom"/>
          </w:tcPr>
          <w:p w14:paraId="2BE7B94B" w14:textId="77777777" w:rsidR="00365841" w:rsidRPr="00365841" w:rsidRDefault="00365841" w:rsidP="00212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3BC48B6" w14:textId="77777777" w:rsidR="00365841" w:rsidRPr="000202D2" w:rsidRDefault="00365841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841" w:rsidRPr="000202D2" w14:paraId="5E06AEC6" w14:textId="77777777" w:rsidTr="00C27689">
        <w:trPr>
          <w:trHeight w:val="470"/>
        </w:trPr>
        <w:tc>
          <w:tcPr>
            <w:tcW w:w="15022" w:type="dxa"/>
            <w:gridSpan w:val="6"/>
          </w:tcPr>
          <w:p w14:paraId="08E1EB25" w14:textId="77777777" w:rsidR="00365841" w:rsidRPr="000202D2" w:rsidRDefault="00365841" w:rsidP="0036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2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2221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027B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365841" w:rsidRPr="000202D2" w14:paraId="69E95BAE" w14:textId="77777777" w:rsidTr="00C4034C">
        <w:trPr>
          <w:trHeight w:val="470"/>
        </w:trPr>
        <w:tc>
          <w:tcPr>
            <w:tcW w:w="392" w:type="dxa"/>
          </w:tcPr>
          <w:p w14:paraId="416BD4F2" w14:textId="77777777" w:rsidR="00365841" w:rsidRDefault="00365841" w:rsidP="005226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14" w:type="dxa"/>
            <w:gridSpan w:val="3"/>
          </w:tcPr>
          <w:p w14:paraId="60D51AC8" w14:textId="77777777" w:rsidR="00365841" w:rsidRPr="00C4034C" w:rsidRDefault="00365841" w:rsidP="00C4034C">
            <w:pPr>
              <w:pStyle w:val="22"/>
              <w:spacing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 w:rsidRPr="00365841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7985" w:type="dxa"/>
            <w:vAlign w:val="bottom"/>
          </w:tcPr>
          <w:p w14:paraId="6A7166CF" w14:textId="77777777" w:rsidR="00365841" w:rsidRPr="00365841" w:rsidRDefault="00365841" w:rsidP="00365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841">
              <w:rPr>
                <w:rFonts w:ascii="Times New Roman" w:hAnsi="Times New Roman" w:cs="Times New Roman"/>
                <w:sz w:val="20"/>
                <w:szCs w:val="20"/>
              </w:rPr>
              <w:t>В течение 2023г. в образовательных организациях Кузбасса проведены мониторинговые исследования:</w:t>
            </w:r>
          </w:p>
          <w:p w14:paraId="1B821294" w14:textId="77777777" w:rsidR="00365841" w:rsidRPr="00365841" w:rsidRDefault="00365841" w:rsidP="00365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841">
              <w:rPr>
                <w:rFonts w:ascii="Times New Roman" w:hAnsi="Times New Roman" w:cs="Times New Roman"/>
                <w:sz w:val="20"/>
                <w:szCs w:val="20"/>
              </w:rPr>
              <w:t xml:space="preserve">- обучение детей с РАС; </w:t>
            </w:r>
          </w:p>
          <w:p w14:paraId="680F8983" w14:textId="77777777" w:rsidR="00365841" w:rsidRPr="00365841" w:rsidRDefault="00365841" w:rsidP="00365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841">
              <w:rPr>
                <w:rFonts w:ascii="Times New Roman" w:hAnsi="Times New Roman" w:cs="Times New Roman"/>
                <w:sz w:val="20"/>
                <w:szCs w:val="20"/>
              </w:rPr>
              <w:t>- актуальное состояние обучения учащихся с ОВЗ и инвалидностью на дому и в медицинских организациях;</w:t>
            </w:r>
          </w:p>
          <w:p w14:paraId="371B46F3" w14:textId="77777777" w:rsidR="00365841" w:rsidRPr="00365841" w:rsidRDefault="00365841" w:rsidP="00365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841">
              <w:rPr>
                <w:rFonts w:ascii="Times New Roman" w:hAnsi="Times New Roman" w:cs="Times New Roman"/>
                <w:sz w:val="20"/>
                <w:szCs w:val="20"/>
              </w:rPr>
              <w:t xml:space="preserve">- актуальное состояние оказания логопедической помощи в образовательных организациях; </w:t>
            </w:r>
          </w:p>
          <w:p w14:paraId="2C7DA262" w14:textId="77777777" w:rsidR="00365841" w:rsidRPr="00365841" w:rsidRDefault="00365841" w:rsidP="00365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эффективность деятельности психологической службы в системе общего образования; </w:t>
            </w:r>
          </w:p>
          <w:p w14:paraId="6ACB55BA" w14:textId="77777777" w:rsidR="00365841" w:rsidRPr="00365841" w:rsidRDefault="00365841" w:rsidP="00365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841">
              <w:rPr>
                <w:rFonts w:ascii="Times New Roman" w:hAnsi="Times New Roman" w:cs="Times New Roman"/>
                <w:sz w:val="20"/>
                <w:szCs w:val="20"/>
              </w:rPr>
              <w:t>- мониторинг состояния здоровья детей, обучающихся по АООП</w:t>
            </w:r>
          </w:p>
        </w:tc>
        <w:tc>
          <w:tcPr>
            <w:tcW w:w="1731" w:type="dxa"/>
          </w:tcPr>
          <w:p w14:paraId="15A4AF64" w14:textId="77777777" w:rsidR="00365841" w:rsidRPr="000202D2" w:rsidRDefault="00365841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841" w:rsidRPr="000202D2" w14:paraId="5200DAA7" w14:textId="77777777" w:rsidTr="00C4034C">
        <w:trPr>
          <w:trHeight w:val="470"/>
        </w:trPr>
        <w:tc>
          <w:tcPr>
            <w:tcW w:w="392" w:type="dxa"/>
          </w:tcPr>
          <w:p w14:paraId="386EFF93" w14:textId="77777777" w:rsidR="00365841" w:rsidRDefault="00365841" w:rsidP="0052267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914" w:type="dxa"/>
            <w:gridSpan w:val="3"/>
          </w:tcPr>
          <w:p w14:paraId="154F6A52" w14:textId="77777777" w:rsidR="00365841" w:rsidRPr="00C4034C" w:rsidRDefault="00365841" w:rsidP="00C4034C">
            <w:pPr>
              <w:pStyle w:val="22"/>
              <w:spacing w:after="0" w:line="240" w:lineRule="auto"/>
              <w:jc w:val="left"/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</w:pPr>
            <w:r w:rsidRPr="00365841">
              <w:rPr>
                <w:rStyle w:val="29"/>
                <w:b w:val="0"/>
                <w:bCs w:val="0"/>
                <w:color w:val="000000"/>
                <w:sz w:val="20"/>
                <w:szCs w:val="20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985" w:type="dxa"/>
            <w:vAlign w:val="bottom"/>
          </w:tcPr>
          <w:p w14:paraId="22AE7CF2" w14:textId="77777777" w:rsidR="00365841" w:rsidRPr="00365841" w:rsidRDefault="00365841" w:rsidP="0021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84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аналитическая справка о реализации плана мероприятий («дорожная карта») по </w:t>
            </w:r>
            <w:proofErr w:type="gramStart"/>
            <w:r w:rsidRPr="00365841">
              <w:rPr>
                <w:rFonts w:ascii="Times New Roman" w:hAnsi="Times New Roman" w:cs="Times New Roman"/>
                <w:sz w:val="20"/>
                <w:szCs w:val="20"/>
              </w:rPr>
              <w:t>развитию  инклюзивного</w:t>
            </w:r>
            <w:proofErr w:type="gramEnd"/>
            <w:r w:rsidRPr="00365841">
              <w:rPr>
                <w:rFonts w:ascii="Times New Roman" w:hAnsi="Times New Roman" w:cs="Times New Roman"/>
                <w:sz w:val="20"/>
                <w:szCs w:val="20"/>
              </w:rPr>
              <w:t xml:space="preserve">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  в Кемеровской области - Кузбассе на период до 2030 года</w:t>
            </w:r>
          </w:p>
        </w:tc>
        <w:tc>
          <w:tcPr>
            <w:tcW w:w="1731" w:type="dxa"/>
          </w:tcPr>
          <w:p w14:paraId="1AFC0963" w14:textId="77777777" w:rsidR="00365841" w:rsidRPr="000202D2" w:rsidRDefault="00365841" w:rsidP="000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D121A5" w14:textId="77777777" w:rsidR="00572F2E" w:rsidRDefault="00572F2E"/>
    <w:sectPr w:rsidR="00572F2E" w:rsidSect="001246E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5" w15:restartNumberingAfterBreak="0">
    <w:nsid w:val="08891D38"/>
    <w:multiLevelType w:val="hybridMultilevel"/>
    <w:tmpl w:val="3F062F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8846514">
    <w:abstractNumId w:val="0"/>
  </w:num>
  <w:num w:numId="2" w16cid:durableId="1296641749">
    <w:abstractNumId w:val="1"/>
  </w:num>
  <w:num w:numId="3" w16cid:durableId="79303470">
    <w:abstractNumId w:val="2"/>
  </w:num>
  <w:num w:numId="4" w16cid:durableId="985163677">
    <w:abstractNumId w:val="3"/>
  </w:num>
  <w:num w:numId="5" w16cid:durableId="1292251383">
    <w:abstractNumId w:val="4"/>
  </w:num>
  <w:num w:numId="6" w16cid:durableId="1309435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E6"/>
    <w:rsid w:val="000202D2"/>
    <w:rsid w:val="0004003B"/>
    <w:rsid w:val="000947E6"/>
    <w:rsid w:val="000B6077"/>
    <w:rsid w:val="00116CA2"/>
    <w:rsid w:val="001246E0"/>
    <w:rsid w:val="001E7BE7"/>
    <w:rsid w:val="00201F3E"/>
    <w:rsid w:val="0022215F"/>
    <w:rsid w:val="00287E7A"/>
    <w:rsid w:val="002F2DB6"/>
    <w:rsid w:val="00365841"/>
    <w:rsid w:val="0037071B"/>
    <w:rsid w:val="00374AE6"/>
    <w:rsid w:val="003F0D66"/>
    <w:rsid w:val="00533C40"/>
    <w:rsid w:val="0056323E"/>
    <w:rsid w:val="00572F2E"/>
    <w:rsid w:val="00653A96"/>
    <w:rsid w:val="00656195"/>
    <w:rsid w:val="006C0E12"/>
    <w:rsid w:val="006F5C08"/>
    <w:rsid w:val="00764A71"/>
    <w:rsid w:val="00776360"/>
    <w:rsid w:val="007802DE"/>
    <w:rsid w:val="007A1B9C"/>
    <w:rsid w:val="007A1EA3"/>
    <w:rsid w:val="00843959"/>
    <w:rsid w:val="008574D8"/>
    <w:rsid w:val="00874F8A"/>
    <w:rsid w:val="008B3CAC"/>
    <w:rsid w:val="00911930"/>
    <w:rsid w:val="00970A31"/>
    <w:rsid w:val="00970B0C"/>
    <w:rsid w:val="00974382"/>
    <w:rsid w:val="009D5B45"/>
    <w:rsid w:val="00A85B2A"/>
    <w:rsid w:val="00B118BA"/>
    <w:rsid w:val="00B279ED"/>
    <w:rsid w:val="00C33F90"/>
    <w:rsid w:val="00C4034C"/>
    <w:rsid w:val="00C6027B"/>
    <w:rsid w:val="00CB543E"/>
    <w:rsid w:val="00CF1C75"/>
    <w:rsid w:val="00D67870"/>
    <w:rsid w:val="00DC5905"/>
    <w:rsid w:val="00DD79B1"/>
    <w:rsid w:val="00E9127B"/>
    <w:rsid w:val="00EF6E3E"/>
    <w:rsid w:val="00F7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7119"/>
  <w15:docId w15:val="{042B2BC5-EC29-4550-A0B8-FC8A929C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B45"/>
  </w:style>
  <w:style w:type="paragraph" w:styleId="1">
    <w:name w:val="heading 1"/>
    <w:basedOn w:val="a"/>
    <w:next w:val="a"/>
    <w:link w:val="10"/>
    <w:uiPriority w:val="99"/>
    <w:qFormat/>
    <w:rsid w:val="009D5B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5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5B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9D5B4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9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uiPriority w:val="99"/>
    <w:locked/>
    <w:rsid w:val="000947E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 + 9"/>
    <w:aliases w:val="5 pt,Не полужирный,Оceсf1нedоeeвe2нedоeeйe9 тf2еe5кeaсf1тf2 (2) + 9,Нcdеe5 пefоeeлebуf3жe6иe8рf0нedыfbйe9"/>
    <w:basedOn w:val="21"/>
    <w:uiPriority w:val="99"/>
    <w:rsid w:val="000947E6"/>
    <w:rPr>
      <w:rFonts w:ascii="Times New Roman" w:hAnsi="Times New Roman" w:cs="Times New Roman"/>
      <w:b w:val="0"/>
      <w:bCs w:val="0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947E6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3pt">
    <w:name w:val="Колонтитул + 13 pt"/>
    <w:basedOn w:val="a0"/>
    <w:uiPriority w:val="99"/>
    <w:rsid w:val="000947E6"/>
    <w:rPr>
      <w:rFonts w:ascii="Times New Roman" w:hAnsi="Times New Roman" w:cs="Times New Roman"/>
      <w:sz w:val="26"/>
      <w:szCs w:val="26"/>
      <w:u w:val="none"/>
    </w:rPr>
  </w:style>
  <w:style w:type="paragraph" w:styleId="a5">
    <w:name w:val="No Spacing"/>
    <w:link w:val="a6"/>
    <w:uiPriority w:val="1"/>
    <w:qFormat/>
    <w:rsid w:val="000B6077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B6077"/>
    <w:rPr>
      <w:rFonts w:ascii="Calibri" w:eastAsia="Times New Roman" w:hAnsi="Calibri" w:cs="Times New Roman"/>
    </w:rPr>
  </w:style>
  <w:style w:type="paragraph" w:customStyle="1" w:styleId="cef1edeee2edeee9f2e5eaf1f22">
    <w:name w:val="Оceсf1нedоeeвe2нedоeeйe9 тf2еe5кeaсf1тf2 (2)"/>
    <w:basedOn w:val="a"/>
    <w:uiPriority w:val="99"/>
    <w:rsid w:val="000B6077"/>
    <w:pPr>
      <w:widowControl w:val="0"/>
      <w:shd w:val="clear" w:color="auto" w:fill="FFFFFF"/>
      <w:suppressAutoHyphens/>
      <w:autoSpaceDE w:val="0"/>
      <w:autoSpaceDN w:val="0"/>
      <w:adjustRightInd w:val="0"/>
      <w:spacing w:before="420" w:after="300" w:line="322" w:lineRule="exact"/>
      <w:jc w:val="center"/>
    </w:pPr>
    <w:rPr>
      <w:rFonts w:ascii="Times New Roman" w:eastAsia="Times New Roman" w:hAnsi="Times New Roman" w:cs="DejaVu Sans"/>
      <w:b/>
      <w:color w:val="000000"/>
      <w:kern w:val="1"/>
      <w:sz w:val="28"/>
      <w:szCs w:val="24"/>
      <w:lang w:eastAsia="ru-RU" w:bidi="hi-IN"/>
    </w:rPr>
  </w:style>
  <w:style w:type="paragraph" w:customStyle="1" w:styleId="Default">
    <w:name w:val="Default"/>
    <w:rsid w:val="000B60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Колонтитул_"/>
    <w:basedOn w:val="a0"/>
    <w:link w:val="11"/>
    <w:uiPriority w:val="99"/>
    <w:locked/>
    <w:rsid w:val="000B607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1">
    <w:name w:val="Колонтитул1"/>
    <w:basedOn w:val="a"/>
    <w:link w:val="a7"/>
    <w:uiPriority w:val="99"/>
    <w:rsid w:val="000B607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84395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70B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&#1072;&#1079;&#1086;&#1074;&#1072;&#1085;&#1080;&#1077;42.&#1088;&#1092;/media/uploads/documents/reestr_oo_realizuusih_aoo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Кемеровский ОПВЦ</Company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ZHARKOVA</cp:lastModifiedBy>
  <cp:revision>2</cp:revision>
  <dcterms:created xsi:type="dcterms:W3CDTF">2024-03-25T16:17:00Z</dcterms:created>
  <dcterms:modified xsi:type="dcterms:W3CDTF">2024-03-25T16:17:00Z</dcterms:modified>
</cp:coreProperties>
</file>