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A58B8" w14:textId="6975BB07" w:rsidR="0006019D" w:rsidRPr="00994EBA" w:rsidRDefault="0006019D" w:rsidP="00994EBA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994EBA">
        <w:rPr>
          <w:rFonts w:ascii="Times New Roman" w:hAnsi="Times New Roman" w:cs="Times New Roman"/>
          <w:color w:val="auto"/>
        </w:rPr>
        <w:t>Отчет</w:t>
      </w:r>
    </w:p>
    <w:p w14:paraId="3F65F5A2" w14:textId="22E31C81" w:rsidR="00616135" w:rsidRPr="00127967" w:rsidRDefault="00127967" w:rsidP="0006019D">
      <w:pPr>
        <w:spacing w:after="0" w:line="240" w:lineRule="auto"/>
        <w:jc w:val="center"/>
        <w:rPr>
          <w:rFonts w:ascii="Times New Roman" w:hAnsi="Times New Roman" w:cs="Times New Roman"/>
          <w:i/>
          <w:szCs w:val="28"/>
          <w:u w:val="single"/>
        </w:rPr>
      </w:pPr>
      <w:r w:rsidRPr="00127967">
        <w:rPr>
          <w:rFonts w:ascii="Times New Roman" w:hAnsi="Times New Roman" w:cs="Times New Roman"/>
          <w:sz w:val="28"/>
          <w:szCs w:val="28"/>
          <w:u w:val="single"/>
        </w:rPr>
        <w:t>Курской области</w:t>
      </w:r>
      <w:r w:rsidR="00616135" w:rsidRPr="001279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A72CBFE" w14:textId="0CD5465B" w:rsidR="0006019D" w:rsidRDefault="0006019D" w:rsidP="00060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1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019D">
        <w:rPr>
          <w:rFonts w:ascii="Times New Roman" w:hAnsi="Times New Roman" w:cs="Times New Roman"/>
          <w:sz w:val="28"/>
          <w:szCs w:val="28"/>
        </w:rPr>
        <w:t>о реализации Межведомственного комплексного плана мероприятий по развитию инклюзивного общего и дополнительного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19D">
        <w:rPr>
          <w:rFonts w:ascii="Times New Roman" w:hAnsi="Times New Roman" w:cs="Times New Roman"/>
          <w:sz w:val="28"/>
          <w:szCs w:val="28"/>
        </w:rPr>
        <w:t xml:space="preserve">детского отдыха, созданию </w:t>
      </w:r>
      <w:bookmarkStart w:id="0" w:name="_GoBack"/>
      <w:bookmarkEnd w:id="0"/>
      <w:r w:rsidRPr="0006019D">
        <w:rPr>
          <w:rFonts w:ascii="Times New Roman" w:hAnsi="Times New Roman" w:cs="Times New Roman"/>
          <w:sz w:val="28"/>
          <w:szCs w:val="28"/>
        </w:rPr>
        <w:t>специальных условий для обучающихся с инвалидностью,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19D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на долгосрочный период (до 2030 года)</w:t>
      </w:r>
      <w:r>
        <w:rPr>
          <w:rFonts w:ascii="Times New Roman" w:hAnsi="Times New Roman" w:cs="Times New Roman"/>
          <w:sz w:val="28"/>
          <w:szCs w:val="28"/>
        </w:rPr>
        <w:t xml:space="preserve"> в 2023 году</w:t>
      </w:r>
      <w:proofErr w:type="gramEnd"/>
    </w:p>
    <w:p w14:paraId="0108AF1C" w14:textId="77777777" w:rsidR="0006019D" w:rsidRDefault="0006019D" w:rsidP="00060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53" w:type="dxa"/>
        <w:tblInd w:w="-431" w:type="dxa"/>
        <w:tblLook w:val="04A0" w:firstRow="1" w:lastRow="0" w:firstColumn="1" w:lastColumn="0" w:noHBand="0" w:noVBand="1"/>
      </w:tblPr>
      <w:tblGrid>
        <w:gridCol w:w="975"/>
        <w:gridCol w:w="3392"/>
        <w:gridCol w:w="4110"/>
        <w:gridCol w:w="7376"/>
      </w:tblGrid>
      <w:tr w:rsidR="0006019D" w:rsidRPr="00616135" w14:paraId="055202A5" w14:textId="77777777" w:rsidTr="00F326E8">
        <w:tc>
          <w:tcPr>
            <w:tcW w:w="975" w:type="dxa"/>
            <w:vAlign w:val="center"/>
          </w:tcPr>
          <w:p w14:paraId="453284DC" w14:textId="77777777" w:rsidR="0006019D" w:rsidRPr="00616135" w:rsidRDefault="0006019D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92" w:type="dxa"/>
            <w:vAlign w:val="center"/>
          </w:tcPr>
          <w:p w14:paraId="3E1FD4E6" w14:textId="77777777" w:rsidR="0006019D" w:rsidRPr="00616135" w:rsidRDefault="0006019D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110" w:type="dxa"/>
            <w:vAlign w:val="center"/>
          </w:tcPr>
          <w:p w14:paraId="66374CDA" w14:textId="77777777" w:rsidR="0006019D" w:rsidRPr="006C208E" w:rsidRDefault="0006019D" w:rsidP="006161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08E">
              <w:rPr>
                <w:rFonts w:ascii="Times New Roman" w:hAnsi="Times New Roman" w:cs="Times New Roman"/>
                <w:b/>
              </w:rPr>
              <w:t>Информация об исполнении</w:t>
            </w:r>
          </w:p>
        </w:tc>
        <w:tc>
          <w:tcPr>
            <w:tcW w:w="7376" w:type="dxa"/>
            <w:vAlign w:val="center"/>
          </w:tcPr>
          <w:p w14:paraId="728C241B" w14:textId="77777777" w:rsidR="0006019D" w:rsidRPr="00616135" w:rsidRDefault="0006019D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6019D" w:rsidRPr="00616135" w14:paraId="3A5FA0F6" w14:textId="77777777" w:rsidTr="001534DB">
        <w:tc>
          <w:tcPr>
            <w:tcW w:w="15853" w:type="dxa"/>
            <w:gridSpan w:val="4"/>
          </w:tcPr>
          <w:p w14:paraId="363C1789" w14:textId="77777777" w:rsidR="0006019D" w:rsidRPr="006C208E" w:rsidRDefault="0006019D" w:rsidP="006161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08E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6C208E">
              <w:rPr>
                <w:rFonts w:ascii="Times New Roman" w:hAnsi="Times New Roman" w:cs="Times New Roman"/>
                <w:b/>
              </w:rPr>
              <w:t>. Нормативное правовое регулирование и научно-методическая поддержка образования обучающихся с инвалидностью, с ОВЗ</w:t>
            </w:r>
          </w:p>
        </w:tc>
      </w:tr>
      <w:tr w:rsidR="008528E1" w:rsidRPr="00616135" w14:paraId="369B0D6B" w14:textId="77777777" w:rsidTr="00F326E8">
        <w:tc>
          <w:tcPr>
            <w:tcW w:w="975" w:type="dxa"/>
          </w:tcPr>
          <w:p w14:paraId="01AECE12" w14:textId="77777777" w:rsidR="008528E1" w:rsidRPr="00616135" w:rsidRDefault="008528E1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2" w:type="dxa"/>
          </w:tcPr>
          <w:p w14:paraId="2A242DB5" w14:textId="77777777" w:rsidR="008528E1" w:rsidRPr="00616135" w:rsidRDefault="008528E1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регионального нормативного правового и методического обеспечения в части реализации права </w:t>
            </w:r>
            <w:proofErr w:type="gramStart"/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6135">
              <w:rPr>
                <w:rFonts w:ascii="Times New Roman" w:hAnsi="Times New Roman" w:cs="Times New Roman"/>
                <w:sz w:val="24"/>
                <w:szCs w:val="24"/>
              </w:rPr>
              <w:t xml:space="preserve"> с инвалидностью, с ОВЗ на образование</w:t>
            </w:r>
          </w:p>
        </w:tc>
        <w:tc>
          <w:tcPr>
            <w:tcW w:w="4110" w:type="dxa"/>
          </w:tcPr>
          <w:p w14:paraId="76284AFF" w14:textId="77777777" w:rsidR="008528E1" w:rsidRPr="006C208E" w:rsidRDefault="008528E1" w:rsidP="001D0FF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>Указывается информация о разработанных субъектом РФ в течение 2023 г. нормативных правовых актах, в том числе:</w:t>
            </w:r>
          </w:p>
          <w:p w14:paraId="02D20E0E" w14:textId="77777777" w:rsidR="008528E1" w:rsidRPr="006C208E" w:rsidRDefault="008528E1" w:rsidP="001D0FF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>- о разработке Порядка обеспечения бесплатным двухразовым питанием обучающихся с ограниченными возможностями здоровья, обучение которых организовано государственными образовательными организациями субъектов Российской Федерации на дому, в том числе возможность замены бесплатного двухразового питания денежной компенсацией;</w:t>
            </w:r>
          </w:p>
          <w:p w14:paraId="4AFF36EB" w14:textId="4F71D479" w:rsidR="008528E1" w:rsidRPr="006C208E" w:rsidRDefault="008528E1" w:rsidP="006161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>- о приведени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6C208E">
              <w:rPr>
                <w:rFonts w:ascii="Times New Roman" w:hAnsi="Times New Roman" w:cs="Times New Roman"/>
                <w:i/>
              </w:rPr>
              <w:t xml:space="preserve"> в соответствие федеральному законодательству региональных нормативных правовых актов (например, в части организации образования обучающихся на дому).</w:t>
            </w:r>
          </w:p>
        </w:tc>
        <w:tc>
          <w:tcPr>
            <w:tcW w:w="7376" w:type="dxa"/>
          </w:tcPr>
          <w:p w14:paraId="5CF1184C" w14:textId="77777777" w:rsidR="008528E1" w:rsidRPr="00346ADE" w:rsidRDefault="008528E1" w:rsidP="001D0FF2">
            <w:pPr>
              <w:pStyle w:val="consplustitle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bCs/>
                <w:color w:val="000000"/>
                <w:sz w:val="22"/>
                <w:szCs w:val="22"/>
              </w:rPr>
            </w:pPr>
            <w:r w:rsidRPr="00346ADE">
              <w:rPr>
                <w:sz w:val="22"/>
                <w:szCs w:val="22"/>
              </w:rPr>
              <w:t>Закон Курской области от 23.12.2022 № 176-ЗКО «</w:t>
            </w:r>
            <w:r w:rsidRPr="00346ADE">
              <w:rPr>
                <w:bCs/>
                <w:color w:val="000000"/>
                <w:sz w:val="22"/>
                <w:szCs w:val="22"/>
              </w:rPr>
              <w:t xml:space="preserve">О внесении изменений в отдельные законодательные акты </w:t>
            </w:r>
            <w:r>
              <w:rPr>
                <w:bCs/>
                <w:color w:val="000000"/>
                <w:sz w:val="22"/>
                <w:szCs w:val="22"/>
              </w:rPr>
              <w:t xml:space="preserve">Курской области» </w:t>
            </w:r>
            <w:r>
              <w:rPr>
                <w:sz w:val="22"/>
                <w:szCs w:val="22"/>
              </w:rPr>
              <w:t xml:space="preserve"> (в</w:t>
            </w:r>
            <w:r w:rsidRPr="00346ADE">
              <w:rPr>
                <w:sz w:val="22"/>
                <w:szCs w:val="22"/>
              </w:rPr>
              <w:t>несены изменения в статью 6 Закона Курской области от 9 декабря 2013 года N 121-ЗКО «Об образовании в Курской области»</w:t>
            </w:r>
            <w:r>
              <w:rPr>
                <w:sz w:val="22"/>
                <w:szCs w:val="22"/>
              </w:rPr>
              <w:t>)</w:t>
            </w:r>
            <w:r w:rsidRPr="00346ADE">
              <w:rPr>
                <w:bCs/>
                <w:color w:val="000000"/>
                <w:sz w:val="22"/>
                <w:szCs w:val="22"/>
              </w:rPr>
              <w:t>.</w:t>
            </w:r>
          </w:p>
          <w:p w14:paraId="283E137F" w14:textId="77777777" w:rsidR="008528E1" w:rsidRPr="00346ADE" w:rsidRDefault="008528E1" w:rsidP="001D0FF2">
            <w:pPr>
              <w:pStyle w:val="consplustitle"/>
              <w:shd w:val="clear" w:color="auto" w:fill="FFFFFF"/>
              <w:spacing w:after="0"/>
              <w:ind w:firstLine="317"/>
              <w:jc w:val="both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346ADE">
              <w:rPr>
                <w:bCs/>
                <w:color w:val="000000"/>
                <w:sz w:val="22"/>
                <w:szCs w:val="22"/>
              </w:rPr>
              <w:t>Закон Курской области от 20.11.2023 №103-ЗКО «О вне</w:t>
            </w:r>
            <w:r>
              <w:rPr>
                <w:bCs/>
                <w:color w:val="000000"/>
                <w:sz w:val="22"/>
                <w:szCs w:val="22"/>
              </w:rPr>
              <w:t>сении изменения в часть 1 статью</w:t>
            </w:r>
            <w:r w:rsidRPr="00346ADE">
              <w:rPr>
                <w:bCs/>
                <w:color w:val="000000"/>
                <w:sz w:val="22"/>
                <w:szCs w:val="22"/>
              </w:rPr>
              <w:t xml:space="preserve"> 2 Закона Курской области «О мерах по обеспечени</w:t>
            </w:r>
            <w:r>
              <w:rPr>
                <w:bCs/>
                <w:color w:val="000000"/>
                <w:sz w:val="22"/>
                <w:szCs w:val="22"/>
              </w:rPr>
              <w:t>ю</w:t>
            </w:r>
            <w:r w:rsidRPr="00346ADE">
              <w:rPr>
                <w:bCs/>
                <w:color w:val="000000"/>
                <w:sz w:val="22"/>
                <w:szCs w:val="22"/>
              </w:rPr>
              <w:t xml:space="preserve"> дополнительных гарантий по социальной поддержке детей-сирот и детей, оставшихся без попечения родителей в Курской области»</w:t>
            </w:r>
            <w:r>
              <w:rPr>
                <w:bCs/>
                <w:color w:val="000000"/>
                <w:sz w:val="22"/>
                <w:szCs w:val="22"/>
              </w:rPr>
              <w:t xml:space="preserve"> (в</w:t>
            </w:r>
            <w:r w:rsidRPr="00346ADE">
              <w:rPr>
                <w:bCs/>
                <w:color w:val="000000"/>
                <w:sz w:val="22"/>
                <w:szCs w:val="22"/>
              </w:rPr>
              <w:t>несены изменения в Закон Курской области от 13.06.2007 № 59-ЗКО «О мерах по обеспечению дополнительных гарантий по социальной поддержке детей-сирот и детей, оставшихся без попечения</w:t>
            </w:r>
            <w:proofErr w:type="gramEnd"/>
            <w:r w:rsidRPr="00346ADE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46ADE">
              <w:rPr>
                <w:bCs/>
                <w:color w:val="000000"/>
                <w:sz w:val="22"/>
                <w:szCs w:val="22"/>
              </w:rPr>
              <w:t>родителей, в Курской области»</w:t>
            </w:r>
            <w:r w:rsidRPr="00346ADE">
              <w:rPr>
                <w:sz w:val="22"/>
                <w:szCs w:val="22"/>
              </w:rPr>
              <w:t xml:space="preserve"> </w:t>
            </w:r>
            <w:r w:rsidRPr="00346ADE">
              <w:rPr>
                <w:bCs/>
                <w:color w:val="000000"/>
                <w:sz w:val="22"/>
                <w:szCs w:val="22"/>
              </w:rPr>
              <w:t xml:space="preserve">в части установления детям-сиротам и детям, оставшимся без попечения родителей, лицам из числа детей-сирот и детей, оставшихся без попечения родителей, </w:t>
            </w:r>
            <w:r w:rsidRPr="00346ADE">
              <w:rPr>
                <w:bCs/>
                <w:i/>
                <w:color w:val="000000"/>
                <w:sz w:val="22"/>
                <w:szCs w:val="22"/>
              </w:rPr>
              <w:t>с ограниченными возможностями здоровья</w:t>
            </w:r>
            <w:r w:rsidRPr="00346ADE">
              <w:rPr>
                <w:bCs/>
                <w:color w:val="000000"/>
                <w:sz w:val="22"/>
                <w:szCs w:val="22"/>
              </w:rPr>
              <w:t xml:space="preserve"> (в том числе с различными формами умственной отсталости) права на однократное прохождение обучения по программам переподготовки рабочих и служащих по очной форме обучения за счет средств регионального бюджета, выплаты указанным лицам в</w:t>
            </w:r>
            <w:proofErr w:type="gramEnd"/>
            <w:r w:rsidRPr="00346ADE">
              <w:rPr>
                <w:bCs/>
                <w:color w:val="000000"/>
                <w:sz w:val="22"/>
                <w:szCs w:val="22"/>
              </w:rPr>
              <w:t xml:space="preserve"> течение всего периода прохождения </w:t>
            </w:r>
            <w:proofErr w:type="gramStart"/>
            <w:r w:rsidRPr="00346ADE">
              <w:rPr>
                <w:bCs/>
                <w:color w:val="000000"/>
                <w:sz w:val="22"/>
                <w:szCs w:val="22"/>
              </w:rPr>
              <w:t>обучения по программам</w:t>
            </w:r>
            <w:proofErr w:type="gramEnd"/>
            <w:r w:rsidRPr="00346ADE">
              <w:rPr>
                <w:bCs/>
                <w:color w:val="000000"/>
                <w:sz w:val="22"/>
                <w:szCs w:val="22"/>
              </w:rPr>
              <w:t xml:space="preserve"> переподготовки рабочих и служащих пособия на приобретение учебной литературы и письменных принадле</w:t>
            </w:r>
            <w:r>
              <w:rPr>
                <w:bCs/>
                <w:color w:val="000000"/>
                <w:sz w:val="22"/>
                <w:szCs w:val="22"/>
              </w:rPr>
              <w:t>жностей и ежемесячного пособия)</w:t>
            </w:r>
            <w:r w:rsidRPr="00346ADE">
              <w:rPr>
                <w:bCs/>
                <w:color w:val="000000"/>
                <w:sz w:val="22"/>
                <w:szCs w:val="22"/>
              </w:rPr>
              <w:t>.</w:t>
            </w:r>
          </w:p>
          <w:p w14:paraId="707EBA96" w14:textId="77777777" w:rsidR="008528E1" w:rsidRPr="00346ADE" w:rsidRDefault="008528E1" w:rsidP="001D0FF2">
            <w:pPr>
              <w:pStyle w:val="consplustitle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</w:rPr>
              <w:t>Проект п</w:t>
            </w:r>
            <w:r w:rsidRPr="00346ADE">
              <w:rPr>
                <w:bCs/>
                <w:color w:val="000000"/>
                <w:sz w:val="22"/>
                <w:szCs w:val="22"/>
              </w:rPr>
              <w:t>риказ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 w:rsidRPr="00346ADE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Министерства образования и науки Курской области </w:t>
            </w:r>
            <w:r w:rsidRPr="00346ADE">
              <w:rPr>
                <w:bCs/>
                <w:color w:val="000000"/>
                <w:sz w:val="22"/>
                <w:szCs w:val="22"/>
              </w:rPr>
              <w:t xml:space="preserve">«Об утверждении Порядка регламентации и оформления отношений государственной и муниципальной образовательной организации и </w:t>
            </w:r>
            <w:r w:rsidRPr="00346ADE">
              <w:rPr>
                <w:bCs/>
                <w:color w:val="000000"/>
                <w:sz w:val="22"/>
                <w:szCs w:val="22"/>
              </w:rPr>
              <w:lastRenderedPageBreak/>
              <w:t xml:space="preserve">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и дополнительным общеразвивающим программам на дому или в медицинских организациях» </w:t>
            </w:r>
            <w:r w:rsidRPr="00346ADE">
              <w:rPr>
                <w:sz w:val="22"/>
                <w:szCs w:val="22"/>
              </w:rPr>
              <w:t>с учетом Разъяснений по вопросам организации обучения по основным общеобразовательным и</w:t>
            </w:r>
            <w:proofErr w:type="gramEnd"/>
            <w:r w:rsidRPr="00346ADE">
              <w:rPr>
                <w:sz w:val="22"/>
                <w:szCs w:val="22"/>
              </w:rPr>
              <w:t xml:space="preserve"> дополнительным общеразвивающим программам для детей, нуждающихся в длительном лечении в медицинских организациях (письмо </w:t>
            </w:r>
            <w:proofErr w:type="spellStart"/>
            <w:r w:rsidRPr="00346ADE">
              <w:rPr>
                <w:sz w:val="22"/>
                <w:szCs w:val="22"/>
              </w:rPr>
              <w:t>Минпросвещения</w:t>
            </w:r>
            <w:proofErr w:type="spellEnd"/>
            <w:r w:rsidRPr="00346ADE">
              <w:rPr>
                <w:sz w:val="22"/>
                <w:szCs w:val="22"/>
              </w:rPr>
              <w:t xml:space="preserve"> России от 24.08.202 № ТВ-1693/03, Минздрава России от 24.08.2023 № 1</w:t>
            </w:r>
            <w:proofErr w:type="gramStart"/>
            <w:r w:rsidRPr="00346ADE">
              <w:rPr>
                <w:sz w:val="22"/>
                <w:szCs w:val="22"/>
              </w:rPr>
              <w:t>/И</w:t>
            </w:r>
            <w:proofErr w:type="gramEnd"/>
            <w:r w:rsidRPr="00346ADE">
              <w:rPr>
                <w:sz w:val="22"/>
                <w:szCs w:val="22"/>
              </w:rPr>
              <w:t>/2-15398)</w:t>
            </w:r>
            <w:r w:rsidRPr="00346ADE">
              <w:rPr>
                <w:bCs/>
                <w:color w:val="000000"/>
                <w:sz w:val="22"/>
                <w:szCs w:val="22"/>
              </w:rPr>
              <w:t>.</w:t>
            </w:r>
          </w:p>
          <w:p w14:paraId="48C90953" w14:textId="77777777" w:rsidR="008528E1" w:rsidRDefault="008528E1" w:rsidP="001D0FF2">
            <w:pPr>
              <w:pStyle w:val="consplustitle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63778027" w14:textId="77777777" w:rsidR="008528E1" w:rsidRPr="00346ADE" w:rsidRDefault="008528E1" w:rsidP="001D0FF2">
            <w:pPr>
              <w:pStyle w:val="consplustitle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bCs/>
                <w:color w:val="000000"/>
                <w:sz w:val="22"/>
                <w:szCs w:val="22"/>
              </w:rPr>
            </w:pPr>
            <w:r w:rsidRPr="00346ADE">
              <w:rPr>
                <w:bCs/>
                <w:color w:val="000000"/>
                <w:sz w:val="22"/>
                <w:szCs w:val="22"/>
              </w:rPr>
              <w:t>Комплекс мер по созданию условий и повышению доступности отдыха и оздоровления детей-инвалидов и детей с ограниченными возможностями здоровья на территории Курской области на период до 2030 года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  <w:p w14:paraId="7A7C518C" w14:textId="77777777" w:rsidR="008528E1" w:rsidRDefault="008528E1" w:rsidP="001D0FF2">
            <w:pPr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E5171F5" w14:textId="77777777" w:rsidR="008528E1" w:rsidRPr="005B5C1D" w:rsidRDefault="008528E1" w:rsidP="001D0FF2">
            <w:pPr>
              <w:ind w:firstLine="317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B5C1D">
              <w:rPr>
                <w:rFonts w:ascii="Times New Roman" w:hAnsi="Times New Roman" w:cs="Times New Roman"/>
                <w:shd w:val="clear" w:color="auto" w:fill="FFFFFF"/>
              </w:rPr>
              <w:t xml:space="preserve">Постановление Губернатора Курской области от 23.01.2023 № 34-пг «О Координационном совете по развитию системы поддержки </w:t>
            </w:r>
            <w:r w:rsidRPr="005B5C1D">
              <w:rPr>
                <w:rFonts w:ascii="Times New Roman" w:hAnsi="Times New Roman" w:cs="Times New Roman"/>
                <w:bCs/>
                <w:shd w:val="clear" w:color="auto" w:fill="FFFFFF"/>
              </w:rPr>
              <w:t>детей с</w:t>
            </w:r>
            <w:r w:rsidRPr="005B5C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B5C1D">
              <w:rPr>
                <w:rFonts w:ascii="Times New Roman" w:hAnsi="Times New Roman" w:cs="Times New Roman"/>
                <w:bCs/>
                <w:shd w:val="clear" w:color="auto" w:fill="FFFFFF"/>
              </w:rPr>
              <w:t>ограниченными возможностями</w:t>
            </w:r>
            <w:r w:rsidRPr="005B5C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B5C1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здоровья </w:t>
            </w:r>
            <w:r w:rsidRPr="005B5C1D">
              <w:rPr>
                <w:rFonts w:ascii="Times New Roman" w:hAnsi="Times New Roman" w:cs="Times New Roman"/>
                <w:shd w:val="clear" w:color="auto" w:fill="FFFFFF"/>
              </w:rPr>
              <w:t xml:space="preserve">и инвалидностью, семей, их воспитывающих, при Губернаторе </w:t>
            </w:r>
            <w:r w:rsidRPr="005B5C1D">
              <w:rPr>
                <w:rFonts w:ascii="Times New Roman" w:hAnsi="Times New Roman" w:cs="Times New Roman"/>
                <w:bCs/>
                <w:shd w:val="clear" w:color="auto" w:fill="FFFFFF"/>
              </w:rPr>
              <w:t>Курской</w:t>
            </w:r>
            <w:r w:rsidRPr="005B5C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B5C1D">
              <w:rPr>
                <w:rFonts w:ascii="Times New Roman" w:hAnsi="Times New Roman" w:cs="Times New Roman"/>
                <w:bCs/>
                <w:shd w:val="clear" w:color="auto" w:fill="FFFFFF"/>
              </w:rPr>
              <w:t>области».</w:t>
            </w:r>
          </w:p>
          <w:p w14:paraId="658D6E7C" w14:textId="77777777" w:rsidR="008528E1" w:rsidRPr="005B5C1D" w:rsidRDefault="008528E1" w:rsidP="001D0FF2">
            <w:pPr>
              <w:ind w:firstLine="317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B5C1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</w:p>
          <w:p w14:paraId="7DD48ADF" w14:textId="77777777" w:rsidR="008528E1" w:rsidRPr="005B5C1D" w:rsidRDefault="008528E1" w:rsidP="001D0FF2">
            <w:pPr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B5C1D">
              <w:rPr>
                <w:rFonts w:ascii="Times New Roman" w:hAnsi="Times New Roman" w:cs="Times New Roman"/>
                <w:bCs/>
                <w:shd w:val="clear" w:color="auto" w:fill="FFFFFF"/>
              </w:rPr>
              <w:t>Постановление Губернатора Курской области от 07.11.2023 № 340-пг «О внесении изменений в постановление Губернатора Курской области от 24.09.2019 № 399-пг «О межведомственном взаимодействии по оказанию ранней помощи детям и их семьям в Курской области»</w:t>
            </w:r>
            <w:r w:rsidRPr="005B5C1D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3BEAB7D4" w14:textId="51F4DEBC" w:rsidR="008528E1" w:rsidRPr="00550E3E" w:rsidRDefault="008528E1" w:rsidP="00346ADE">
            <w:pPr>
              <w:ind w:firstLine="3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28E1" w:rsidRPr="00616135" w14:paraId="7BC0C02B" w14:textId="77777777" w:rsidTr="00F326E8">
        <w:tc>
          <w:tcPr>
            <w:tcW w:w="975" w:type="dxa"/>
          </w:tcPr>
          <w:p w14:paraId="755E8DB2" w14:textId="77777777" w:rsidR="008528E1" w:rsidRPr="00616135" w:rsidRDefault="008528E1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92" w:type="dxa"/>
          </w:tcPr>
          <w:p w14:paraId="476EDEF9" w14:textId="77777777" w:rsidR="008528E1" w:rsidRPr="00616135" w:rsidRDefault="008528E1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исследований о современной популяции детей – обучающихся с инвалидностью, с ОВЗ, их семей, оказании им психолого-педагогической помощи</w:t>
            </w:r>
          </w:p>
        </w:tc>
        <w:tc>
          <w:tcPr>
            <w:tcW w:w="4110" w:type="dxa"/>
          </w:tcPr>
          <w:p w14:paraId="036CD34C" w14:textId="2FABDE1E" w:rsidR="008528E1" w:rsidRPr="006C208E" w:rsidRDefault="008528E1" w:rsidP="006161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 xml:space="preserve">Указывается информация об участии субъекта РФ в научных исследованиях, проводимых научными организациями и образовательными организациями высшего образования (например, ФГБНУ «Институт коррекционной педагогики», ФГБОУ </w:t>
            </w:r>
            <w:proofErr w:type="gramStart"/>
            <w:r w:rsidRPr="006C208E">
              <w:rPr>
                <w:rFonts w:ascii="Times New Roman" w:hAnsi="Times New Roman" w:cs="Times New Roman"/>
                <w:i/>
              </w:rPr>
              <w:t>ВО</w:t>
            </w:r>
            <w:proofErr w:type="gramEnd"/>
            <w:r w:rsidRPr="006C208E">
              <w:rPr>
                <w:rFonts w:ascii="Times New Roman" w:hAnsi="Times New Roman" w:cs="Times New Roman"/>
                <w:i/>
              </w:rPr>
              <w:t xml:space="preserve"> «Московский государственный психолого-педагогический университет» и др.) – о количестве участников – организаций, численности лиц, принявших участи</w:t>
            </w:r>
            <w:r>
              <w:rPr>
                <w:rFonts w:ascii="Times New Roman" w:hAnsi="Times New Roman" w:cs="Times New Roman"/>
                <w:i/>
              </w:rPr>
              <w:t>е</w:t>
            </w:r>
            <w:r w:rsidRPr="006C208E">
              <w:rPr>
                <w:rFonts w:ascii="Times New Roman" w:hAnsi="Times New Roman" w:cs="Times New Roman"/>
                <w:i/>
              </w:rPr>
              <w:t xml:space="preserve"> в мероприятиях НИР и др.</w:t>
            </w:r>
          </w:p>
        </w:tc>
        <w:tc>
          <w:tcPr>
            <w:tcW w:w="7376" w:type="dxa"/>
          </w:tcPr>
          <w:p w14:paraId="6F74EA34" w14:textId="77777777" w:rsidR="008528E1" w:rsidRPr="00346ADE" w:rsidRDefault="008528E1" w:rsidP="001D0FF2">
            <w:pPr>
              <w:ind w:firstLine="175"/>
              <w:jc w:val="both"/>
              <w:rPr>
                <w:rFonts w:ascii="Times New Roman" w:hAnsi="Times New Roman" w:cs="Times New Roman"/>
              </w:rPr>
            </w:pPr>
            <w:r w:rsidRPr="00346ADE">
              <w:rPr>
                <w:rFonts w:ascii="Times New Roman" w:hAnsi="Times New Roman" w:cs="Times New Roman"/>
              </w:rPr>
              <w:t xml:space="preserve">В октябре 2023 года 70 образовательных организаций Курской области приняли участие в федеральном мониторинговом исследовании инклюзивной образовательной среды в организациях дошкольного, общего и среднего профессионального образования (ФГБОУ </w:t>
            </w:r>
            <w:proofErr w:type="gramStart"/>
            <w:r w:rsidRPr="00346ADE">
              <w:rPr>
                <w:rFonts w:ascii="Times New Roman" w:hAnsi="Times New Roman" w:cs="Times New Roman"/>
              </w:rPr>
              <w:t>ВО</w:t>
            </w:r>
            <w:proofErr w:type="gramEnd"/>
            <w:r w:rsidRPr="00346ADE">
              <w:rPr>
                <w:rFonts w:ascii="Times New Roman" w:hAnsi="Times New Roman" w:cs="Times New Roman"/>
              </w:rPr>
              <w:t xml:space="preserve"> «Московский государственный психолого-педагогический университет»). </w:t>
            </w:r>
          </w:p>
          <w:p w14:paraId="7349CDC4" w14:textId="77777777" w:rsidR="008528E1" w:rsidRDefault="008528E1" w:rsidP="001D0FF2">
            <w:pPr>
              <w:ind w:firstLine="175"/>
              <w:jc w:val="both"/>
              <w:rPr>
                <w:rFonts w:ascii="Times New Roman" w:hAnsi="Times New Roman" w:cs="Times New Roman"/>
              </w:rPr>
            </w:pPr>
          </w:p>
          <w:p w14:paraId="7167C239" w14:textId="77777777" w:rsidR="008528E1" w:rsidRDefault="008528E1" w:rsidP="001D0FF2">
            <w:pPr>
              <w:ind w:firstLine="175"/>
              <w:jc w:val="both"/>
              <w:rPr>
                <w:rFonts w:ascii="Times New Roman" w:hAnsi="Times New Roman" w:cs="Times New Roman"/>
              </w:rPr>
            </w:pPr>
            <w:r w:rsidRPr="00346ADE">
              <w:rPr>
                <w:rFonts w:ascii="Times New Roman" w:hAnsi="Times New Roman" w:cs="Times New Roman"/>
              </w:rPr>
              <w:t>В мае 2023 года 487 образовательных организаций Курской области приняли участие в мониторинге «Состояние специального и инклюзивного образования»</w:t>
            </w:r>
            <w:r>
              <w:rPr>
                <w:rFonts w:ascii="Times New Roman" w:hAnsi="Times New Roman" w:cs="Times New Roman"/>
              </w:rPr>
              <w:t xml:space="preserve"> (Центр</w:t>
            </w:r>
            <w:r w:rsidRPr="00346ADE">
              <w:rPr>
                <w:rFonts w:ascii="Times New Roman" w:hAnsi="Times New Roman" w:cs="Times New Roman"/>
              </w:rPr>
              <w:t xml:space="preserve"> развития инклюзивного образования ФГБУ «Российская академия образования»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349305CF" w14:textId="77777777" w:rsidR="008528E1" w:rsidRDefault="008528E1" w:rsidP="001D0FF2">
            <w:pPr>
              <w:ind w:firstLine="175"/>
              <w:jc w:val="both"/>
              <w:rPr>
                <w:rFonts w:ascii="Times New Roman" w:hAnsi="Times New Roman" w:cs="Times New Roman"/>
              </w:rPr>
            </w:pPr>
          </w:p>
          <w:p w14:paraId="0752AED8" w14:textId="77777777" w:rsidR="008528E1" w:rsidRPr="006C208E" w:rsidRDefault="008528E1" w:rsidP="001D0FF2">
            <w:pPr>
              <w:ind w:firstLine="175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 сентября 2022 по август </w:t>
            </w:r>
            <w:r w:rsidRPr="006C208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3 года сотрудники, обучающиеся 1,2 классов ОКОУ «Курская школа «Ступени», родители детей данных классов </w:t>
            </w:r>
            <w:r>
              <w:rPr>
                <w:rFonts w:ascii="Times New Roman" w:hAnsi="Times New Roman" w:cs="Times New Roman"/>
              </w:rPr>
              <w:lastRenderedPageBreak/>
              <w:t>(общее количество участников 80 человек) приняли участие в и</w:t>
            </w:r>
            <w:r w:rsidRPr="006C208E">
              <w:rPr>
                <w:rFonts w:ascii="Times New Roman" w:hAnsi="Times New Roman" w:cs="Times New Roman"/>
              </w:rPr>
              <w:t>сследовани</w:t>
            </w:r>
            <w:r>
              <w:rPr>
                <w:rFonts w:ascii="Times New Roman" w:hAnsi="Times New Roman" w:cs="Times New Roman"/>
              </w:rPr>
              <w:t>и</w:t>
            </w:r>
            <w:r w:rsidRPr="006C208E">
              <w:rPr>
                <w:rFonts w:ascii="Times New Roman" w:hAnsi="Times New Roman" w:cs="Times New Roman"/>
              </w:rPr>
              <w:t xml:space="preserve"> школьной адаптации обучающихся с РАС</w:t>
            </w:r>
            <w:r>
              <w:rPr>
                <w:rFonts w:ascii="Times New Roman" w:hAnsi="Times New Roman" w:cs="Times New Roman"/>
              </w:rPr>
              <w:t xml:space="preserve">, организованном </w:t>
            </w:r>
            <w:r w:rsidRPr="006C208E">
              <w:rPr>
                <w:rFonts w:ascii="Times New Roman" w:hAnsi="Times New Roman" w:cs="Times New Roman"/>
              </w:rPr>
              <w:t>лаборатори</w:t>
            </w:r>
            <w:r>
              <w:rPr>
                <w:rFonts w:ascii="Times New Roman" w:hAnsi="Times New Roman" w:cs="Times New Roman"/>
              </w:rPr>
              <w:t>ей</w:t>
            </w:r>
            <w:r w:rsidRPr="006C208E">
              <w:rPr>
                <w:rFonts w:ascii="Times New Roman" w:hAnsi="Times New Roman" w:cs="Times New Roman"/>
              </w:rPr>
              <w:t xml:space="preserve"> образования и комплексной </w:t>
            </w:r>
            <w:proofErr w:type="spellStart"/>
            <w:r w:rsidRPr="006C208E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6C208E">
              <w:rPr>
                <w:rFonts w:ascii="Times New Roman" w:hAnsi="Times New Roman" w:cs="Times New Roman"/>
              </w:rPr>
              <w:t xml:space="preserve"> детей с аутизмом </w:t>
            </w:r>
            <w:r>
              <w:rPr>
                <w:rFonts w:ascii="Times New Roman" w:hAnsi="Times New Roman" w:cs="Times New Roman"/>
              </w:rPr>
              <w:t>ФГБНУ «</w:t>
            </w:r>
            <w:r w:rsidRPr="006C208E">
              <w:rPr>
                <w:rFonts w:ascii="Times New Roman" w:hAnsi="Times New Roman" w:cs="Times New Roman"/>
              </w:rPr>
              <w:t>Ин</w:t>
            </w:r>
            <w:r>
              <w:rPr>
                <w:rFonts w:ascii="Times New Roman" w:hAnsi="Times New Roman" w:cs="Times New Roman"/>
              </w:rPr>
              <w:t>ститут коррекционной педагогики».</w:t>
            </w:r>
            <w:proofErr w:type="gramEnd"/>
          </w:p>
          <w:p w14:paraId="00F2C01D" w14:textId="0B151100" w:rsidR="008528E1" w:rsidRPr="00616135" w:rsidRDefault="008528E1" w:rsidP="006C208E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9D" w:rsidRPr="00616135" w14:paraId="3E7FFBCA" w14:textId="77777777" w:rsidTr="00F326E8">
        <w:tc>
          <w:tcPr>
            <w:tcW w:w="975" w:type="dxa"/>
          </w:tcPr>
          <w:p w14:paraId="2C993533" w14:textId="77777777" w:rsidR="0006019D" w:rsidRPr="00616135" w:rsidRDefault="00B1385A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</w:t>
            </w:r>
          </w:p>
        </w:tc>
        <w:tc>
          <w:tcPr>
            <w:tcW w:w="3392" w:type="dxa"/>
          </w:tcPr>
          <w:p w14:paraId="0C9AA30C" w14:textId="77777777" w:rsidR="0006019D" w:rsidRPr="00616135" w:rsidRDefault="00B1385A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4110" w:type="dxa"/>
          </w:tcPr>
          <w:p w14:paraId="236DBBB5" w14:textId="77777777" w:rsidR="0006019D" w:rsidRPr="006C208E" w:rsidRDefault="0006019D" w:rsidP="0061613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76" w:type="dxa"/>
          </w:tcPr>
          <w:p w14:paraId="43C6D902" w14:textId="7176653F" w:rsidR="0006019D" w:rsidRPr="00616135" w:rsidRDefault="00BB7077" w:rsidP="00BB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1385A" w:rsidRPr="00616135" w14:paraId="360D5C65" w14:textId="77777777" w:rsidTr="001534DB">
        <w:tc>
          <w:tcPr>
            <w:tcW w:w="15853" w:type="dxa"/>
            <w:gridSpan w:val="4"/>
          </w:tcPr>
          <w:p w14:paraId="4EEB5AF6" w14:textId="77777777" w:rsidR="00B1385A" w:rsidRPr="006C208E" w:rsidRDefault="00B1385A" w:rsidP="006161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08E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6C208E">
              <w:rPr>
                <w:rFonts w:ascii="Times New Roman" w:hAnsi="Times New Roman" w:cs="Times New Roman"/>
                <w:b/>
              </w:rPr>
              <w:t>. Внедрение новых организационно-управленческих решений в сфере образования обучающихся с инвалидностью, с ОВЗ</w:t>
            </w:r>
          </w:p>
        </w:tc>
      </w:tr>
      <w:tr w:rsidR="001E28A5" w:rsidRPr="00616135" w14:paraId="2D247D91" w14:textId="77777777" w:rsidTr="00F326E8">
        <w:tc>
          <w:tcPr>
            <w:tcW w:w="975" w:type="dxa"/>
          </w:tcPr>
          <w:p w14:paraId="6D286A0B" w14:textId="77777777" w:rsidR="001E28A5" w:rsidRPr="00616135" w:rsidRDefault="001E28A5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3392" w:type="dxa"/>
          </w:tcPr>
          <w:p w14:paraId="427924E7" w14:textId="77777777" w:rsidR="001E28A5" w:rsidRPr="00616135" w:rsidRDefault="001E28A5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4110" w:type="dxa"/>
          </w:tcPr>
          <w:p w14:paraId="3C8983F7" w14:textId="77777777" w:rsidR="001E28A5" w:rsidRPr="006C208E" w:rsidRDefault="001E28A5" w:rsidP="0061613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76" w:type="dxa"/>
          </w:tcPr>
          <w:p w14:paraId="23CF9048" w14:textId="77777777" w:rsidR="008528E1" w:rsidRPr="008528E1" w:rsidRDefault="008528E1" w:rsidP="008528E1">
            <w:pPr>
              <w:spacing w:line="240" w:lineRule="atLeast"/>
              <w:ind w:firstLine="318"/>
              <w:jc w:val="both"/>
              <w:rPr>
                <w:rFonts w:ascii="Times New Roman" w:hAnsi="Times New Roman" w:cs="Times New Roman"/>
              </w:rPr>
            </w:pPr>
            <w:r w:rsidRPr="008528E1">
              <w:rPr>
                <w:rFonts w:ascii="Times New Roman" w:hAnsi="Times New Roman" w:cs="Times New Roman"/>
              </w:rPr>
              <w:t xml:space="preserve">Областное казенное учреждение для детей, нуждающихся в психолого-педагогической, медицинской и социальной помощи «Курский областной центр психолого-педагогического, медицинского и социального сопровождения» (далее – ОКУ ЦППМСП) выполняет функции координатора научно-методического обеспечения инклюзивного образования в Курской области. </w:t>
            </w:r>
          </w:p>
          <w:p w14:paraId="6CDEF065" w14:textId="77777777" w:rsidR="008528E1" w:rsidRPr="008528E1" w:rsidRDefault="008528E1" w:rsidP="008528E1">
            <w:pPr>
              <w:spacing w:line="240" w:lineRule="atLeast"/>
              <w:ind w:firstLine="318"/>
              <w:jc w:val="both"/>
              <w:rPr>
                <w:rFonts w:ascii="Times New Roman" w:hAnsi="Times New Roman" w:cs="Times New Roman"/>
              </w:rPr>
            </w:pPr>
            <w:r w:rsidRPr="008528E1">
              <w:rPr>
                <w:rFonts w:ascii="Times New Roman" w:hAnsi="Times New Roman" w:cs="Times New Roman"/>
              </w:rPr>
              <w:t>На сайте учреждения представлены: https://pmckursk.ru/2022-01-21-08-56-57.html:</w:t>
            </w:r>
          </w:p>
          <w:p w14:paraId="3FB95584" w14:textId="77777777" w:rsidR="008528E1" w:rsidRPr="008528E1" w:rsidRDefault="008528E1" w:rsidP="008528E1">
            <w:pPr>
              <w:spacing w:line="240" w:lineRule="atLeast"/>
              <w:ind w:firstLine="318"/>
              <w:jc w:val="both"/>
              <w:rPr>
                <w:rFonts w:ascii="Times New Roman" w:hAnsi="Times New Roman" w:cs="Times New Roman"/>
              </w:rPr>
            </w:pPr>
            <w:r w:rsidRPr="008528E1">
              <w:rPr>
                <w:rFonts w:ascii="Times New Roman" w:hAnsi="Times New Roman" w:cs="Times New Roman"/>
              </w:rPr>
              <w:t>нормативно-правовые акты;</w:t>
            </w:r>
          </w:p>
          <w:p w14:paraId="44128856" w14:textId="77777777" w:rsidR="008528E1" w:rsidRPr="008528E1" w:rsidRDefault="008528E1" w:rsidP="008528E1">
            <w:pPr>
              <w:spacing w:line="240" w:lineRule="atLeast"/>
              <w:ind w:firstLine="318"/>
              <w:jc w:val="both"/>
              <w:rPr>
                <w:rFonts w:ascii="Times New Roman" w:hAnsi="Times New Roman" w:cs="Times New Roman"/>
              </w:rPr>
            </w:pPr>
            <w:r w:rsidRPr="008528E1">
              <w:rPr>
                <w:rFonts w:ascii="Times New Roman" w:hAnsi="Times New Roman" w:cs="Times New Roman"/>
              </w:rPr>
              <w:t>межведомственные планы развития инклюзивного образования;</w:t>
            </w:r>
          </w:p>
          <w:p w14:paraId="16052DDA" w14:textId="77777777" w:rsidR="008528E1" w:rsidRPr="008528E1" w:rsidRDefault="008528E1" w:rsidP="008528E1">
            <w:pPr>
              <w:spacing w:line="240" w:lineRule="atLeast"/>
              <w:ind w:firstLine="318"/>
              <w:jc w:val="both"/>
              <w:rPr>
                <w:rFonts w:ascii="Times New Roman" w:hAnsi="Times New Roman" w:cs="Times New Roman"/>
              </w:rPr>
            </w:pPr>
            <w:r w:rsidRPr="008528E1">
              <w:rPr>
                <w:rFonts w:ascii="Times New Roman" w:hAnsi="Times New Roman" w:cs="Times New Roman"/>
              </w:rPr>
              <w:t>стандартная операционная процедура инклюзивного обучения;</w:t>
            </w:r>
          </w:p>
          <w:p w14:paraId="5FBCB92B" w14:textId="77777777" w:rsidR="008528E1" w:rsidRPr="008528E1" w:rsidRDefault="008528E1" w:rsidP="008528E1">
            <w:pPr>
              <w:spacing w:line="240" w:lineRule="atLeast"/>
              <w:ind w:firstLine="318"/>
              <w:jc w:val="both"/>
              <w:rPr>
                <w:rFonts w:ascii="Times New Roman" w:hAnsi="Times New Roman" w:cs="Times New Roman"/>
              </w:rPr>
            </w:pPr>
            <w:r w:rsidRPr="008528E1">
              <w:rPr>
                <w:rFonts w:ascii="Times New Roman" w:hAnsi="Times New Roman" w:cs="Times New Roman"/>
              </w:rPr>
              <w:t>описание специфики регионального опыта инклюзивного образования в форме докладов и текстов выступлений;</w:t>
            </w:r>
          </w:p>
          <w:p w14:paraId="66189091" w14:textId="77777777" w:rsidR="008528E1" w:rsidRPr="008528E1" w:rsidRDefault="008528E1" w:rsidP="008528E1">
            <w:pPr>
              <w:spacing w:line="240" w:lineRule="atLeast"/>
              <w:ind w:firstLine="318"/>
              <w:jc w:val="both"/>
              <w:rPr>
                <w:rFonts w:ascii="Times New Roman" w:hAnsi="Times New Roman" w:cs="Times New Roman"/>
              </w:rPr>
            </w:pPr>
            <w:r w:rsidRPr="008528E1">
              <w:rPr>
                <w:rFonts w:ascii="Times New Roman" w:hAnsi="Times New Roman" w:cs="Times New Roman"/>
              </w:rPr>
              <w:t>описание опыта сетевого и межведомственного взаимодействия ОКУ ЦППМСП по вопросам создания инклюзивной образовательной среды;</w:t>
            </w:r>
          </w:p>
          <w:p w14:paraId="576F04BC" w14:textId="77777777" w:rsidR="008528E1" w:rsidRPr="008528E1" w:rsidRDefault="008528E1" w:rsidP="008528E1">
            <w:pPr>
              <w:spacing w:line="240" w:lineRule="atLeast"/>
              <w:ind w:firstLine="318"/>
              <w:jc w:val="both"/>
              <w:rPr>
                <w:rFonts w:ascii="Times New Roman" w:hAnsi="Times New Roman" w:cs="Times New Roman"/>
              </w:rPr>
            </w:pPr>
            <w:r w:rsidRPr="008528E1">
              <w:rPr>
                <w:rFonts w:ascii="Times New Roman" w:hAnsi="Times New Roman" w:cs="Times New Roman"/>
              </w:rPr>
              <w:t>схемы и примерная модель инклюзивного образования обучающегося с ОВЗ на этапе НОО;</w:t>
            </w:r>
          </w:p>
          <w:p w14:paraId="59157603" w14:textId="77777777" w:rsidR="008528E1" w:rsidRPr="008528E1" w:rsidRDefault="008528E1" w:rsidP="008528E1">
            <w:pPr>
              <w:spacing w:line="240" w:lineRule="atLeast"/>
              <w:ind w:firstLine="318"/>
              <w:jc w:val="both"/>
              <w:rPr>
                <w:rFonts w:ascii="Times New Roman" w:hAnsi="Times New Roman" w:cs="Times New Roman"/>
              </w:rPr>
            </w:pPr>
            <w:r w:rsidRPr="008528E1">
              <w:rPr>
                <w:rFonts w:ascii="Times New Roman" w:hAnsi="Times New Roman" w:cs="Times New Roman"/>
              </w:rPr>
              <w:t xml:space="preserve">алгоритмы сопровождения обучающегося с ОВЗ специалистами </w:t>
            </w:r>
            <w:proofErr w:type="spellStart"/>
            <w:r w:rsidRPr="008528E1">
              <w:rPr>
                <w:rFonts w:ascii="Times New Roman" w:hAnsi="Times New Roman" w:cs="Times New Roman"/>
              </w:rPr>
              <w:t>ППк</w:t>
            </w:r>
            <w:proofErr w:type="spellEnd"/>
            <w:r w:rsidRPr="008528E1">
              <w:rPr>
                <w:rFonts w:ascii="Times New Roman" w:hAnsi="Times New Roman" w:cs="Times New Roman"/>
              </w:rPr>
              <w:t xml:space="preserve"> в условиях инклюзивного образования;</w:t>
            </w:r>
          </w:p>
          <w:p w14:paraId="275D4980" w14:textId="77777777" w:rsidR="008528E1" w:rsidRPr="008528E1" w:rsidRDefault="008528E1" w:rsidP="008528E1">
            <w:pPr>
              <w:spacing w:line="240" w:lineRule="atLeast"/>
              <w:ind w:firstLine="318"/>
              <w:jc w:val="both"/>
              <w:rPr>
                <w:rFonts w:ascii="Times New Roman" w:hAnsi="Times New Roman" w:cs="Times New Roman"/>
              </w:rPr>
            </w:pPr>
            <w:r w:rsidRPr="008528E1">
              <w:rPr>
                <w:rFonts w:ascii="Times New Roman" w:hAnsi="Times New Roman" w:cs="Times New Roman"/>
              </w:rPr>
              <w:t>рекомендации по разработке и написанию АООП, индивидуальных адаптированных образовательных программ, рабочих программ по учебным предметам и коррекционным курсам;</w:t>
            </w:r>
          </w:p>
          <w:p w14:paraId="40D9895E" w14:textId="77777777" w:rsidR="008528E1" w:rsidRPr="008528E1" w:rsidRDefault="008528E1" w:rsidP="008528E1">
            <w:pPr>
              <w:spacing w:line="240" w:lineRule="atLeast"/>
              <w:ind w:firstLine="31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528E1">
              <w:rPr>
                <w:rFonts w:ascii="Times New Roman" w:hAnsi="Times New Roman" w:cs="Times New Roman"/>
              </w:rPr>
              <w:t>видеоконсультации</w:t>
            </w:r>
            <w:proofErr w:type="spellEnd"/>
            <w:r w:rsidRPr="008528E1">
              <w:rPr>
                <w:rFonts w:ascii="Times New Roman" w:hAnsi="Times New Roman" w:cs="Times New Roman"/>
              </w:rPr>
              <w:t xml:space="preserve"> специалистов по вопросам обучения, воспитания и </w:t>
            </w:r>
            <w:proofErr w:type="gramStart"/>
            <w:r w:rsidRPr="008528E1">
              <w:rPr>
                <w:rFonts w:ascii="Times New Roman" w:hAnsi="Times New Roman" w:cs="Times New Roman"/>
              </w:rPr>
              <w:t>сопровождения</w:t>
            </w:r>
            <w:proofErr w:type="gramEnd"/>
            <w:r w:rsidRPr="008528E1">
              <w:rPr>
                <w:rFonts w:ascii="Times New Roman" w:hAnsi="Times New Roman" w:cs="Times New Roman"/>
              </w:rPr>
              <w:t xml:space="preserve"> обучающихся с ОВЗ, с инвалидностью в условиях инклюзивного обучения;</w:t>
            </w:r>
          </w:p>
          <w:p w14:paraId="7477BB21" w14:textId="77777777" w:rsidR="008528E1" w:rsidRPr="008528E1" w:rsidRDefault="008528E1" w:rsidP="008528E1">
            <w:pPr>
              <w:spacing w:line="240" w:lineRule="atLeast"/>
              <w:ind w:firstLine="318"/>
              <w:jc w:val="both"/>
              <w:rPr>
                <w:rFonts w:ascii="Times New Roman" w:hAnsi="Times New Roman" w:cs="Times New Roman"/>
              </w:rPr>
            </w:pPr>
            <w:r w:rsidRPr="008528E1">
              <w:rPr>
                <w:rFonts w:ascii="Times New Roman" w:hAnsi="Times New Roman" w:cs="Times New Roman"/>
              </w:rPr>
              <w:t>информация о реализации программы «Практика инклюзивного образования»;</w:t>
            </w:r>
          </w:p>
          <w:p w14:paraId="3052D4FB" w14:textId="77777777" w:rsidR="008528E1" w:rsidRPr="008528E1" w:rsidRDefault="008528E1" w:rsidP="008528E1">
            <w:pPr>
              <w:spacing w:line="240" w:lineRule="atLeast"/>
              <w:ind w:firstLine="318"/>
              <w:jc w:val="both"/>
              <w:rPr>
                <w:rFonts w:ascii="Times New Roman" w:hAnsi="Times New Roman" w:cs="Times New Roman"/>
              </w:rPr>
            </w:pPr>
            <w:r w:rsidRPr="008528E1">
              <w:rPr>
                <w:rFonts w:ascii="Times New Roman" w:hAnsi="Times New Roman" w:cs="Times New Roman"/>
              </w:rPr>
              <w:lastRenderedPageBreak/>
              <w:t>сведения о наличии инклюзивных классов в Курской области.</w:t>
            </w:r>
          </w:p>
          <w:p w14:paraId="74C15B8D" w14:textId="77777777" w:rsidR="008528E1" w:rsidRPr="008528E1" w:rsidRDefault="008528E1" w:rsidP="008528E1">
            <w:pPr>
              <w:spacing w:line="240" w:lineRule="atLeast"/>
              <w:ind w:firstLine="318"/>
              <w:jc w:val="both"/>
              <w:rPr>
                <w:rFonts w:ascii="Times New Roman" w:hAnsi="Times New Roman" w:cs="Times New Roman"/>
              </w:rPr>
            </w:pPr>
            <w:r w:rsidRPr="008528E1">
              <w:rPr>
                <w:rFonts w:ascii="Times New Roman" w:hAnsi="Times New Roman" w:cs="Times New Roman"/>
              </w:rPr>
              <w:t>Определены приоритетные направления, среди которых организация раннего выявления обучающихся с нарушениями в развитии или риском возникновения таковых, разработка вариативных стратегий комплексного сопровождения обучающихся с ОВЗ и с инвалидностью, совершенствование кадрового потенциала специалистов психолого-педагогического профиля.</w:t>
            </w:r>
          </w:p>
          <w:p w14:paraId="38E21D2B" w14:textId="77777777" w:rsidR="008528E1" w:rsidRPr="008528E1" w:rsidRDefault="008528E1" w:rsidP="008528E1">
            <w:pPr>
              <w:spacing w:line="240" w:lineRule="atLeast"/>
              <w:ind w:firstLine="318"/>
              <w:jc w:val="both"/>
              <w:rPr>
                <w:rFonts w:ascii="Times New Roman" w:hAnsi="Times New Roman" w:cs="Times New Roman"/>
              </w:rPr>
            </w:pPr>
            <w:r w:rsidRPr="008528E1">
              <w:rPr>
                <w:rFonts w:ascii="Times New Roman" w:hAnsi="Times New Roman" w:cs="Times New Roman"/>
              </w:rPr>
              <w:t>Проводится разработка региональной модели «Траектория управления инклюзивным образованием», в структуре которой участники и победители Всероссийского конкурса «Лучшая инклюзивная школа» станут якорными образовательными организациями, задачей которых является продвижение и распространение положительного инклюзивного опыта.</w:t>
            </w:r>
          </w:p>
          <w:p w14:paraId="5585D881" w14:textId="77777777" w:rsidR="008528E1" w:rsidRPr="008528E1" w:rsidRDefault="008528E1" w:rsidP="008528E1">
            <w:pPr>
              <w:spacing w:line="240" w:lineRule="atLeast"/>
              <w:ind w:firstLine="318"/>
              <w:jc w:val="both"/>
              <w:rPr>
                <w:rFonts w:ascii="Times New Roman" w:hAnsi="Times New Roman" w:cs="Times New Roman"/>
              </w:rPr>
            </w:pPr>
          </w:p>
          <w:p w14:paraId="0ACFBD8F" w14:textId="77777777" w:rsidR="008528E1" w:rsidRPr="008528E1" w:rsidRDefault="008528E1" w:rsidP="008528E1">
            <w:pPr>
              <w:spacing w:line="240" w:lineRule="atLeast"/>
              <w:ind w:firstLine="318"/>
              <w:jc w:val="both"/>
              <w:rPr>
                <w:rFonts w:ascii="Times New Roman" w:hAnsi="Times New Roman" w:cs="Times New Roman"/>
              </w:rPr>
            </w:pPr>
          </w:p>
          <w:p w14:paraId="5EA7D19E" w14:textId="77777777" w:rsidR="008528E1" w:rsidRPr="008528E1" w:rsidRDefault="008528E1" w:rsidP="008528E1">
            <w:pPr>
              <w:spacing w:line="240" w:lineRule="atLeast"/>
              <w:ind w:firstLine="318"/>
              <w:jc w:val="both"/>
              <w:rPr>
                <w:rFonts w:ascii="Times New Roman" w:hAnsi="Times New Roman" w:cs="Times New Roman"/>
              </w:rPr>
            </w:pPr>
            <w:r w:rsidRPr="008528E1">
              <w:rPr>
                <w:rFonts w:ascii="Times New Roman" w:hAnsi="Times New Roman" w:cs="Times New Roman"/>
              </w:rPr>
              <w:t xml:space="preserve">На базе отдельных общеобразовательных организаций создана сеть </w:t>
            </w:r>
            <w:proofErr w:type="spellStart"/>
            <w:r w:rsidRPr="008528E1">
              <w:rPr>
                <w:rFonts w:ascii="Times New Roman" w:hAnsi="Times New Roman" w:cs="Times New Roman"/>
              </w:rPr>
              <w:t>Доброцентров</w:t>
            </w:r>
            <w:proofErr w:type="spellEnd"/>
            <w:r w:rsidRPr="008528E1">
              <w:rPr>
                <w:rFonts w:ascii="Times New Roman" w:hAnsi="Times New Roman" w:cs="Times New Roman"/>
              </w:rPr>
              <w:t xml:space="preserve"> – региональных учебно-методических (ресурсных) центров, оказывающих методическую помощь педагогическим работникам общеобразовательных организаций муниципальных районов области, психолого-педагогическую помощь детям с ОВЗ и с инвалидностью муниципальных образовательных организаций. Учитывая потребность в кадрах в регионе и в разрезе отдельных предприятий регионального значения, специалисты учебно-методических центров организуют профессиональные пробы, мастер-классы для обучающихся муниципальных общеобразовательных организаций.</w:t>
            </w:r>
          </w:p>
          <w:p w14:paraId="67217CDA" w14:textId="77777777" w:rsidR="008528E1" w:rsidRPr="008528E1" w:rsidRDefault="008528E1" w:rsidP="008528E1">
            <w:pPr>
              <w:spacing w:line="240" w:lineRule="atLeast"/>
              <w:ind w:firstLine="318"/>
              <w:jc w:val="both"/>
              <w:rPr>
                <w:rFonts w:ascii="Times New Roman" w:hAnsi="Times New Roman" w:cs="Times New Roman"/>
              </w:rPr>
            </w:pPr>
          </w:p>
          <w:p w14:paraId="0ABFAAF7" w14:textId="77777777" w:rsidR="008528E1" w:rsidRPr="008528E1" w:rsidRDefault="008528E1" w:rsidP="008528E1">
            <w:pPr>
              <w:spacing w:line="240" w:lineRule="atLeast"/>
              <w:ind w:firstLine="318"/>
              <w:jc w:val="both"/>
              <w:rPr>
                <w:rFonts w:ascii="Times New Roman" w:hAnsi="Times New Roman" w:cs="Times New Roman"/>
              </w:rPr>
            </w:pPr>
            <w:r w:rsidRPr="008528E1">
              <w:rPr>
                <w:rFonts w:ascii="Times New Roman" w:hAnsi="Times New Roman" w:cs="Times New Roman"/>
              </w:rPr>
              <w:t>Проводится работа по реализации Стратегии развития образования в Курской области на период до 2030 года, утвержденной постановлением Администрации Курской области от 10.11.2022 № 1284-па (далее – Стратегия).</w:t>
            </w:r>
          </w:p>
          <w:p w14:paraId="760E6B31" w14:textId="77777777" w:rsidR="008528E1" w:rsidRPr="008528E1" w:rsidRDefault="008528E1" w:rsidP="008528E1">
            <w:pPr>
              <w:spacing w:line="240" w:lineRule="atLeast"/>
              <w:ind w:firstLine="318"/>
              <w:jc w:val="both"/>
              <w:rPr>
                <w:rFonts w:ascii="Times New Roman" w:hAnsi="Times New Roman" w:cs="Times New Roman"/>
              </w:rPr>
            </w:pPr>
            <w:r w:rsidRPr="008528E1">
              <w:rPr>
                <w:rFonts w:ascii="Times New Roman" w:hAnsi="Times New Roman" w:cs="Times New Roman"/>
              </w:rPr>
              <w:t>Важным результатом реализации проекта «</w:t>
            </w:r>
            <w:proofErr w:type="spellStart"/>
            <w:r w:rsidRPr="008528E1">
              <w:rPr>
                <w:rFonts w:ascii="Times New Roman" w:hAnsi="Times New Roman" w:cs="Times New Roman"/>
              </w:rPr>
              <w:t>Здоровьесберегающая</w:t>
            </w:r>
            <w:proofErr w:type="spellEnd"/>
            <w:r w:rsidRPr="008528E1">
              <w:rPr>
                <w:rFonts w:ascii="Times New Roman" w:hAnsi="Times New Roman" w:cs="Times New Roman"/>
              </w:rPr>
              <w:t xml:space="preserve"> школа» Стратегии в 2023 году стало открытие территориального отделения Курского областного центра психолого-педагогической, медицинской и социальной помощи в </w:t>
            </w:r>
            <w:proofErr w:type="spellStart"/>
            <w:r w:rsidRPr="008528E1">
              <w:rPr>
                <w:rFonts w:ascii="Times New Roman" w:hAnsi="Times New Roman" w:cs="Times New Roman"/>
              </w:rPr>
              <w:t>Горшеченском</w:t>
            </w:r>
            <w:proofErr w:type="spellEnd"/>
            <w:r w:rsidRPr="008528E1">
              <w:rPr>
                <w:rFonts w:ascii="Times New Roman" w:hAnsi="Times New Roman" w:cs="Times New Roman"/>
              </w:rPr>
              <w:t xml:space="preserve"> районе. Здесь очно и дистанционно могут получать помощь более 7000 детей, родителей и педагогов </w:t>
            </w:r>
            <w:proofErr w:type="spellStart"/>
            <w:r w:rsidRPr="008528E1">
              <w:rPr>
                <w:rFonts w:ascii="Times New Roman" w:hAnsi="Times New Roman" w:cs="Times New Roman"/>
              </w:rPr>
              <w:t>Горшеченского</w:t>
            </w:r>
            <w:proofErr w:type="spellEnd"/>
            <w:r w:rsidRPr="008528E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8528E1">
              <w:rPr>
                <w:rFonts w:ascii="Times New Roman" w:hAnsi="Times New Roman" w:cs="Times New Roman"/>
              </w:rPr>
              <w:t>Советского</w:t>
            </w:r>
            <w:proofErr w:type="gramEnd"/>
            <w:r w:rsidRPr="008528E1">
              <w:rPr>
                <w:rFonts w:ascii="Times New Roman" w:hAnsi="Times New Roman" w:cs="Times New Roman"/>
              </w:rPr>
              <w:t xml:space="preserve"> и Касторенского районов, в том числе дети с ОВЗ и с инвалидностью, родители детей данной категории, а также педагоги, работающие с обучающимися с ОВЗ и с инвалидностью. Штат специалистов, состоящих из педагога-психолога, учителя-логопеда, </w:t>
            </w:r>
            <w:r w:rsidRPr="008528E1">
              <w:rPr>
                <w:rFonts w:ascii="Times New Roman" w:hAnsi="Times New Roman" w:cs="Times New Roman"/>
              </w:rPr>
              <w:lastRenderedPageBreak/>
              <w:t>учителя-дефектолога и врача, оказывает диагностическую, медицинскую и коррекционно-педагогическую помощь.</w:t>
            </w:r>
          </w:p>
          <w:p w14:paraId="2233301D" w14:textId="77777777" w:rsidR="008528E1" w:rsidRPr="008528E1" w:rsidRDefault="008528E1" w:rsidP="008528E1">
            <w:pPr>
              <w:spacing w:line="240" w:lineRule="atLeast"/>
              <w:ind w:firstLine="318"/>
              <w:jc w:val="both"/>
              <w:rPr>
                <w:rFonts w:ascii="Times New Roman" w:hAnsi="Times New Roman" w:cs="Times New Roman"/>
              </w:rPr>
            </w:pPr>
            <w:r w:rsidRPr="008528E1">
              <w:rPr>
                <w:rFonts w:ascii="Times New Roman" w:hAnsi="Times New Roman" w:cs="Times New Roman"/>
              </w:rPr>
              <w:t>Начата работа по подготовке межведомственного регионального проекта Стратегии «Образование без границ».</w:t>
            </w:r>
          </w:p>
          <w:p w14:paraId="20C97F03" w14:textId="77777777" w:rsidR="008528E1" w:rsidRPr="008528E1" w:rsidRDefault="008528E1" w:rsidP="008528E1">
            <w:pPr>
              <w:spacing w:line="240" w:lineRule="atLeast"/>
              <w:ind w:firstLine="318"/>
              <w:jc w:val="both"/>
              <w:rPr>
                <w:rFonts w:ascii="Times New Roman" w:hAnsi="Times New Roman" w:cs="Times New Roman"/>
              </w:rPr>
            </w:pPr>
            <w:r w:rsidRPr="008528E1">
              <w:rPr>
                <w:rFonts w:ascii="Times New Roman" w:hAnsi="Times New Roman" w:cs="Times New Roman"/>
              </w:rPr>
              <w:t>Цель проекта: удовлетворение 100% потребности детей с ОВЗ и с инвалидностью в качественном образовании, медицинской помощи, социальном сопровождении, отдыхе и досуге за счет повышения доступности социальной инфраструктуры через построение индивидуального социального маршрута ребенка в 33 муниципальных образованиях Курской области до 2026 года.</w:t>
            </w:r>
          </w:p>
          <w:p w14:paraId="6D1A4B96" w14:textId="77777777" w:rsidR="008528E1" w:rsidRPr="008528E1" w:rsidRDefault="008528E1" w:rsidP="008528E1">
            <w:pPr>
              <w:spacing w:line="240" w:lineRule="atLeast"/>
              <w:ind w:firstLine="318"/>
              <w:jc w:val="both"/>
              <w:rPr>
                <w:rFonts w:ascii="Times New Roman" w:hAnsi="Times New Roman" w:cs="Times New Roman"/>
              </w:rPr>
            </w:pPr>
          </w:p>
          <w:p w14:paraId="416487D8" w14:textId="77777777" w:rsidR="001E28A5" w:rsidRDefault="008528E1" w:rsidP="008528E1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528E1">
              <w:rPr>
                <w:rFonts w:ascii="Times New Roman" w:hAnsi="Times New Roman" w:cs="Times New Roman"/>
              </w:rPr>
              <w:t>Приняты к рассмотрению методика и инструментарий определения нормативных затрат на оказание государственных (муниципальных) услуг по реализации адаптированных основных общеобразовательных программ в соответствии с общими требованиями к определению нормативных затрат на оказание государственных (муниципальных) услуг в сфере начального общего, основного общего, среднего общего образования, утвержденными приказом Министерства просвещения Российской Федерации от 22 сентября 2021 г. № 662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14:paraId="0298709A" w14:textId="24D2ADDC" w:rsidR="008528E1" w:rsidRPr="00736A37" w:rsidRDefault="008528E1" w:rsidP="008528E1">
            <w:pPr>
              <w:ind w:firstLine="318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28A5" w:rsidRPr="00616135" w14:paraId="3BC30EB5" w14:textId="77777777" w:rsidTr="001534DB">
        <w:tc>
          <w:tcPr>
            <w:tcW w:w="15853" w:type="dxa"/>
            <w:gridSpan w:val="4"/>
          </w:tcPr>
          <w:p w14:paraId="6BF1F14D" w14:textId="48BC48C7" w:rsidR="001E28A5" w:rsidRPr="006C208E" w:rsidRDefault="001E28A5" w:rsidP="006161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08E">
              <w:rPr>
                <w:rFonts w:ascii="Times New Roman" w:hAnsi="Times New Roman" w:cs="Times New Roman"/>
                <w:b/>
                <w:lang w:val="en-US"/>
              </w:rPr>
              <w:lastRenderedPageBreak/>
              <w:t>III</w:t>
            </w:r>
            <w:r w:rsidRPr="006C208E">
              <w:rPr>
                <w:rFonts w:ascii="Times New Roman" w:hAnsi="Times New Roman" w:cs="Times New Roman"/>
                <w:b/>
              </w:rPr>
              <w:t xml:space="preserve">. Создание учебно-методического и дидактического обеспечения образования обучающихся </w:t>
            </w:r>
            <w:r w:rsidR="005072D6" w:rsidRPr="006C208E">
              <w:rPr>
                <w:rFonts w:ascii="Times New Roman" w:hAnsi="Times New Roman" w:cs="Times New Roman"/>
                <w:b/>
              </w:rPr>
              <w:t>с инвалидностью, с ОВЗ</w:t>
            </w:r>
          </w:p>
        </w:tc>
      </w:tr>
      <w:tr w:rsidR="001E28A5" w:rsidRPr="00616135" w14:paraId="47D920F6" w14:textId="77777777" w:rsidTr="00F326E8">
        <w:tc>
          <w:tcPr>
            <w:tcW w:w="975" w:type="dxa"/>
          </w:tcPr>
          <w:p w14:paraId="451819C8" w14:textId="77777777" w:rsidR="001E28A5" w:rsidRPr="00616135" w:rsidRDefault="005072D6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2" w:type="dxa"/>
          </w:tcPr>
          <w:p w14:paraId="48A1FA4D" w14:textId="77777777" w:rsidR="001E28A5" w:rsidRPr="00616135" w:rsidRDefault="00C52411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обеспечение образования </w:t>
            </w:r>
            <w:proofErr w:type="gramStart"/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6135">
              <w:rPr>
                <w:rFonts w:ascii="Times New Roman" w:hAnsi="Times New Roman" w:cs="Times New Roman"/>
                <w:sz w:val="24"/>
                <w:szCs w:val="24"/>
              </w:rPr>
              <w:t xml:space="preserve"> с инвалидностью, с ОВЗ</w:t>
            </w:r>
          </w:p>
        </w:tc>
        <w:tc>
          <w:tcPr>
            <w:tcW w:w="4110" w:type="dxa"/>
          </w:tcPr>
          <w:p w14:paraId="090C445A" w14:textId="77777777" w:rsidR="001E28A5" w:rsidRPr="006C208E" w:rsidRDefault="00C52411" w:rsidP="006161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 xml:space="preserve">Указывается информация об обеспечении </w:t>
            </w:r>
            <w:proofErr w:type="gramStart"/>
            <w:r w:rsidRPr="006C208E">
              <w:rPr>
                <w:rFonts w:ascii="Times New Roman" w:hAnsi="Times New Roman" w:cs="Times New Roman"/>
                <w:i/>
              </w:rPr>
              <w:t>обучающихся</w:t>
            </w:r>
            <w:proofErr w:type="gramEnd"/>
            <w:r w:rsidRPr="006C208E">
              <w:rPr>
                <w:rFonts w:ascii="Times New Roman" w:hAnsi="Times New Roman" w:cs="Times New Roman"/>
                <w:i/>
              </w:rPr>
              <w:t xml:space="preserve"> с инвалидностью, с ОВЗ специальными учебниками (учебными пособиями), в том числе используемыми для обучения обучающихся с нарушениями зрения:</w:t>
            </w:r>
          </w:p>
          <w:p w14:paraId="36A6E525" w14:textId="77777777" w:rsidR="00C52411" w:rsidRPr="006C208E" w:rsidRDefault="00C52411" w:rsidP="006161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 xml:space="preserve">-о доле </w:t>
            </w:r>
            <w:proofErr w:type="gramStart"/>
            <w:r w:rsidRPr="006C208E">
              <w:rPr>
                <w:rFonts w:ascii="Times New Roman" w:hAnsi="Times New Roman" w:cs="Times New Roman"/>
                <w:i/>
              </w:rPr>
              <w:t>обучающихся</w:t>
            </w:r>
            <w:proofErr w:type="gramEnd"/>
            <w:r w:rsidRPr="006C208E">
              <w:rPr>
                <w:rFonts w:ascii="Times New Roman" w:hAnsi="Times New Roman" w:cs="Times New Roman"/>
                <w:i/>
              </w:rPr>
              <w:t xml:space="preserve"> с ОВЗ, обеспеченных специальными учебниками (учебными пособиями);</w:t>
            </w:r>
          </w:p>
          <w:p w14:paraId="3BB19BFA" w14:textId="77777777" w:rsidR="00C52411" w:rsidRPr="006C208E" w:rsidRDefault="00C52411" w:rsidP="006161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 xml:space="preserve">- об изменении с 2022 г. доли </w:t>
            </w:r>
            <w:proofErr w:type="gramStart"/>
            <w:r w:rsidRPr="006C208E">
              <w:rPr>
                <w:rFonts w:ascii="Times New Roman" w:hAnsi="Times New Roman" w:cs="Times New Roman"/>
                <w:i/>
              </w:rPr>
              <w:t>обучающихся</w:t>
            </w:r>
            <w:proofErr w:type="gramEnd"/>
            <w:r w:rsidRPr="006C208E">
              <w:rPr>
                <w:rFonts w:ascii="Times New Roman" w:hAnsi="Times New Roman" w:cs="Times New Roman"/>
                <w:i/>
              </w:rPr>
              <w:t xml:space="preserve"> с ОВЗ, обеспеченных специальными учебниками (учебными пособиями);</w:t>
            </w:r>
          </w:p>
          <w:p w14:paraId="27B99000" w14:textId="77777777" w:rsidR="00C52411" w:rsidRPr="006C208E" w:rsidRDefault="00C52411" w:rsidP="006161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 xml:space="preserve">- о доле </w:t>
            </w:r>
            <w:proofErr w:type="gramStart"/>
            <w:r w:rsidRPr="006C208E">
              <w:rPr>
                <w:rFonts w:ascii="Times New Roman" w:hAnsi="Times New Roman" w:cs="Times New Roman"/>
                <w:i/>
              </w:rPr>
              <w:t>обучающихся</w:t>
            </w:r>
            <w:proofErr w:type="gramEnd"/>
            <w:r w:rsidRPr="006C208E">
              <w:rPr>
                <w:rFonts w:ascii="Times New Roman" w:hAnsi="Times New Roman" w:cs="Times New Roman"/>
                <w:i/>
              </w:rPr>
              <w:t xml:space="preserve"> с ОВЗ, которые пользуются в процессе обучения обычными учебниками (и им не </w:t>
            </w:r>
            <w:r w:rsidRPr="006C208E">
              <w:rPr>
                <w:rFonts w:ascii="Times New Roman" w:hAnsi="Times New Roman" w:cs="Times New Roman"/>
                <w:i/>
              </w:rPr>
              <w:lastRenderedPageBreak/>
              <w:t>требуются специальные)</w:t>
            </w:r>
          </w:p>
          <w:p w14:paraId="14D62319" w14:textId="77777777" w:rsidR="00C52411" w:rsidRPr="006C208E" w:rsidRDefault="00C52411" w:rsidP="006161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 xml:space="preserve">- о доле </w:t>
            </w:r>
            <w:proofErr w:type="gramStart"/>
            <w:r w:rsidRPr="006C208E">
              <w:rPr>
                <w:rFonts w:ascii="Times New Roman" w:hAnsi="Times New Roman" w:cs="Times New Roman"/>
                <w:i/>
              </w:rPr>
              <w:t>обучающихся</w:t>
            </w:r>
            <w:proofErr w:type="gramEnd"/>
            <w:r w:rsidRPr="006C208E">
              <w:rPr>
                <w:rFonts w:ascii="Times New Roman" w:hAnsi="Times New Roman" w:cs="Times New Roman"/>
                <w:i/>
              </w:rPr>
              <w:t xml:space="preserve"> с нарушениями зрения, обеспеченных специальными учебниками (учебными пособиями), отпечатанными с использованием системы Брайля;</w:t>
            </w:r>
          </w:p>
          <w:p w14:paraId="760D3A6A" w14:textId="77777777" w:rsidR="00C52411" w:rsidRPr="006C208E" w:rsidRDefault="00C52411" w:rsidP="006161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 xml:space="preserve">- об изменении с 2022 г. доли </w:t>
            </w:r>
            <w:proofErr w:type="gramStart"/>
            <w:r w:rsidRPr="006C208E">
              <w:rPr>
                <w:rFonts w:ascii="Times New Roman" w:hAnsi="Times New Roman" w:cs="Times New Roman"/>
                <w:i/>
              </w:rPr>
              <w:t>обучающихся</w:t>
            </w:r>
            <w:proofErr w:type="gramEnd"/>
            <w:r w:rsidRPr="006C208E">
              <w:rPr>
                <w:rFonts w:ascii="Times New Roman" w:hAnsi="Times New Roman" w:cs="Times New Roman"/>
                <w:i/>
              </w:rPr>
              <w:t xml:space="preserve"> с нарушениями зрения, обеспеченных специальными учебниками (учебными пособиями), отпечатанными с использованием системы Брайля;</w:t>
            </w:r>
          </w:p>
          <w:p w14:paraId="7486E785" w14:textId="77777777" w:rsidR="00C52411" w:rsidRPr="006C208E" w:rsidRDefault="00C52411" w:rsidP="006161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 xml:space="preserve">- </w:t>
            </w:r>
            <w:r w:rsidR="005A497D" w:rsidRPr="006C208E">
              <w:rPr>
                <w:rFonts w:ascii="Times New Roman" w:hAnsi="Times New Roman" w:cs="Times New Roman"/>
                <w:i/>
              </w:rPr>
              <w:t>о потребности субъекта РФ в специальных учебниках (учебных пособиях).</w:t>
            </w:r>
          </w:p>
        </w:tc>
        <w:tc>
          <w:tcPr>
            <w:tcW w:w="7376" w:type="dxa"/>
          </w:tcPr>
          <w:p w14:paraId="19613A46" w14:textId="77777777" w:rsidR="008528E1" w:rsidRPr="008528E1" w:rsidRDefault="008528E1" w:rsidP="00852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100 % детей с ОВЗ и с инвалидностью </w:t>
            </w:r>
            <w:proofErr w:type="gramStart"/>
            <w:r w:rsidRPr="008528E1"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  <w:proofErr w:type="gramEnd"/>
            <w:r w:rsidRPr="008528E1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специальными учебниками (учебными пособиями).</w:t>
            </w:r>
          </w:p>
          <w:p w14:paraId="42053DF6" w14:textId="77777777" w:rsidR="008528E1" w:rsidRPr="008528E1" w:rsidRDefault="008528E1" w:rsidP="00852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E1">
              <w:rPr>
                <w:rFonts w:ascii="Times New Roman" w:hAnsi="Times New Roman" w:cs="Times New Roman"/>
                <w:sz w:val="24"/>
                <w:szCs w:val="24"/>
              </w:rPr>
              <w:t xml:space="preserve"> Доля </w:t>
            </w:r>
            <w:proofErr w:type="gramStart"/>
            <w:r w:rsidRPr="008528E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28E1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нарушениями зрения, обеспеченных специальными учебниками (учебными пособиями)  в 2023 году уменьшилась на 1 % и составила 98 %.</w:t>
            </w:r>
          </w:p>
          <w:p w14:paraId="766CD29F" w14:textId="5E26D87D" w:rsidR="001E28A5" w:rsidRPr="00616135" w:rsidRDefault="008528E1" w:rsidP="00852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E1">
              <w:rPr>
                <w:rFonts w:ascii="Times New Roman" w:hAnsi="Times New Roman" w:cs="Times New Roman"/>
                <w:sz w:val="24"/>
                <w:szCs w:val="24"/>
              </w:rPr>
              <w:t xml:space="preserve">100 % </w:t>
            </w:r>
            <w:proofErr w:type="gramStart"/>
            <w:r w:rsidRPr="008528E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28E1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нарушениями зрения, обеспеченны специальными учебниками (учебными пособиями), отпечатанными с использованием системы Брайля.</w:t>
            </w:r>
          </w:p>
        </w:tc>
      </w:tr>
      <w:tr w:rsidR="005A497D" w:rsidRPr="00616135" w14:paraId="1B6B15F4" w14:textId="77777777" w:rsidTr="00F326E8">
        <w:tc>
          <w:tcPr>
            <w:tcW w:w="975" w:type="dxa"/>
          </w:tcPr>
          <w:p w14:paraId="6FD2594D" w14:textId="77777777" w:rsidR="005A497D" w:rsidRPr="00616135" w:rsidRDefault="005A497D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</w:t>
            </w:r>
          </w:p>
        </w:tc>
        <w:tc>
          <w:tcPr>
            <w:tcW w:w="3392" w:type="dxa"/>
          </w:tcPr>
          <w:p w14:paraId="73B8DA4D" w14:textId="77777777" w:rsidR="005A497D" w:rsidRPr="00616135" w:rsidRDefault="005A497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4110" w:type="dxa"/>
          </w:tcPr>
          <w:p w14:paraId="159BBB94" w14:textId="77777777" w:rsidR="005A497D" w:rsidRPr="006C208E" w:rsidRDefault="005A497D" w:rsidP="0061613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76" w:type="dxa"/>
          </w:tcPr>
          <w:p w14:paraId="46E975E6" w14:textId="77777777" w:rsidR="002D331B" w:rsidRPr="007050E4" w:rsidRDefault="002D331B" w:rsidP="007050E4">
            <w:pPr>
              <w:pStyle w:val="af4"/>
              <w:spacing w:line="240" w:lineRule="auto"/>
              <w:ind w:firstLine="318"/>
              <w:rPr>
                <w:sz w:val="22"/>
                <w:szCs w:val="22"/>
              </w:rPr>
            </w:pPr>
            <w:r w:rsidRPr="007050E4">
              <w:rPr>
                <w:sz w:val="22"/>
                <w:szCs w:val="22"/>
              </w:rPr>
              <w:t>На сайте ОКУ ЦППМСП создан раздел, посвященный вопросам ранней диагностики расстройств аутистического спектра и организации коррекционной работы.</w:t>
            </w:r>
          </w:p>
          <w:p w14:paraId="055CD47F" w14:textId="77777777" w:rsidR="002D331B" w:rsidRPr="007050E4" w:rsidRDefault="002D331B" w:rsidP="007050E4">
            <w:pPr>
              <w:pStyle w:val="af4"/>
              <w:spacing w:line="240" w:lineRule="auto"/>
              <w:ind w:firstLine="318"/>
              <w:rPr>
                <w:sz w:val="22"/>
                <w:szCs w:val="22"/>
              </w:rPr>
            </w:pPr>
            <w:r w:rsidRPr="007050E4">
              <w:rPr>
                <w:sz w:val="22"/>
                <w:szCs w:val="22"/>
              </w:rPr>
              <w:t>Сформированный раздел содержит следующую информацию:</w:t>
            </w:r>
          </w:p>
          <w:p w14:paraId="5550BABE" w14:textId="012DB846" w:rsidR="002D331B" w:rsidRPr="007050E4" w:rsidRDefault="007050E4" w:rsidP="007050E4">
            <w:pPr>
              <w:shd w:val="clear" w:color="auto" w:fill="FFFFFF"/>
              <w:spacing w:line="256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7050E4">
              <w:rPr>
                <w:rStyle w:val="separator"/>
                <w:rFonts w:ascii="Times New Roman" w:hAnsi="Times New Roman" w:cs="Times New Roman"/>
              </w:rPr>
              <w:t>р</w:t>
            </w:r>
            <w:r w:rsidR="002D331B" w:rsidRPr="007050E4">
              <w:rPr>
                <w:rStyle w:val="separator"/>
                <w:rFonts w:ascii="Times New Roman" w:hAnsi="Times New Roman" w:cs="Times New Roman"/>
              </w:rPr>
              <w:t>анний возраст и ранний детский аутизм</w:t>
            </w:r>
            <w:r>
              <w:rPr>
                <w:rStyle w:val="separator"/>
                <w:rFonts w:ascii="Times New Roman" w:hAnsi="Times New Roman" w:cs="Times New Roman"/>
              </w:rPr>
              <w:t>;</w:t>
            </w:r>
          </w:p>
          <w:p w14:paraId="1518E41E" w14:textId="212FD45F" w:rsidR="002D331B" w:rsidRPr="007050E4" w:rsidRDefault="007050E4" w:rsidP="007050E4">
            <w:pPr>
              <w:shd w:val="clear" w:color="auto" w:fill="FFFFFF"/>
              <w:spacing w:line="256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7050E4">
              <w:rPr>
                <w:rFonts w:ascii="Times New Roman" w:hAnsi="Times New Roman" w:cs="Times New Roman"/>
              </w:rPr>
              <w:t>н</w:t>
            </w:r>
            <w:r w:rsidR="002D331B" w:rsidRPr="007050E4">
              <w:rPr>
                <w:rFonts w:ascii="Times New Roman" w:hAnsi="Times New Roman" w:cs="Times New Roman"/>
              </w:rPr>
              <w:t>ормативные документы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6F4053F" w14:textId="79693679" w:rsidR="002D331B" w:rsidRPr="007050E4" w:rsidRDefault="00994EBA" w:rsidP="007050E4">
            <w:pPr>
              <w:shd w:val="clear" w:color="auto" w:fill="FFFFFF"/>
              <w:spacing w:line="256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hyperlink r:id="rId8" w:tgtFrame="_blank" w:history="1">
              <w:r w:rsidR="007050E4" w:rsidRPr="007050E4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д</w:t>
              </w:r>
              <w:r w:rsidR="002D331B" w:rsidRPr="007050E4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иагностический инструментарий, используемый специалистами по раннему выявлению детей с РАС</w:t>
              </w:r>
            </w:hyperlink>
            <w:r w:rsidR="007050E4">
              <w:rPr>
                <w:rStyle w:val="af1"/>
                <w:rFonts w:ascii="Times New Roman" w:hAnsi="Times New Roman" w:cs="Times New Roman"/>
                <w:color w:val="auto"/>
                <w:u w:val="none"/>
              </w:rPr>
              <w:t>;</w:t>
            </w:r>
          </w:p>
          <w:p w14:paraId="0A7A447E" w14:textId="151EC5F3" w:rsidR="002D331B" w:rsidRPr="007050E4" w:rsidRDefault="007050E4" w:rsidP="007050E4">
            <w:pPr>
              <w:shd w:val="clear" w:color="auto" w:fill="FFFFFF"/>
              <w:spacing w:line="256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50E4">
              <w:rPr>
                <w:rFonts w:ascii="Times New Roman" w:hAnsi="Times New Roman" w:cs="Times New Roman"/>
              </w:rPr>
              <w:t>с</w:t>
            </w:r>
            <w:hyperlink r:id="rId9" w:tgtFrame="_blank" w:history="1">
              <w:r w:rsidR="002D331B" w:rsidRPr="007050E4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крининговые</w:t>
              </w:r>
              <w:proofErr w:type="spellEnd"/>
              <w:r w:rsidR="002D331B" w:rsidRPr="007050E4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 xml:space="preserve"> анкеты для родителей по раннему выявлению детей с РАС</w:t>
              </w:r>
            </w:hyperlink>
            <w:r>
              <w:rPr>
                <w:rStyle w:val="af1"/>
                <w:rFonts w:ascii="Times New Roman" w:hAnsi="Times New Roman" w:cs="Times New Roman"/>
                <w:color w:val="auto"/>
                <w:u w:val="none"/>
              </w:rPr>
              <w:t>;</w:t>
            </w:r>
          </w:p>
          <w:p w14:paraId="0FA239F8" w14:textId="7C5A9A4B" w:rsidR="002D331B" w:rsidRPr="007050E4" w:rsidRDefault="00994EBA" w:rsidP="007050E4">
            <w:pPr>
              <w:shd w:val="clear" w:color="auto" w:fill="FFFFFF"/>
              <w:spacing w:line="256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hyperlink r:id="rId10" w:tgtFrame="_blank" w:history="1">
              <w:r w:rsidR="007050E4" w:rsidRPr="007050E4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п</w:t>
              </w:r>
              <w:r w:rsidR="002D331B" w:rsidRPr="007050E4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рограммы, реализуемые специалистами</w:t>
              </w:r>
            </w:hyperlink>
            <w:r w:rsidR="007050E4">
              <w:rPr>
                <w:rStyle w:val="af1"/>
                <w:rFonts w:ascii="Times New Roman" w:hAnsi="Times New Roman" w:cs="Times New Roman"/>
                <w:color w:val="auto"/>
                <w:u w:val="none"/>
              </w:rPr>
              <w:t>;</w:t>
            </w:r>
          </w:p>
          <w:p w14:paraId="5D96884E" w14:textId="615855DF" w:rsidR="002D331B" w:rsidRPr="007050E4" w:rsidRDefault="00994EBA" w:rsidP="007050E4">
            <w:pPr>
              <w:shd w:val="clear" w:color="auto" w:fill="FFFFFF"/>
              <w:spacing w:line="256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hyperlink r:id="rId11" w:tgtFrame="_blank" w:history="1">
              <w:r w:rsidR="007050E4" w:rsidRPr="007050E4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и</w:t>
              </w:r>
              <w:r w:rsidR="002D331B" w:rsidRPr="007050E4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нформация о работе в группах кратковременного пребывания с детьми с РАС</w:t>
              </w:r>
            </w:hyperlink>
            <w:r w:rsidR="007050E4">
              <w:rPr>
                <w:rStyle w:val="af1"/>
                <w:rFonts w:ascii="Times New Roman" w:hAnsi="Times New Roman" w:cs="Times New Roman"/>
                <w:color w:val="auto"/>
                <w:u w:val="none"/>
              </w:rPr>
              <w:t>;</w:t>
            </w:r>
          </w:p>
          <w:p w14:paraId="72F7EE6D" w14:textId="5583854A" w:rsidR="002D331B" w:rsidRPr="007050E4" w:rsidRDefault="00994EBA" w:rsidP="007050E4">
            <w:pPr>
              <w:shd w:val="clear" w:color="auto" w:fill="FFFFFF"/>
              <w:spacing w:line="256" w:lineRule="auto"/>
              <w:ind w:firstLine="318"/>
              <w:jc w:val="both"/>
              <w:rPr>
                <w:rStyle w:val="af1"/>
                <w:rFonts w:ascii="Times New Roman" w:hAnsi="Times New Roman" w:cs="Times New Roman"/>
                <w:color w:val="auto"/>
                <w:u w:val="none"/>
              </w:rPr>
            </w:pPr>
            <w:hyperlink r:id="rId12" w:tgtFrame="_blank" w:history="1">
              <w:r w:rsidR="007050E4" w:rsidRPr="007050E4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т</w:t>
              </w:r>
              <w:r w:rsidR="002D331B" w:rsidRPr="007050E4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ематические курсы повышения квалификации специалистов</w:t>
              </w:r>
            </w:hyperlink>
            <w:r w:rsidR="007050E4">
              <w:rPr>
                <w:rStyle w:val="af1"/>
                <w:rFonts w:ascii="Times New Roman" w:hAnsi="Times New Roman" w:cs="Times New Roman"/>
                <w:color w:val="auto"/>
                <w:u w:val="none"/>
              </w:rPr>
              <w:t>.</w:t>
            </w:r>
          </w:p>
          <w:p w14:paraId="2F1F3CAD" w14:textId="356741DB" w:rsidR="002D331B" w:rsidRPr="007050E4" w:rsidRDefault="007050E4" w:rsidP="007050E4">
            <w:pPr>
              <w:ind w:firstLine="318"/>
              <w:jc w:val="both"/>
              <w:rPr>
                <w:bCs/>
              </w:rPr>
            </w:pPr>
            <w:r w:rsidRPr="007050E4">
              <w:rPr>
                <w:rFonts w:ascii="Times New Roman" w:hAnsi="Times New Roman" w:cs="Times New Roman"/>
              </w:rPr>
              <w:t>В 2023 году с</w:t>
            </w:r>
            <w:r w:rsidR="002D331B" w:rsidRPr="007050E4">
              <w:rPr>
                <w:rFonts w:ascii="Times New Roman" w:hAnsi="Times New Roman" w:cs="Times New Roman"/>
              </w:rPr>
              <w:t xml:space="preserve">пециалистами </w:t>
            </w:r>
            <w:r w:rsidRPr="007050E4">
              <w:rPr>
                <w:rFonts w:ascii="Times New Roman" w:hAnsi="Times New Roman" w:cs="Times New Roman"/>
              </w:rPr>
              <w:t xml:space="preserve">ОКУ ЦППМСП </w:t>
            </w:r>
            <w:proofErr w:type="gramStart"/>
            <w:r w:rsidR="002D331B" w:rsidRPr="007050E4">
              <w:rPr>
                <w:rFonts w:ascii="Times New Roman" w:hAnsi="Times New Roman" w:cs="Times New Roman"/>
                <w:bCs/>
              </w:rPr>
              <w:t>проведены</w:t>
            </w:r>
            <w:proofErr w:type="gramEnd"/>
            <w:r w:rsidR="002D331B" w:rsidRPr="007050E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D331B" w:rsidRPr="007050E4">
              <w:rPr>
                <w:rFonts w:ascii="Times New Roman" w:hAnsi="Times New Roman" w:cs="Times New Roman"/>
                <w:bCs/>
              </w:rPr>
              <w:t>вебинары</w:t>
            </w:r>
            <w:proofErr w:type="spellEnd"/>
            <w:r w:rsidR="002D331B" w:rsidRPr="007050E4">
              <w:rPr>
                <w:rFonts w:ascii="Times New Roman" w:hAnsi="Times New Roman" w:cs="Times New Roman"/>
                <w:bCs/>
              </w:rPr>
              <w:t>:</w:t>
            </w:r>
          </w:p>
          <w:p w14:paraId="5C677457" w14:textId="1C0DC71E" w:rsidR="002D331B" w:rsidRPr="007050E4" w:rsidRDefault="007050E4" w:rsidP="007050E4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7050E4">
              <w:rPr>
                <w:rFonts w:ascii="Times New Roman" w:hAnsi="Times New Roman" w:cs="Times New Roman"/>
              </w:rPr>
              <w:t>о</w:t>
            </w:r>
            <w:r w:rsidR="002D331B" w:rsidRPr="007050E4">
              <w:rPr>
                <w:rFonts w:ascii="Times New Roman" w:hAnsi="Times New Roman" w:cs="Times New Roman"/>
              </w:rPr>
              <w:t>бучение имитации детей раннего и дошкольного возраста с расстройствами аутистического спектра</w:t>
            </w:r>
            <w:r w:rsidRPr="007050E4">
              <w:rPr>
                <w:rFonts w:ascii="Times New Roman" w:hAnsi="Times New Roman" w:cs="Times New Roman"/>
              </w:rPr>
              <w:t>;</w:t>
            </w:r>
            <w:r w:rsidR="002D331B" w:rsidRPr="007050E4">
              <w:rPr>
                <w:rFonts w:ascii="Times New Roman" w:hAnsi="Times New Roman" w:cs="Times New Roman"/>
              </w:rPr>
              <w:t xml:space="preserve"> </w:t>
            </w:r>
          </w:p>
          <w:p w14:paraId="07E70FFD" w14:textId="383CDB5A" w:rsidR="002D331B" w:rsidRPr="007050E4" w:rsidRDefault="007050E4" w:rsidP="007050E4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7050E4">
              <w:rPr>
                <w:rFonts w:ascii="Times New Roman" w:hAnsi="Times New Roman" w:cs="Times New Roman"/>
              </w:rPr>
              <w:t>и</w:t>
            </w:r>
            <w:r w:rsidR="002D331B" w:rsidRPr="007050E4">
              <w:rPr>
                <w:rFonts w:ascii="Times New Roman" w:hAnsi="Times New Roman" w:cs="Times New Roman"/>
              </w:rPr>
              <w:t xml:space="preserve">спользование </w:t>
            </w:r>
            <w:proofErr w:type="spellStart"/>
            <w:r w:rsidR="002D331B" w:rsidRPr="007050E4">
              <w:rPr>
                <w:rFonts w:ascii="Times New Roman" w:hAnsi="Times New Roman" w:cs="Times New Roman"/>
              </w:rPr>
              <w:t>полисенсорного</w:t>
            </w:r>
            <w:proofErr w:type="spellEnd"/>
            <w:r w:rsidR="002D331B" w:rsidRPr="007050E4">
              <w:rPr>
                <w:rFonts w:ascii="Times New Roman" w:hAnsi="Times New Roman" w:cs="Times New Roman"/>
              </w:rPr>
              <w:t xml:space="preserve"> подхода в развитии речи и коммуникативных навыков у детей дошкольного возраста с РАС. Триада «семь</w:t>
            </w:r>
            <w:r w:rsidRPr="007050E4">
              <w:rPr>
                <w:rFonts w:ascii="Times New Roman" w:hAnsi="Times New Roman" w:cs="Times New Roman"/>
              </w:rPr>
              <w:t>я-логопед-психолог»;</w:t>
            </w:r>
          </w:p>
          <w:p w14:paraId="465D2358" w14:textId="04438F6A" w:rsidR="002D331B" w:rsidRPr="007050E4" w:rsidRDefault="007050E4" w:rsidP="007050E4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7050E4">
              <w:rPr>
                <w:rFonts w:ascii="Times New Roman" w:hAnsi="Times New Roman" w:cs="Times New Roman"/>
              </w:rPr>
              <w:t>о</w:t>
            </w:r>
            <w:r w:rsidR="002D331B" w:rsidRPr="007050E4">
              <w:rPr>
                <w:rFonts w:ascii="Times New Roman" w:hAnsi="Times New Roman" w:cs="Times New Roman"/>
              </w:rPr>
              <w:t xml:space="preserve">бучение функциональным навыкам коммуникации детей дошкольного возраста с нарушениями в развитии с помощью карточек </w:t>
            </w:r>
            <w:r w:rsidR="002D331B" w:rsidRPr="007050E4">
              <w:rPr>
                <w:rFonts w:ascii="Times New Roman" w:hAnsi="Times New Roman" w:cs="Times New Roman"/>
                <w:lang w:val="en-US"/>
              </w:rPr>
              <w:t>PECS</w:t>
            </w:r>
            <w:r w:rsidRPr="007050E4">
              <w:rPr>
                <w:rFonts w:ascii="Times New Roman" w:hAnsi="Times New Roman" w:cs="Times New Roman"/>
              </w:rPr>
              <w:t>;</w:t>
            </w:r>
          </w:p>
          <w:p w14:paraId="7E21B6EA" w14:textId="4E915879" w:rsidR="002D331B" w:rsidRPr="007050E4" w:rsidRDefault="007050E4" w:rsidP="007050E4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7050E4">
              <w:rPr>
                <w:rFonts w:ascii="Times New Roman" w:hAnsi="Times New Roman" w:cs="Times New Roman"/>
              </w:rPr>
              <w:t>о</w:t>
            </w:r>
            <w:r w:rsidR="002D331B" w:rsidRPr="007050E4">
              <w:rPr>
                <w:rFonts w:ascii="Times New Roman" w:hAnsi="Times New Roman" w:cs="Times New Roman"/>
              </w:rPr>
              <w:t xml:space="preserve">собенности диагностики детей раннего и дошкольного возраста с </w:t>
            </w:r>
            <w:r w:rsidR="002D331B" w:rsidRPr="007050E4">
              <w:rPr>
                <w:rFonts w:ascii="Times New Roman" w:hAnsi="Times New Roman" w:cs="Times New Roman"/>
              </w:rPr>
              <w:lastRenderedPageBreak/>
              <w:t>расстро</w:t>
            </w:r>
            <w:r w:rsidRPr="007050E4">
              <w:rPr>
                <w:rFonts w:ascii="Times New Roman" w:hAnsi="Times New Roman" w:cs="Times New Roman"/>
              </w:rPr>
              <w:t>йствами аутистического спектра;</w:t>
            </w:r>
          </w:p>
          <w:p w14:paraId="6E7327F1" w14:textId="75690B33" w:rsidR="002D331B" w:rsidRPr="007050E4" w:rsidRDefault="002D331B" w:rsidP="007050E4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7050E4">
              <w:rPr>
                <w:rFonts w:ascii="Times New Roman" w:hAnsi="Times New Roman" w:cs="Times New Roman"/>
              </w:rPr>
              <w:t xml:space="preserve">На информационном канале за 2023 год </w:t>
            </w:r>
            <w:r w:rsidR="007050E4" w:rsidRPr="007050E4">
              <w:rPr>
                <w:rFonts w:ascii="Times New Roman" w:hAnsi="Times New Roman" w:cs="Times New Roman"/>
              </w:rPr>
              <w:t>размещено</w:t>
            </w:r>
            <w:r w:rsidRPr="007050E4">
              <w:rPr>
                <w:rFonts w:ascii="Times New Roman" w:hAnsi="Times New Roman" w:cs="Times New Roman"/>
              </w:rPr>
              <w:t xml:space="preserve"> 82 </w:t>
            </w:r>
            <w:proofErr w:type="spellStart"/>
            <w:r w:rsidRPr="007050E4">
              <w:rPr>
                <w:rFonts w:ascii="Times New Roman" w:hAnsi="Times New Roman" w:cs="Times New Roman"/>
              </w:rPr>
              <w:t>видеоконсультации</w:t>
            </w:r>
            <w:proofErr w:type="spellEnd"/>
            <w:r w:rsidRPr="007050E4">
              <w:rPr>
                <w:rFonts w:ascii="Times New Roman" w:hAnsi="Times New Roman" w:cs="Times New Roman"/>
              </w:rPr>
              <w:t>, из них:</w:t>
            </w:r>
          </w:p>
          <w:p w14:paraId="52D028FC" w14:textId="20AED4CC" w:rsidR="002D331B" w:rsidRPr="007050E4" w:rsidRDefault="007050E4" w:rsidP="007050E4">
            <w:pPr>
              <w:pStyle w:val="a4"/>
              <w:spacing w:line="256" w:lineRule="auto"/>
              <w:ind w:left="714" w:firstLine="318"/>
              <w:jc w:val="both"/>
              <w:rPr>
                <w:rFonts w:ascii="Times New Roman" w:hAnsi="Times New Roman" w:cs="Times New Roman"/>
              </w:rPr>
            </w:pPr>
            <w:r w:rsidRPr="007050E4">
              <w:rPr>
                <w:rFonts w:ascii="Times New Roman" w:hAnsi="Times New Roman" w:cs="Times New Roman"/>
              </w:rPr>
              <w:t xml:space="preserve">16 </w:t>
            </w:r>
            <w:proofErr w:type="gramStart"/>
            <w:r w:rsidR="002D331B" w:rsidRPr="007050E4">
              <w:rPr>
                <w:rFonts w:ascii="Times New Roman" w:hAnsi="Times New Roman" w:cs="Times New Roman"/>
              </w:rPr>
              <w:t>подготовлены</w:t>
            </w:r>
            <w:proofErr w:type="gramEnd"/>
            <w:r w:rsidR="002D331B" w:rsidRPr="007050E4">
              <w:rPr>
                <w:rFonts w:ascii="Times New Roman" w:hAnsi="Times New Roman" w:cs="Times New Roman"/>
              </w:rPr>
              <w:t xml:space="preserve"> медицинскими работниками</w:t>
            </w:r>
            <w:r w:rsidRPr="007050E4">
              <w:rPr>
                <w:rFonts w:ascii="Times New Roman" w:hAnsi="Times New Roman" w:cs="Times New Roman"/>
              </w:rPr>
              <w:t>;</w:t>
            </w:r>
          </w:p>
          <w:p w14:paraId="16C11CB2" w14:textId="1A294F58" w:rsidR="002D331B" w:rsidRPr="007050E4" w:rsidRDefault="007050E4" w:rsidP="007050E4">
            <w:pPr>
              <w:pStyle w:val="a4"/>
              <w:spacing w:line="256" w:lineRule="auto"/>
              <w:ind w:left="714" w:firstLine="318"/>
              <w:jc w:val="both"/>
              <w:rPr>
                <w:rFonts w:ascii="Times New Roman" w:hAnsi="Times New Roman" w:cs="Times New Roman"/>
              </w:rPr>
            </w:pPr>
            <w:r w:rsidRPr="007050E4">
              <w:rPr>
                <w:rFonts w:ascii="Times New Roman" w:hAnsi="Times New Roman" w:cs="Times New Roman"/>
              </w:rPr>
              <w:t xml:space="preserve">66 </w:t>
            </w:r>
            <w:proofErr w:type="gramStart"/>
            <w:r w:rsidR="002D331B" w:rsidRPr="007050E4">
              <w:rPr>
                <w:rFonts w:ascii="Times New Roman" w:hAnsi="Times New Roman" w:cs="Times New Roman"/>
              </w:rPr>
              <w:t>подготовлены</w:t>
            </w:r>
            <w:proofErr w:type="gramEnd"/>
            <w:r w:rsidR="002D331B" w:rsidRPr="007050E4">
              <w:rPr>
                <w:rFonts w:ascii="Times New Roman" w:hAnsi="Times New Roman" w:cs="Times New Roman"/>
              </w:rPr>
              <w:t xml:space="preserve"> педагогическими работниками.</w:t>
            </w:r>
          </w:p>
          <w:p w14:paraId="0976A7A4" w14:textId="5E5D9088" w:rsidR="002D331B" w:rsidRPr="007050E4" w:rsidRDefault="002D331B" w:rsidP="007050E4">
            <w:pPr>
              <w:ind w:left="5" w:firstLine="318"/>
              <w:jc w:val="both"/>
              <w:rPr>
                <w:rFonts w:ascii="Times New Roman" w:hAnsi="Times New Roman" w:cs="Times New Roman"/>
              </w:rPr>
            </w:pPr>
            <w:r w:rsidRPr="007050E4">
              <w:rPr>
                <w:rFonts w:ascii="Times New Roman" w:hAnsi="Times New Roman" w:cs="Times New Roman"/>
              </w:rPr>
              <w:t>Каждый из предоставленных видеоматериалов просматривался о</w:t>
            </w:r>
            <w:r w:rsidR="007050E4" w:rsidRPr="007050E4">
              <w:rPr>
                <w:rFonts w:ascii="Times New Roman" w:hAnsi="Times New Roman" w:cs="Times New Roman"/>
              </w:rPr>
              <w:t>т 100 до 400 посетителями сайта</w:t>
            </w:r>
            <w:r w:rsidRPr="007050E4">
              <w:rPr>
                <w:rFonts w:ascii="Times New Roman" w:hAnsi="Times New Roman" w:cs="Times New Roman"/>
              </w:rPr>
              <w:t xml:space="preserve">. </w:t>
            </w:r>
          </w:p>
          <w:p w14:paraId="1277DD22" w14:textId="280A034A" w:rsidR="002D331B" w:rsidRPr="00A80754" w:rsidRDefault="002D331B" w:rsidP="007050E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50E4">
              <w:rPr>
                <w:rFonts w:ascii="Times New Roman" w:hAnsi="Times New Roman" w:cs="Times New Roman"/>
              </w:rPr>
              <w:t xml:space="preserve">Всего за 2023 год было 264183 просмотров. Материалы и видеозаписи состоявшихся </w:t>
            </w:r>
            <w:proofErr w:type="spellStart"/>
            <w:r w:rsidRPr="007050E4">
              <w:rPr>
                <w:rFonts w:ascii="Times New Roman" w:hAnsi="Times New Roman" w:cs="Times New Roman"/>
              </w:rPr>
              <w:t>вебинаров</w:t>
            </w:r>
            <w:proofErr w:type="spellEnd"/>
            <w:r w:rsidRPr="007050E4">
              <w:rPr>
                <w:rFonts w:ascii="Times New Roman" w:hAnsi="Times New Roman" w:cs="Times New Roman"/>
              </w:rPr>
              <w:t xml:space="preserve"> доступны для просмотра и скачивания в разделе «Дистанционное консультирование специалистов» и на информационном канале ОКУ ЦППМСП</w:t>
            </w:r>
            <w:r w:rsidRPr="00705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497D" w:rsidRPr="00616135" w14:paraId="0F949FB1" w14:textId="77777777" w:rsidTr="001534DB">
        <w:tc>
          <w:tcPr>
            <w:tcW w:w="15853" w:type="dxa"/>
            <w:gridSpan w:val="4"/>
          </w:tcPr>
          <w:p w14:paraId="7635F8BF" w14:textId="77777777" w:rsidR="005A497D" w:rsidRPr="006C208E" w:rsidRDefault="005A497D" w:rsidP="006161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08E">
              <w:rPr>
                <w:rFonts w:ascii="Times New Roman" w:hAnsi="Times New Roman" w:cs="Times New Roman"/>
                <w:b/>
              </w:rPr>
              <w:lastRenderedPageBreak/>
              <w:t xml:space="preserve">IV. Развитие инфраструктуры образования </w:t>
            </w:r>
            <w:proofErr w:type="gramStart"/>
            <w:r w:rsidRPr="006C208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6C208E">
              <w:rPr>
                <w:rFonts w:ascii="Times New Roman" w:hAnsi="Times New Roman" w:cs="Times New Roman"/>
                <w:b/>
              </w:rPr>
              <w:t xml:space="preserve"> с инвалидностью, с ОВЗ</w:t>
            </w:r>
          </w:p>
        </w:tc>
      </w:tr>
      <w:tr w:rsidR="005A497D" w:rsidRPr="00616135" w14:paraId="691170A4" w14:textId="77777777" w:rsidTr="00F326E8">
        <w:tc>
          <w:tcPr>
            <w:tcW w:w="975" w:type="dxa"/>
          </w:tcPr>
          <w:p w14:paraId="53BEF6C8" w14:textId="77777777" w:rsidR="005A497D" w:rsidRPr="00616135" w:rsidRDefault="00B75F8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2" w:type="dxa"/>
          </w:tcPr>
          <w:p w14:paraId="600E3A4F" w14:textId="77777777" w:rsidR="005A497D" w:rsidRPr="00616135" w:rsidRDefault="00B75F8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Развитие сети дошкольных образовательных организаций для образования воспитанников с инвалидностью, с ОВЗ</w:t>
            </w:r>
          </w:p>
        </w:tc>
        <w:tc>
          <w:tcPr>
            <w:tcW w:w="4110" w:type="dxa"/>
          </w:tcPr>
          <w:p w14:paraId="1CDFD8DF" w14:textId="665952DE" w:rsidR="005A497D" w:rsidRPr="006C208E" w:rsidRDefault="00B75F83" w:rsidP="006161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>Информация о количестве и доле дошкольных образовательных организациях в субъекте РФ, в которых созданы условия для беспрепятственного доступа детей-инвалидов</w:t>
            </w:r>
          </w:p>
        </w:tc>
        <w:tc>
          <w:tcPr>
            <w:tcW w:w="7376" w:type="dxa"/>
          </w:tcPr>
          <w:p w14:paraId="54F37D59" w14:textId="19C6E017" w:rsidR="00D22BBB" w:rsidRPr="00AF0AFC" w:rsidRDefault="00AF0AFC" w:rsidP="00AF0AFC">
            <w:pPr>
              <w:ind w:firstLine="183"/>
              <w:jc w:val="both"/>
              <w:rPr>
                <w:rFonts w:ascii="Times New Roman" w:hAnsi="Times New Roman" w:cs="Times New Roman"/>
              </w:rPr>
            </w:pPr>
            <w:r w:rsidRPr="00AF0AFC">
              <w:rPr>
                <w:rFonts w:ascii="Times New Roman" w:hAnsi="Times New Roman" w:cs="Times New Roman"/>
              </w:rPr>
              <w:t>В 136 (49</w:t>
            </w:r>
            <w:r w:rsidR="00D22BBB" w:rsidRPr="00AF0AFC">
              <w:rPr>
                <w:rFonts w:ascii="Times New Roman" w:hAnsi="Times New Roman" w:cs="Times New Roman"/>
              </w:rPr>
              <w:t>%</w:t>
            </w:r>
            <w:r w:rsidRPr="00AF0AFC">
              <w:rPr>
                <w:rFonts w:ascii="Times New Roman" w:hAnsi="Times New Roman" w:cs="Times New Roman"/>
              </w:rPr>
              <w:t>)</w:t>
            </w:r>
            <w:r w:rsidR="00D22BBB" w:rsidRPr="00AF0AFC">
              <w:rPr>
                <w:rFonts w:ascii="Times New Roman" w:hAnsi="Times New Roman" w:cs="Times New Roman"/>
              </w:rPr>
              <w:t xml:space="preserve"> </w:t>
            </w:r>
            <w:r w:rsidRPr="00AF0AFC">
              <w:rPr>
                <w:rFonts w:ascii="Times New Roman" w:hAnsi="Times New Roman" w:cs="Times New Roman"/>
              </w:rPr>
              <w:t xml:space="preserve">зданиях </w:t>
            </w:r>
            <w:r w:rsidR="00D22BBB" w:rsidRPr="00AF0AFC">
              <w:rPr>
                <w:rFonts w:ascii="Times New Roman" w:hAnsi="Times New Roman" w:cs="Times New Roman"/>
              </w:rPr>
              <w:t>дошкол</w:t>
            </w:r>
            <w:r w:rsidRPr="00AF0AFC">
              <w:rPr>
                <w:rFonts w:ascii="Times New Roman" w:hAnsi="Times New Roman" w:cs="Times New Roman"/>
              </w:rPr>
              <w:t>ьных образовательных организаций</w:t>
            </w:r>
            <w:r w:rsidR="00D22BBB" w:rsidRPr="00AF0AFC">
              <w:rPr>
                <w:rFonts w:ascii="Times New Roman" w:hAnsi="Times New Roman" w:cs="Times New Roman"/>
              </w:rPr>
              <w:t xml:space="preserve"> созданы условия для беспрепятственного доступа детей-инвалидов</w:t>
            </w:r>
            <w:r w:rsidRPr="00AF0AFC">
              <w:rPr>
                <w:rFonts w:ascii="Times New Roman" w:hAnsi="Times New Roman" w:cs="Times New Roman"/>
              </w:rPr>
              <w:t>.</w:t>
            </w:r>
          </w:p>
          <w:p w14:paraId="7D8F9843" w14:textId="61CC3D0D" w:rsidR="00AF0AFC" w:rsidRPr="00AF0AFC" w:rsidRDefault="00AF0AFC" w:rsidP="00AF0AFC">
            <w:pPr>
              <w:ind w:firstLine="183"/>
              <w:jc w:val="both"/>
              <w:rPr>
                <w:rFonts w:ascii="Times New Roman" w:hAnsi="Times New Roman" w:cs="Times New Roman"/>
              </w:rPr>
            </w:pPr>
            <w:r w:rsidRPr="00AF0AFC">
              <w:rPr>
                <w:rFonts w:ascii="Times New Roman" w:hAnsi="Times New Roman" w:cs="Times New Roman"/>
              </w:rPr>
              <w:t>В 100% дошкольных образовательных организациях сайт доступен для людей с нарушением зрения.</w:t>
            </w:r>
          </w:p>
          <w:p w14:paraId="0D33A2F4" w14:textId="5B5E880D" w:rsidR="002D331B" w:rsidRPr="00AF0AFC" w:rsidRDefault="00AF0AFC" w:rsidP="00AF0AFC">
            <w:pPr>
              <w:ind w:firstLine="183"/>
              <w:jc w:val="both"/>
              <w:rPr>
                <w:rFonts w:ascii="Times New Roman" w:hAnsi="Times New Roman" w:cs="Times New Roman"/>
              </w:rPr>
            </w:pPr>
            <w:r w:rsidRPr="00AF0AFC">
              <w:rPr>
                <w:rFonts w:ascii="Times New Roman" w:hAnsi="Times New Roman" w:cs="Times New Roman"/>
              </w:rPr>
              <w:t>С</w:t>
            </w:r>
            <w:r w:rsidR="002D331B" w:rsidRPr="00AF0AFC">
              <w:rPr>
                <w:rFonts w:ascii="Times New Roman" w:hAnsi="Times New Roman" w:cs="Times New Roman"/>
              </w:rPr>
              <w:t xml:space="preserve">оздано единое коррекционно-развивающее пространство, которое представляет собой организованную структуру психолого-педагогического и </w:t>
            </w:r>
            <w:proofErr w:type="gramStart"/>
            <w:r w:rsidR="002D331B" w:rsidRPr="00AF0AFC">
              <w:rPr>
                <w:rFonts w:ascii="Times New Roman" w:hAnsi="Times New Roman" w:cs="Times New Roman"/>
              </w:rPr>
              <w:t>медико-социального</w:t>
            </w:r>
            <w:proofErr w:type="gramEnd"/>
            <w:r w:rsidR="002D331B" w:rsidRPr="00AF0AFC">
              <w:rPr>
                <w:rFonts w:ascii="Times New Roman" w:hAnsi="Times New Roman" w:cs="Times New Roman"/>
              </w:rPr>
              <w:t xml:space="preserve"> сопровождения детей дошкольного возраста с ограниченными возможностями здоровья.</w:t>
            </w:r>
          </w:p>
          <w:p w14:paraId="528F9344" w14:textId="70A1E856" w:rsidR="002D331B" w:rsidRPr="00616135" w:rsidRDefault="002D331B" w:rsidP="00FA1726">
            <w:pPr>
              <w:ind w:firstLine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7D" w:rsidRPr="00616135" w14:paraId="049303E4" w14:textId="77777777" w:rsidTr="00F326E8">
        <w:tc>
          <w:tcPr>
            <w:tcW w:w="975" w:type="dxa"/>
          </w:tcPr>
          <w:p w14:paraId="5D1B34B8" w14:textId="77777777" w:rsidR="005A497D" w:rsidRPr="00616135" w:rsidRDefault="00B75F8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2" w:type="dxa"/>
          </w:tcPr>
          <w:p w14:paraId="77C25B52" w14:textId="77777777" w:rsidR="005A497D" w:rsidRPr="00616135" w:rsidRDefault="00B75F8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Развитие сети общеобразовательных организаций, в которых обучаются обучающиеся с инвалидностью, с ОВЗ</w:t>
            </w:r>
          </w:p>
        </w:tc>
        <w:tc>
          <w:tcPr>
            <w:tcW w:w="4110" w:type="dxa"/>
          </w:tcPr>
          <w:p w14:paraId="763648E1" w14:textId="544F77E9" w:rsidR="00B75F83" w:rsidRPr="006C208E" w:rsidRDefault="00B75F83" w:rsidP="006161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>Информация о количестве и доле общеобразовательных организаций в субъекте РФ, в которых созданы условия для беспрепятственного доступа детей-инвалидов.</w:t>
            </w:r>
          </w:p>
        </w:tc>
        <w:tc>
          <w:tcPr>
            <w:tcW w:w="7376" w:type="dxa"/>
          </w:tcPr>
          <w:p w14:paraId="72FA5687" w14:textId="23320F1F" w:rsidR="00AF0AFC" w:rsidRDefault="00AF0AFC" w:rsidP="002D33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203 (33%) зданиях общеобразовательных организаций созданы условия для беспрепятственного доступа детей-инвалидов.</w:t>
            </w:r>
          </w:p>
          <w:p w14:paraId="0FCB3438" w14:textId="688DE73C" w:rsidR="00AF0AFC" w:rsidRDefault="00AF0AFC" w:rsidP="002D331B">
            <w:pPr>
              <w:jc w:val="both"/>
              <w:rPr>
                <w:rFonts w:ascii="Times New Roman" w:hAnsi="Times New Roman" w:cs="Times New Roman"/>
              </w:rPr>
            </w:pPr>
            <w:r w:rsidRPr="00AF0AFC">
              <w:rPr>
                <w:rFonts w:ascii="Times New Roman" w:hAnsi="Times New Roman" w:cs="Times New Roman"/>
              </w:rPr>
              <w:t xml:space="preserve">В 100% </w:t>
            </w:r>
            <w:r>
              <w:rPr>
                <w:rFonts w:ascii="Times New Roman" w:hAnsi="Times New Roman" w:cs="Times New Roman"/>
              </w:rPr>
              <w:t>общеобразовательных организаций</w:t>
            </w:r>
            <w:r w:rsidRPr="00AF0AFC">
              <w:rPr>
                <w:rFonts w:ascii="Times New Roman" w:hAnsi="Times New Roman" w:cs="Times New Roman"/>
              </w:rPr>
              <w:t xml:space="preserve"> сайт доступен для людей с нарушением зрения.</w:t>
            </w:r>
          </w:p>
          <w:p w14:paraId="1B96D5C1" w14:textId="3AAA72B8" w:rsidR="005A497D" w:rsidRPr="00616135" w:rsidRDefault="005A497D" w:rsidP="001534DB">
            <w:pPr>
              <w:ind w:firstLine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7D" w:rsidRPr="00616135" w14:paraId="3D17E4AE" w14:textId="77777777" w:rsidTr="00F326E8">
        <w:tc>
          <w:tcPr>
            <w:tcW w:w="975" w:type="dxa"/>
          </w:tcPr>
          <w:p w14:paraId="1708ECD7" w14:textId="77777777" w:rsidR="005A497D" w:rsidRPr="00616135" w:rsidRDefault="00B75F8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2" w:type="dxa"/>
          </w:tcPr>
          <w:p w14:paraId="4C72B19F" w14:textId="77777777" w:rsidR="005A497D" w:rsidRPr="00616135" w:rsidRDefault="00B75F8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сети организаций дополнительного образования для </w:t>
            </w:r>
            <w:proofErr w:type="gramStart"/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61613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инвалидностью, с ОВЗ</w:t>
            </w:r>
          </w:p>
        </w:tc>
        <w:tc>
          <w:tcPr>
            <w:tcW w:w="4110" w:type="dxa"/>
          </w:tcPr>
          <w:p w14:paraId="6714FF78" w14:textId="77777777" w:rsidR="00B75F83" w:rsidRPr="006C208E" w:rsidRDefault="00B75F83" w:rsidP="006161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>Информация о количестве и доле организаций дополнительного образования, в которых реализована возможность получения детьми с ОВЗ и инвалидностью инклюзивного дополнительного образования</w:t>
            </w:r>
            <w:r w:rsidR="00EB777D" w:rsidRPr="006C208E">
              <w:rPr>
                <w:rFonts w:ascii="Times New Roman" w:hAnsi="Times New Roman" w:cs="Times New Roman"/>
                <w:i/>
              </w:rPr>
              <w:t xml:space="preserve">; информация об участии субъекта РФ в апробации </w:t>
            </w:r>
            <w:r w:rsidRPr="006C208E">
              <w:rPr>
                <w:rFonts w:ascii="Times New Roman" w:hAnsi="Times New Roman" w:cs="Times New Roman"/>
                <w:i/>
              </w:rPr>
              <w:t>методического</w:t>
            </w:r>
            <w:r w:rsidR="00EB777D" w:rsidRPr="006C208E">
              <w:rPr>
                <w:rFonts w:ascii="Times New Roman" w:hAnsi="Times New Roman" w:cs="Times New Roman"/>
                <w:i/>
              </w:rPr>
              <w:t xml:space="preserve"> </w:t>
            </w:r>
            <w:r w:rsidRPr="006C208E">
              <w:rPr>
                <w:rFonts w:ascii="Times New Roman" w:hAnsi="Times New Roman" w:cs="Times New Roman"/>
                <w:i/>
              </w:rPr>
              <w:t>обеспечения по</w:t>
            </w:r>
            <w:r w:rsidR="00EB777D" w:rsidRPr="006C208E">
              <w:rPr>
                <w:rFonts w:ascii="Times New Roman" w:hAnsi="Times New Roman" w:cs="Times New Roman"/>
                <w:i/>
              </w:rPr>
              <w:t xml:space="preserve"> </w:t>
            </w:r>
            <w:r w:rsidRPr="006C208E">
              <w:rPr>
                <w:rFonts w:ascii="Times New Roman" w:hAnsi="Times New Roman" w:cs="Times New Roman"/>
                <w:i/>
              </w:rPr>
              <w:t>организации и развитию</w:t>
            </w:r>
            <w:r w:rsidR="00EB777D" w:rsidRPr="006C208E">
              <w:rPr>
                <w:rFonts w:ascii="Times New Roman" w:hAnsi="Times New Roman" w:cs="Times New Roman"/>
                <w:i/>
              </w:rPr>
              <w:t xml:space="preserve"> </w:t>
            </w:r>
            <w:r w:rsidRPr="006C208E">
              <w:rPr>
                <w:rFonts w:ascii="Times New Roman" w:hAnsi="Times New Roman" w:cs="Times New Roman"/>
                <w:i/>
              </w:rPr>
              <w:t>сети организаций</w:t>
            </w:r>
            <w:r w:rsidR="00EB777D" w:rsidRPr="006C208E">
              <w:rPr>
                <w:rFonts w:ascii="Times New Roman" w:hAnsi="Times New Roman" w:cs="Times New Roman"/>
                <w:i/>
              </w:rPr>
              <w:t xml:space="preserve"> дополнительного образования обучающихся </w:t>
            </w:r>
            <w:r w:rsidRPr="006C208E">
              <w:rPr>
                <w:rFonts w:ascii="Times New Roman" w:hAnsi="Times New Roman" w:cs="Times New Roman"/>
                <w:i/>
              </w:rPr>
              <w:t xml:space="preserve">с </w:t>
            </w:r>
            <w:r w:rsidRPr="006C208E">
              <w:rPr>
                <w:rFonts w:ascii="Times New Roman" w:hAnsi="Times New Roman" w:cs="Times New Roman"/>
                <w:i/>
              </w:rPr>
              <w:lastRenderedPageBreak/>
              <w:t>инвалидностью, с ОВЗ.</w:t>
            </w:r>
          </w:p>
        </w:tc>
        <w:tc>
          <w:tcPr>
            <w:tcW w:w="7376" w:type="dxa"/>
          </w:tcPr>
          <w:p w14:paraId="5F30593C" w14:textId="77777777" w:rsidR="002D331B" w:rsidRPr="001534DB" w:rsidRDefault="002D331B" w:rsidP="001534DB">
            <w:pPr>
              <w:pStyle w:val="TableParagraph"/>
              <w:spacing w:before="6" w:line="235" w:lineRule="auto"/>
              <w:ind w:firstLine="183"/>
              <w:jc w:val="both"/>
            </w:pPr>
            <w:r w:rsidRPr="001534DB">
              <w:lastRenderedPageBreak/>
              <w:t>Всего в регионе 59 организаций дополнительного образования:</w:t>
            </w:r>
          </w:p>
          <w:p w14:paraId="5CDC310E" w14:textId="0DEEF0E4" w:rsidR="002D331B" w:rsidRPr="001534DB" w:rsidRDefault="002D331B" w:rsidP="001534DB">
            <w:pPr>
              <w:pStyle w:val="TableParagraph"/>
              <w:spacing w:before="6" w:line="235" w:lineRule="auto"/>
              <w:ind w:firstLine="183"/>
              <w:jc w:val="both"/>
            </w:pPr>
            <w:r w:rsidRPr="001534DB">
              <w:t>детей с ОВЗ</w:t>
            </w:r>
            <w:r w:rsidR="00F90D40" w:rsidRPr="001534DB">
              <w:t xml:space="preserve"> и с инвалидностью</w:t>
            </w:r>
            <w:r w:rsidRPr="001534DB">
              <w:t>, охваченных дополнительным образованием – 2060;</w:t>
            </w:r>
          </w:p>
          <w:p w14:paraId="0652D343" w14:textId="0B70F6DA" w:rsidR="002D331B" w:rsidRPr="001534DB" w:rsidRDefault="002D331B" w:rsidP="001534DB">
            <w:pPr>
              <w:pStyle w:val="TableParagraph"/>
              <w:spacing w:before="6" w:line="235" w:lineRule="auto"/>
              <w:ind w:firstLine="183"/>
              <w:jc w:val="both"/>
            </w:pPr>
            <w:r w:rsidRPr="001534DB">
              <w:t>организаций дополнительного образования, в которых обучаются дети с ОВЗ и инвалидностью – 36 (61%);</w:t>
            </w:r>
          </w:p>
          <w:p w14:paraId="3AFBF78B" w14:textId="7445DED9" w:rsidR="002D331B" w:rsidRPr="001534DB" w:rsidRDefault="002D331B" w:rsidP="001534DB">
            <w:pPr>
              <w:pStyle w:val="TableParagraph"/>
              <w:spacing w:before="6" w:line="235" w:lineRule="auto"/>
              <w:ind w:firstLine="183"/>
              <w:jc w:val="both"/>
            </w:pPr>
            <w:r w:rsidRPr="001534DB">
              <w:t xml:space="preserve">организаций дополнительного образования, обеспеченных специалистами сопровождения (педагогами-психологами, учителями-логопедами и т.д.) – 10 (17%). </w:t>
            </w:r>
          </w:p>
          <w:p w14:paraId="01D50BB2" w14:textId="3EB4F438" w:rsidR="001B3463" w:rsidRPr="001534DB" w:rsidRDefault="001B3463" w:rsidP="001534DB">
            <w:pPr>
              <w:pStyle w:val="TableParagraph"/>
              <w:spacing w:before="6" w:line="235" w:lineRule="auto"/>
              <w:ind w:firstLine="183"/>
              <w:jc w:val="both"/>
            </w:pPr>
            <w:r w:rsidRPr="001534DB">
              <w:t xml:space="preserve">В Курской области в 173 образовательных организациях (дошкольные, общеобразовательные, учреждения дополнительного образования) реализуется 619 дополнительных общеразвивающих программ для детей с </w:t>
            </w:r>
            <w:r w:rsidRPr="001534DB">
              <w:lastRenderedPageBreak/>
              <w:t>ОВЗ и</w:t>
            </w:r>
            <w:r w:rsidR="00F90D40" w:rsidRPr="001534DB">
              <w:t xml:space="preserve"> с</w:t>
            </w:r>
            <w:r w:rsidRPr="001534DB">
              <w:t xml:space="preserve"> инвалидностью.</w:t>
            </w:r>
          </w:p>
          <w:p w14:paraId="68E55170" w14:textId="6FF62E18" w:rsidR="005A497D" w:rsidRDefault="001B3463" w:rsidP="001534DB">
            <w:pPr>
              <w:ind w:firstLine="183"/>
              <w:jc w:val="both"/>
              <w:rPr>
                <w:rFonts w:ascii="Times New Roman" w:hAnsi="Times New Roman" w:cs="Times New Roman"/>
                <w:sz w:val="24"/>
              </w:rPr>
            </w:pPr>
            <w:r w:rsidRPr="001534DB">
              <w:rPr>
                <w:rFonts w:ascii="Times New Roman" w:hAnsi="Times New Roman" w:cs="Times New Roman"/>
              </w:rPr>
              <w:t>В 33 муниципальных образованиях Курской области обеспечен увеличенный номинал социальног</w:t>
            </w:r>
            <w:r w:rsidR="00FA1726">
              <w:rPr>
                <w:rFonts w:ascii="Times New Roman" w:hAnsi="Times New Roman" w:cs="Times New Roman"/>
              </w:rPr>
              <w:t>о сертификата для детей с ОВЗ и с</w:t>
            </w:r>
            <w:r w:rsidRPr="001534DB">
              <w:rPr>
                <w:rFonts w:ascii="Times New Roman" w:hAnsi="Times New Roman" w:cs="Times New Roman"/>
              </w:rPr>
              <w:t xml:space="preserve"> инвалидностью</w:t>
            </w:r>
            <w:r w:rsidRPr="00A80754">
              <w:rPr>
                <w:rFonts w:ascii="Times New Roman" w:hAnsi="Times New Roman" w:cs="Times New Roman"/>
                <w:sz w:val="24"/>
              </w:rPr>
              <w:t>.</w:t>
            </w:r>
          </w:p>
          <w:p w14:paraId="3F10E00C" w14:textId="3AAA09BF" w:rsidR="00D22BBB" w:rsidRPr="001534DB" w:rsidRDefault="00D22BBB" w:rsidP="001534DB">
            <w:pPr>
              <w:ind w:firstLine="460"/>
              <w:jc w:val="both"/>
              <w:rPr>
                <w:rFonts w:ascii="Times New Roman" w:hAnsi="Times New Roman" w:cs="Times New Roman"/>
                <w:szCs w:val="28"/>
              </w:rPr>
            </w:pPr>
            <w:r w:rsidRPr="001534DB">
              <w:rPr>
                <w:rFonts w:ascii="Times New Roman" w:hAnsi="Times New Roman" w:cs="Times New Roman"/>
                <w:szCs w:val="28"/>
              </w:rPr>
              <w:t xml:space="preserve">В Курской области 312 учреждений, деятельность которых направлена на физкультурно-оздоровительную работу среди людей с </w:t>
            </w:r>
            <w:r w:rsidR="00F90D40" w:rsidRPr="001534DB">
              <w:rPr>
                <w:rFonts w:ascii="Times New Roman" w:hAnsi="Times New Roman" w:cs="Times New Roman"/>
                <w:szCs w:val="28"/>
              </w:rPr>
              <w:t>ОВЗ</w:t>
            </w:r>
            <w:r w:rsidRPr="001534DB">
              <w:rPr>
                <w:rFonts w:ascii="Times New Roman" w:hAnsi="Times New Roman" w:cs="Times New Roman"/>
                <w:szCs w:val="28"/>
              </w:rPr>
              <w:t xml:space="preserve">. </w:t>
            </w:r>
            <w:proofErr w:type="gramStart"/>
            <w:r w:rsidRPr="001534DB">
              <w:rPr>
                <w:rFonts w:ascii="Times New Roman" w:hAnsi="Times New Roman" w:cs="Times New Roman"/>
                <w:szCs w:val="28"/>
              </w:rPr>
              <w:t>Для проведения спортивно-оздоровительной работы используется 631 спортивный объект, из них 94</w:t>
            </w:r>
            <w:r w:rsidR="001534DB" w:rsidRPr="001534DB">
              <w:rPr>
                <w:rFonts w:ascii="Times New Roman" w:hAnsi="Times New Roman" w:cs="Times New Roman"/>
                <w:szCs w:val="28"/>
              </w:rPr>
              <w:t xml:space="preserve"> (15%)</w:t>
            </w:r>
            <w:r w:rsidRPr="001534DB">
              <w:rPr>
                <w:rFonts w:ascii="Times New Roman" w:hAnsi="Times New Roman" w:cs="Times New Roman"/>
                <w:szCs w:val="28"/>
              </w:rPr>
              <w:t xml:space="preserve"> – оснащены для занятий с инвалидами.</w:t>
            </w:r>
            <w:proofErr w:type="gramEnd"/>
            <w:r w:rsidRPr="001534DB">
              <w:rPr>
                <w:rFonts w:ascii="Times New Roman" w:hAnsi="Times New Roman" w:cs="Times New Roman"/>
                <w:szCs w:val="28"/>
              </w:rPr>
              <w:t xml:space="preserve"> В спортивных школах функционируют 10 отделений по адаптивным видам спорта, где занимается 926 человек, из них 601</w:t>
            </w:r>
            <w:r w:rsidR="00B85B92">
              <w:rPr>
                <w:rFonts w:ascii="Times New Roman" w:hAnsi="Times New Roman" w:cs="Times New Roman"/>
                <w:szCs w:val="28"/>
              </w:rPr>
              <w:t xml:space="preserve"> - </w:t>
            </w:r>
            <w:r w:rsidRPr="001534DB">
              <w:rPr>
                <w:rFonts w:ascii="Times New Roman" w:hAnsi="Times New Roman" w:cs="Times New Roman"/>
                <w:szCs w:val="28"/>
              </w:rPr>
              <w:t xml:space="preserve"> дети в возрасте 6-18 лет. В ОБУ ДО «ОСШОР» развиваются дисциплины по</w:t>
            </w:r>
            <w:r w:rsidRPr="001534DB">
              <w:rPr>
                <w:rFonts w:ascii="Times New Roman" w:hAnsi="Times New Roman" w:cs="Times New Roman"/>
                <w:color w:val="FF0000"/>
                <w:szCs w:val="28"/>
              </w:rPr>
              <w:t xml:space="preserve"> </w:t>
            </w:r>
            <w:r w:rsidRPr="001534DB">
              <w:rPr>
                <w:rFonts w:ascii="Times New Roman" w:hAnsi="Times New Roman" w:cs="Times New Roman"/>
                <w:szCs w:val="28"/>
              </w:rPr>
              <w:t>спорту глухих:</w:t>
            </w:r>
            <w:r w:rsidRPr="001534DB">
              <w:rPr>
                <w:rFonts w:ascii="Times New Roman" w:hAnsi="Times New Roman" w:cs="Times New Roman"/>
                <w:color w:val="FF0000"/>
                <w:szCs w:val="28"/>
              </w:rPr>
              <w:t xml:space="preserve"> </w:t>
            </w:r>
            <w:r w:rsidRPr="001534DB">
              <w:rPr>
                <w:rFonts w:ascii="Times New Roman" w:hAnsi="Times New Roman" w:cs="Times New Roman"/>
                <w:szCs w:val="28"/>
              </w:rPr>
              <w:t xml:space="preserve">вольная борьба, легкая атлетика, велоспорт, по спорту лиц с поражением ОДА – легкая атлетика, пауэрлифтинг. В ОБУ ДО СШОР по фехтованию имени И.М. </w:t>
            </w:r>
            <w:proofErr w:type="spellStart"/>
            <w:r w:rsidRPr="001534DB">
              <w:rPr>
                <w:rFonts w:ascii="Times New Roman" w:hAnsi="Times New Roman" w:cs="Times New Roman"/>
                <w:szCs w:val="28"/>
              </w:rPr>
              <w:t>Мавлютова</w:t>
            </w:r>
            <w:proofErr w:type="spellEnd"/>
            <w:r w:rsidRPr="001534DB">
              <w:rPr>
                <w:rFonts w:ascii="Times New Roman" w:hAnsi="Times New Roman" w:cs="Times New Roman"/>
                <w:color w:val="FF0000"/>
                <w:szCs w:val="28"/>
              </w:rPr>
              <w:t xml:space="preserve"> </w:t>
            </w:r>
            <w:r w:rsidRPr="001534DB">
              <w:rPr>
                <w:rFonts w:ascii="Times New Roman" w:hAnsi="Times New Roman" w:cs="Times New Roman"/>
                <w:szCs w:val="28"/>
              </w:rPr>
              <w:t>- спорт с лиц с поражением ОДА - фехтование на колясках;</w:t>
            </w:r>
            <w:r w:rsidRPr="001534DB">
              <w:rPr>
                <w:rFonts w:ascii="Times New Roman" w:hAnsi="Times New Roman" w:cs="Times New Roman"/>
                <w:color w:val="FF0000"/>
                <w:szCs w:val="28"/>
              </w:rPr>
              <w:t xml:space="preserve"> </w:t>
            </w:r>
            <w:r w:rsidRPr="001534DB">
              <w:rPr>
                <w:rFonts w:ascii="Times New Roman" w:hAnsi="Times New Roman" w:cs="Times New Roman"/>
                <w:szCs w:val="28"/>
              </w:rPr>
              <w:t xml:space="preserve">в АУ КО «СКК» - спорт лиц с поражением ОДА (пауэрлифтинг). </w:t>
            </w:r>
            <w:r w:rsidRPr="001534DB">
              <w:rPr>
                <w:rFonts w:ascii="Times New Roman" w:hAnsi="Times New Roman" w:cs="Times New Roman"/>
                <w:color w:val="FF0000"/>
                <w:szCs w:val="28"/>
              </w:rPr>
              <w:t xml:space="preserve"> </w:t>
            </w:r>
            <w:r w:rsidRPr="001534DB">
              <w:rPr>
                <w:rFonts w:ascii="Times New Roman" w:hAnsi="Times New Roman" w:cs="Times New Roman"/>
                <w:szCs w:val="28"/>
              </w:rPr>
              <w:t xml:space="preserve">Группы по спорту лиц с поражением ОДА действуют в МБОУ ДО </w:t>
            </w:r>
            <w:proofErr w:type="gramStart"/>
            <w:r w:rsidRPr="001534DB">
              <w:rPr>
                <w:rFonts w:ascii="Times New Roman" w:hAnsi="Times New Roman" w:cs="Times New Roman"/>
                <w:szCs w:val="28"/>
                <w:lang w:val="en-US"/>
              </w:rPr>
              <w:t>C</w:t>
            </w:r>
            <w:proofErr w:type="gramEnd"/>
            <w:r w:rsidRPr="001534DB">
              <w:rPr>
                <w:rFonts w:ascii="Times New Roman" w:hAnsi="Times New Roman" w:cs="Times New Roman"/>
                <w:szCs w:val="28"/>
              </w:rPr>
              <w:t>Ш «Атлет» (пауэрлифтинг).</w:t>
            </w:r>
            <w:r w:rsidRPr="001534DB">
              <w:rPr>
                <w:rFonts w:ascii="Times New Roman" w:hAnsi="Times New Roman" w:cs="Times New Roman"/>
                <w:color w:val="FF0000"/>
                <w:szCs w:val="28"/>
              </w:rPr>
              <w:t xml:space="preserve"> </w:t>
            </w:r>
            <w:r w:rsidRPr="001534DB">
              <w:rPr>
                <w:rFonts w:ascii="Times New Roman" w:hAnsi="Times New Roman" w:cs="Times New Roman"/>
                <w:szCs w:val="28"/>
              </w:rPr>
              <w:t xml:space="preserve">В МБУ ДО «СШ № 6» г. Курска спорт лиц с поражением ОДА (плавание). </w:t>
            </w:r>
          </w:p>
          <w:p w14:paraId="36A4C46A" w14:textId="109EECDF" w:rsidR="00D22BBB" w:rsidRPr="001534DB" w:rsidRDefault="00D22BBB" w:rsidP="001534DB">
            <w:pPr>
              <w:ind w:firstLine="46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34DB">
              <w:rPr>
                <w:rFonts w:ascii="Times New Roman" w:hAnsi="Times New Roman" w:cs="Times New Roman"/>
                <w:szCs w:val="28"/>
              </w:rPr>
              <w:t>В 2023 году инвалиды и лица с ограниченными возможностями здоровья в количестве 148 человек (лица с интеллектуальными нарушениями, лица с нарушением слуха, лица с остаточным зрением, лица</w:t>
            </w:r>
            <w:r w:rsidRPr="001534DB">
              <w:rPr>
                <w:rFonts w:ascii="Times New Roman" w:hAnsi="Times New Roman" w:cs="Times New Roman"/>
              </w:rPr>
              <w:t xml:space="preserve"> </w:t>
            </w:r>
            <w:r w:rsidRPr="001534DB">
              <w:rPr>
                <w:rFonts w:ascii="Times New Roman" w:hAnsi="Times New Roman" w:cs="Times New Roman"/>
                <w:szCs w:val="28"/>
              </w:rPr>
              <w:t>тотально</w:t>
            </w:r>
            <w:r w:rsidR="00F90D40" w:rsidRPr="001534D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1534DB">
              <w:rPr>
                <w:rFonts w:ascii="Times New Roman" w:hAnsi="Times New Roman" w:cs="Times New Roman"/>
                <w:szCs w:val="28"/>
              </w:rPr>
              <w:t>слепые, лица с односторонней или двусторонней ампутацией или другими поражениями нижних конечностей, лица с травмами позвоночника и поражением спинного мозга, лица с церебральным параличом,</w:t>
            </w:r>
            <w:r w:rsidRPr="001534DB">
              <w:rPr>
                <w:rFonts w:ascii="Times New Roman" w:hAnsi="Times New Roman" w:cs="Times New Roman"/>
              </w:rPr>
              <w:t xml:space="preserve"> </w:t>
            </w:r>
            <w:r w:rsidRPr="001534DB">
              <w:rPr>
                <w:rFonts w:ascii="Times New Roman" w:hAnsi="Times New Roman" w:cs="Times New Roman"/>
                <w:szCs w:val="28"/>
              </w:rPr>
              <w:t>лица с низким ростом)</w:t>
            </w:r>
            <w:r w:rsidRPr="001534DB">
              <w:rPr>
                <w:rFonts w:ascii="Times New Roman" w:hAnsi="Times New Roman" w:cs="Times New Roman"/>
                <w:color w:val="FF0000"/>
                <w:szCs w:val="28"/>
              </w:rPr>
              <w:t xml:space="preserve"> </w:t>
            </w:r>
            <w:r w:rsidRPr="001534DB">
              <w:rPr>
                <w:rFonts w:ascii="Times New Roman" w:hAnsi="Times New Roman" w:cs="Times New Roman"/>
                <w:szCs w:val="28"/>
              </w:rPr>
              <w:t>выполнили нормативы испытаний комплекса</w:t>
            </w:r>
            <w:proofErr w:type="gramEnd"/>
            <w:r w:rsidRPr="001534DB">
              <w:rPr>
                <w:rFonts w:ascii="Times New Roman" w:hAnsi="Times New Roman" w:cs="Times New Roman"/>
                <w:szCs w:val="28"/>
              </w:rPr>
              <w:t xml:space="preserve"> ГТО. Работа по сдаче нормативов ГТО будет продолжена в 2024 году.</w:t>
            </w:r>
          </w:p>
          <w:p w14:paraId="2B998F36" w14:textId="3BDB58AA" w:rsidR="00D22BBB" w:rsidRPr="00616135" w:rsidRDefault="00D22BBB" w:rsidP="00A80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7D" w:rsidRPr="00616135" w14:paraId="4DFC09E9" w14:textId="77777777" w:rsidTr="00F326E8">
        <w:tc>
          <w:tcPr>
            <w:tcW w:w="975" w:type="dxa"/>
          </w:tcPr>
          <w:p w14:paraId="58ACCDC9" w14:textId="77777777" w:rsidR="005A497D" w:rsidRPr="00616135" w:rsidRDefault="00EB777D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392" w:type="dxa"/>
          </w:tcPr>
          <w:p w14:paraId="785F8B68" w14:textId="77777777" w:rsidR="005A497D" w:rsidRPr="00616135" w:rsidRDefault="00EB777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сети организаций отдыха детей и их оздоровления </w:t>
            </w:r>
            <w:proofErr w:type="gramStart"/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1613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инвалидностью, с ОВЗ</w:t>
            </w:r>
          </w:p>
        </w:tc>
        <w:tc>
          <w:tcPr>
            <w:tcW w:w="4110" w:type="dxa"/>
          </w:tcPr>
          <w:p w14:paraId="04740A7F" w14:textId="77777777" w:rsidR="00EB777D" w:rsidRPr="006C208E" w:rsidRDefault="00EB777D" w:rsidP="006161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>Информация о количестве и доле организаций отдыха детей и их оздоровления в субъекте РФ, в которых созданы условия для проведения инклюзивных смен для детей с инвалидностью и с ОВЗ в организациях отдыха детей и их оздоровления.</w:t>
            </w:r>
          </w:p>
        </w:tc>
        <w:tc>
          <w:tcPr>
            <w:tcW w:w="7376" w:type="dxa"/>
          </w:tcPr>
          <w:p w14:paraId="459C4EC2" w14:textId="21B0C5CA" w:rsidR="00A80754" w:rsidRPr="00393869" w:rsidRDefault="00A80754" w:rsidP="00393869">
            <w:pPr>
              <w:ind w:firstLine="32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93869">
              <w:rPr>
                <w:rFonts w:ascii="Times New Roman" w:hAnsi="Times New Roman" w:cs="Times New Roman"/>
              </w:rPr>
              <w:t>Во исполнение Федерального закона № 124-ФЗ «Об основных гарантиях прав ребенка в Российской Федерации» Министерством внутренней и молодежной политики Курской области проведена работа по актуализации Реестра организаций отдыха детей и их оздоровления Курской области, в который в 2023 году вошли 19 загородных лагерей, 5 санаторных учреждений, 286 лагерей с дневным пребыванием и 38 лагерей труда и отдыха – всего 348 организаций (в</w:t>
            </w:r>
            <w:proofErr w:type="gramEnd"/>
            <w:r w:rsidRPr="0039386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93869">
              <w:rPr>
                <w:rFonts w:ascii="Times New Roman" w:hAnsi="Times New Roman" w:cs="Times New Roman"/>
              </w:rPr>
              <w:t xml:space="preserve">2022 году – 344), из них 286 </w:t>
            </w:r>
            <w:r w:rsidR="00FA1726" w:rsidRPr="00393869">
              <w:rPr>
                <w:rFonts w:ascii="Times New Roman" w:hAnsi="Times New Roman" w:cs="Times New Roman"/>
              </w:rPr>
              <w:t>(82%)</w:t>
            </w:r>
            <w:r w:rsidRPr="00393869">
              <w:rPr>
                <w:rFonts w:ascii="Times New Roman" w:hAnsi="Times New Roman" w:cs="Times New Roman"/>
              </w:rPr>
              <w:t xml:space="preserve"> имеют условия для пребывания детей с </w:t>
            </w:r>
            <w:r w:rsidR="00FA1726" w:rsidRPr="00393869">
              <w:rPr>
                <w:rFonts w:ascii="Times New Roman" w:hAnsi="Times New Roman" w:cs="Times New Roman"/>
              </w:rPr>
              <w:t>ОВЗ и с инвалидностью</w:t>
            </w:r>
            <w:r w:rsidRPr="00393869">
              <w:rPr>
                <w:rFonts w:ascii="Times New Roman" w:hAnsi="Times New Roman" w:cs="Times New Roman"/>
              </w:rPr>
              <w:t xml:space="preserve">, в том числе 3 загородных оздоровительных лагеря, 4 санаторных </w:t>
            </w:r>
            <w:r w:rsidRPr="00393869">
              <w:rPr>
                <w:rFonts w:ascii="Times New Roman" w:hAnsi="Times New Roman" w:cs="Times New Roman"/>
              </w:rPr>
              <w:lastRenderedPageBreak/>
              <w:t>оздоровительных лагеря и 279 пришкольных лагерей.</w:t>
            </w:r>
            <w:proofErr w:type="gramEnd"/>
          </w:p>
          <w:p w14:paraId="18863B46" w14:textId="2844C678" w:rsidR="00A80754" w:rsidRPr="00393869" w:rsidRDefault="00A80754" w:rsidP="00393869">
            <w:pPr>
              <w:ind w:firstLine="325"/>
              <w:jc w:val="both"/>
              <w:rPr>
                <w:rFonts w:ascii="Times New Roman" w:hAnsi="Times New Roman" w:cs="Times New Roman"/>
              </w:rPr>
            </w:pPr>
            <w:r w:rsidRPr="00393869">
              <w:rPr>
                <w:rFonts w:ascii="Times New Roman" w:hAnsi="Times New Roman" w:cs="Times New Roman"/>
              </w:rPr>
              <w:t xml:space="preserve">Всего в 2023 году в лагерях различных типов отдохнули 357 детей-инвалидов и 536 детей с </w:t>
            </w:r>
            <w:r w:rsidR="00FA1726" w:rsidRPr="00393869">
              <w:rPr>
                <w:rFonts w:ascii="Times New Roman" w:hAnsi="Times New Roman" w:cs="Times New Roman"/>
              </w:rPr>
              <w:t>ОВЗ</w:t>
            </w:r>
            <w:r w:rsidRPr="00393869">
              <w:rPr>
                <w:rFonts w:ascii="Times New Roman" w:hAnsi="Times New Roman" w:cs="Times New Roman"/>
              </w:rPr>
              <w:t>.</w:t>
            </w:r>
          </w:p>
          <w:p w14:paraId="709CBB40" w14:textId="77777777" w:rsidR="00A80754" w:rsidRPr="00393869" w:rsidRDefault="00A80754" w:rsidP="00393869">
            <w:pPr>
              <w:ind w:firstLine="325"/>
              <w:jc w:val="both"/>
              <w:rPr>
                <w:rFonts w:ascii="Times New Roman" w:hAnsi="Times New Roman" w:cs="Times New Roman"/>
              </w:rPr>
            </w:pPr>
            <w:r w:rsidRPr="00393869">
              <w:rPr>
                <w:rFonts w:ascii="Times New Roman" w:hAnsi="Times New Roman" w:cs="Times New Roman"/>
              </w:rPr>
              <w:t>В Курской области обеспечена реализация мер по созданию условий повышения доступности отдыха и оздоровления детей-инвалидов и детей с ограниченными возможностями здоровья.</w:t>
            </w:r>
          </w:p>
          <w:p w14:paraId="47C889C0" w14:textId="717EBA83" w:rsidR="00A80754" w:rsidRPr="00393869" w:rsidRDefault="00A80754" w:rsidP="00393869">
            <w:pPr>
              <w:ind w:firstLine="32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93869">
              <w:rPr>
                <w:rFonts w:ascii="Times New Roman" w:hAnsi="Times New Roman" w:cs="Times New Roman"/>
              </w:rPr>
              <w:t>В 2023 году в загородных и санаторных оздоровительных лагерях состоялось 9 инклюзивных смен (</w:t>
            </w:r>
            <w:r w:rsidR="00467B78" w:rsidRPr="00393869">
              <w:rPr>
                <w:rFonts w:ascii="Times New Roman" w:hAnsi="Times New Roman" w:cs="Times New Roman"/>
              </w:rPr>
              <w:t>на 3</w:t>
            </w:r>
            <w:r w:rsidRPr="00393869">
              <w:rPr>
                <w:rFonts w:ascii="Times New Roman" w:hAnsi="Times New Roman" w:cs="Times New Roman"/>
              </w:rPr>
              <w:t>3</w:t>
            </w:r>
            <w:r w:rsidR="00467B78" w:rsidRPr="00393869">
              <w:rPr>
                <w:rFonts w:ascii="Times New Roman" w:hAnsi="Times New Roman" w:cs="Times New Roman"/>
              </w:rPr>
              <w:t>% больше чем в 2022 году</w:t>
            </w:r>
            <w:r w:rsidRPr="00393869">
              <w:rPr>
                <w:rFonts w:ascii="Times New Roman" w:hAnsi="Times New Roman" w:cs="Times New Roman"/>
              </w:rPr>
              <w:t xml:space="preserve">), из них 7 </w:t>
            </w:r>
            <w:r w:rsidR="00B85B92">
              <w:rPr>
                <w:rFonts w:ascii="Times New Roman" w:hAnsi="Times New Roman" w:cs="Times New Roman"/>
              </w:rPr>
              <w:t xml:space="preserve">- </w:t>
            </w:r>
            <w:r w:rsidRPr="00393869">
              <w:rPr>
                <w:rFonts w:ascii="Times New Roman" w:hAnsi="Times New Roman" w:cs="Times New Roman"/>
              </w:rPr>
              <w:t xml:space="preserve">в летний период и 2 в осенний период, в которых всего приняли участие 839 детей, в том числе 205 детей с </w:t>
            </w:r>
            <w:r w:rsidR="00467B78" w:rsidRPr="00393869">
              <w:rPr>
                <w:rFonts w:ascii="Times New Roman" w:hAnsi="Times New Roman" w:cs="Times New Roman"/>
              </w:rPr>
              <w:t xml:space="preserve">ОВЗ и с </w:t>
            </w:r>
            <w:r w:rsidRPr="00393869">
              <w:rPr>
                <w:rFonts w:ascii="Times New Roman" w:hAnsi="Times New Roman" w:cs="Times New Roman"/>
              </w:rPr>
              <w:t>инвалидностью.</w:t>
            </w:r>
            <w:proofErr w:type="gramEnd"/>
            <w:r w:rsidRPr="00393869">
              <w:rPr>
                <w:rFonts w:ascii="Times New Roman" w:hAnsi="Times New Roman" w:cs="Times New Roman"/>
              </w:rPr>
              <w:t xml:space="preserve"> В соответствии с целями и задачами программ детского отдыха было предусмотрено необходимое материально-техническое обеспечение, в том числе специализированные технические средства, организовано диетическое питание. К работе в оздоровительные учреждения были привлечены специалисты, прошедшие обучение для работы с детьми </w:t>
            </w:r>
            <w:r w:rsidR="00467B78" w:rsidRPr="00393869">
              <w:rPr>
                <w:rFonts w:ascii="Times New Roman" w:hAnsi="Times New Roman" w:cs="Times New Roman"/>
              </w:rPr>
              <w:t>с ОВЗ и с инвалидностью</w:t>
            </w:r>
            <w:r w:rsidRPr="00393869">
              <w:rPr>
                <w:rFonts w:ascii="Times New Roman" w:hAnsi="Times New Roman" w:cs="Times New Roman"/>
              </w:rPr>
              <w:t>: воспитатели, медицинские работники, психологи, учителя-логопеды, учителя-дефектологи, волонтеры. На проведение инклюзивных смен затрачено 16,9 млн. руб. из средств бюджета Курской области.</w:t>
            </w:r>
          </w:p>
          <w:p w14:paraId="4632D503" w14:textId="1B27EBEC" w:rsidR="00A80754" w:rsidRPr="00393869" w:rsidRDefault="00A80754" w:rsidP="00393869">
            <w:pPr>
              <w:ind w:firstLine="32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93869">
              <w:rPr>
                <w:rFonts w:ascii="Times New Roman" w:hAnsi="Times New Roman" w:cs="Times New Roman"/>
              </w:rPr>
              <w:t>В рамках реализации социально ориентированных проектов по организации отдыха, оздоровления, досуга и занятости детей-инвалидов и детей с ограниченными возможностями здоров</w:t>
            </w:r>
            <w:r w:rsidR="00467B78" w:rsidRPr="00393869">
              <w:rPr>
                <w:rFonts w:ascii="Times New Roman" w:hAnsi="Times New Roman" w:cs="Times New Roman"/>
              </w:rPr>
              <w:t>ья в ООО «Санаторий «Соловушка»</w:t>
            </w:r>
            <w:r w:rsidRPr="00393869">
              <w:rPr>
                <w:rFonts w:ascii="Times New Roman" w:hAnsi="Times New Roman" w:cs="Times New Roman"/>
              </w:rPr>
              <w:t xml:space="preserve"> совместно с некоммерческой организацией «Ассоциация поддержки людей с сахарным диабетом «Диабет </w:t>
            </w:r>
            <w:proofErr w:type="spellStart"/>
            <w:r w:rsidRPr="00393869">
              <w:rPr>
                <w:rFonts w:ascii="Times New Roman" w:hAnsi="Times New Roman" w:cs="Times New Roman"/>
              </w:rPr>
              <w:t>Лайф</w:t>
            </w:r>
            <w:proofErr w:type="spellEnd"/>
            <w:r w:rsidRPr="00393869">
              <w:rPr>
                <w:rFonts w:ascii="Times New Roman" w:hAnsi="Times New Roman" w:cs="Times New Roman"/>
              </w:rPr>
              <w:t xml:space="preserve">» с 1 по 21 июня 2023 года проведена смена, в которой принял участие отряд из 13 детей с сахарным диабетом. </w:t>
            </w:r>
            <w:proofErr w:type="gramEnd"/>
          </w:p>
          <w:p w14:paraId="2722AED4" w14:textId="77777777" w:rsidR="00A80754" w:rsidRPr="00393869" w:rsidRDefault="00A80754" w:rsidP="00393869">
            <w:pPr>
              <w:ind w:firstLine="325"/>
              <w:jc w:val="both"/>
              <w:rPr>
                <w:rFonts w:ascii="Times New Roman" w:hAnsi="Times New Roman" w:cs="Times New Roman"/>
              </w:rPr>
            </w:pPr>
            <w:r w:rsidRPr="00393869">
              <w:rPr>
                <w:rFonts w:ascii="Times New Roman" w:hAnsi="Times New Roman" w:cs="Times New Roman"/>
              </w:rPr>
              <w:t xml:space="preserve">В загородном оздоровительном лагере «Березка» </w:t>
            </w:r>
            <w:proofErr w:type="spellStart"/>
            <w:r w:rsidRPr="00393869">
              <w:rPr>
                <w:rFonts w:ascii="Times New Roman" w:hAnsi="Times New Roman" w:cs="Times New Roman"/>
              </w:rPr>
              <w:t>Медвенского</w:t>
            </w:r>
            <w:proofErr w:type="spellEnd"/>
            <w:r w:rsidRPr="00393869">
              <w:rPr>
                <w:rFonts w:ascii="Times New Roman" w:hAnsi="Times New Roman" w:cs="Times New Roman"/>
              </w:rPr>
              <w:t xml:space="preserve"> района Курской области совместно с МКУ «Управление по вопросам образования и молодежной политики </w:t>
            </w:r>
            <w:proofErr w:type="spellStart"/>
            <w:r w:rsidRPr="00393869">
              <w:rPr>
                <w:rFonts w:ascii="Times New Roman" w:hAnsi="Times New Roman" w:cs="Times New Roman"/>
              </w:rPr>
              <w:t>Медвенского</w:t>
            </w:r>
            <w:proofErr w:type="spellEnd"/>
            <w:r w:rsidRPr="00393869">
              <w:rPr>
                <w:rFonts w:ascii="Times New Roman" w:hAnsi="Times New Roman" w:cs="Times New Roman"/>
              </w:rPr>
              <w:t xml:space="preserve"> района Курской области» и Представительством Ресурсного центра добровольчества Курской области </w:t>
            </w:r>
            <w:proofErr w:type="spellStart"/>
            <w:r w:rsidRPr="00393869">
              <w:rPr>
                <w:rFonts w:ascii="Times New Roman" w:hAnsi="Times New Roman" w:cs="Times New Roman"/>
              </w:rPr>
              <w:t>Медвенского</w:t>
            </w:r>
            <w:proofErr w:type="spellEnd"/>
            <w:r w:rsidRPr="00393869">
              <w:rPr>
                <w:rFonts w:ascii="Times New Roman" w:hAnsi="Times New Roman" w:cs="Times New Roman"/>
              </w:rPr>
              <w:t xml:space="preserve"> района «</w:t>
            </w:r>
            <w:proofErr w:type="spellStart"/>
            <w:r w:rsidRPr="00393869">
              <w:rPr>
                <w:rFonts w:ascii="Times New Roman" w:hAnsi="Times New Roman" w:cs="Times New Roman"/>
              </w:rPr>
              <w:t>Добро</w:t>
            </w:r>
            <w:proofErr w:type="gramStart"/>
            <w:r w:rsidRPr="00393869">
              <w:rPr>
                <w:rFonts w:ascii="Times New Roman" w:hAnsi="Times New Roman" w:cs="Times New Roman"/>
              </w:rPr>
              <w:t>.Ц</w:t>
            </w:r>
            <w:proofErr w:type="gramEnd"/>
            <w:r w:rsidRPr="00393869">
              <w:rPr>
                <w:rFonts w:ascii="Times New Roman" w:hAnsi="Times New Roman" w:cs="Times New Roman"/>
              </w:rPr>
              <w:t>ентр</w:t>
            </w:r>
            <w:proofErr w:type="spellEnd"/>
            <w:r w:rsidRPr="00393869">
              <w:rPr>
                <w:rFonts w:ascii="Times New Roman" w:hAnsi="Times New Roman" w:cs="Times New Roman"/>
              </w:rPr>
              <w:t xml:space="preserve">» с 9 по 15 сентября 2023 года проведена профильная адаптационная смена социально-педагогической направленности «Давайте дружить» для 50 детей, в том числе для детей с ограниченными возможностями здоровья, из общеобразовательных школ </w:t>
            </w:r>
            <w:proofErr w:type="spellStart"/>
            <w:r w:rsidRPr="00393869">
              <w:rPr>
                <w:rFonts w:ascii="Times New Roman" w:hAnsi="Times New Roman" w:cs="Times New Roman"/>
              </w:rPr>
              <w:t>Медвенского</w:t>
            </w:r>
            <w:proofErr w:type="spellEnd"/>
            <w:r w:rsidRPr="00393869">
              <w:rPr>
                <w:rFonts w:ascii="Times New Roman" w:hAnsi="Times New Roman" w:cs="Times New Roman"/>
              </w:rPr>
              <w:t xml:space="preserve"> района Курской области.</w:t>
            </w:r>
          </w:p>
          <w:p w14:paraId="7899D394" w14:textId="0166137E" w:rsidR="00A80754" w:rsidRPr="00393869" w:rsidRDefault="00A80754" w:rsidP="00393869">
            <w:pPr>
              <w:ind w:firstLine="32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93869">
              <w:rPr>
                <w:rFonts w:ascii="Times New Roman" w:hAnsi="Times New Roman" w:cs="Times New Roman"/>
              </w:rPr>
              <w:t>На базе ООО «Спортивно-оздоровительный центр им. В. Терешковой» с 6 по 12 ноября 2023 года совместно с АНО «Центр социально-психологического сопровождения, коррекци</w:t>
            </w:r>
            <w:r w:rsidR="00467B78" w:rsidRPr="00393869">
              <w:rPr>
                <w:rFonts w:ascii="Times New Roman" w:hAnsi="Times New Roman" w:cs="Times New Roman"/>
              </w:rPr>
              <w:t>и и реабилитации «Феникс» состо</w:t>
            </w:r>
            <w:r w:rsidRPr="00393869">
              <w:rPr>
                <w:rFonts w:ascii="Times New Roman" w:hAnsi="Times New Roman" w:cs="Times New Roman"/>
              </w:rPr>
              <w:t>я</w:t>
            </w:r>
            <w:r w:rsidR="00467B78" w:rsidRPr="00393869">
              <w:rPr>
                <w:rFonts w:ascii="Times New Roman" w:hAnsi="Times New Roman" w:cs="Times New Roman"/>
              </w:rPr>
              <w:t>лась</w:t>
            </w:r>
            <w:r w:rsidRPr="00393869">
              <w:rPr>
                <w:rFonts w:ascii="Times New Roman" w:hAnsi="Times New Roman" w:cs="Times New Roman"/>
              </w:rPr>
              <w:t xml:space="preserve"> специализированная (профильная) инклюзивная смена «Без </w:t>
            </w:r>
            <w:r w:rsidRPr="00393869">
              <w:rPr>
                <w:rFonts w:ascii="Times New Roman" w:hAnsi="Times New Roman" w:cs="Times New Roman"/>
              </w:rPr>
              <w:lastRenderedPageBreak/>
              <w:t xml:space="preserve">границ» для 40 детей от 7 до 12 лет, в том числе имеющих </w:t>
            </w:r>
            <w:r w:rsidR="00467B78" w:rsidRPr="00393869">
              <w:rPr>
                <w:rFonts w:ascii="Times New Roman" w:hAnsi="Times New Roman" w:cs="Times New Roman"/>
              </w:rPr>
              <w:t>ОВЗ</w:t>
            </w:r>
            <w:r w:rsidRPr="00393869">
              <w:rPr>
                <w:rFonts w:ascii="Times New Roman" w:hAnsi="Times New Roman" w:cs="Times New Roman"/>
              </w:rPr>
              <w:t xml:space="preserve">, психические расстройства и расстройства поведения, инвалидность. </w:t>
            </w:r>
            <w:proofErr w:type="gramEnd"/>
          </w:p>
          <w:p w14:paraId="1AAE4816" w14:textId="77777777" w:rsidR="00467B78" w:rsidRPr="00393869" w:rsidRDefault="00A80754" w:rsidP="00393869">
            <w:pPr>
              <w:ind w:firstLine="325"/>
              <w:jc w:val="both"/>
              <w:rPr>
                <w:rFonts w:ascii="Times New Roman" w:hAnsi="Times New Roman" w:cs="Times New Roman"/>
              </w:rPr>
            </w:pPr>
            <w:r w:rsidRPr="00393869">
              <w:rPr>
                <w:rFonts w:ascii="Times New Roman" w:hAnsi="Times New Roman" w:cs="Times New Roman"/>
              </w:rPr>
              <w:t xml:space="preserve">В рамках проведения работы по паспортизации </w:t>
            </w:r>
            <w:proofErr w:type="gramStart"/>
            <w:r w:rsidRPr="00393869">
              <w:rPr>
                <w:rFonts w:ascii="Times New Roman" w:hAnsi="Times New Roman" w:cs="Times New Roman"/>
              </w:rPr>
              <w:t>состояния доступности объектов организации отдыха детей</w:t>
            </w:r>
            <w:proofErr w:type="gramEnd"/>
            <w:r w:rsidRPr="00393869">
              <w:rPr>
                <w:rFonts w:ascii="Times New Roman" w:hAnsi="Times New Roman" w:cs="Times New Roman"/>
              </w:rPr>
              <w:t xml:space="preserve"> и их оздоровления и услуг для детей-инвалидов и детей с ограниченными возможностями здоровья 221 детская оздоровительная организация имеет паспорт доступности объекта социальной инфраструктуры (</w:t>
            </w:r>
            <w:r w:rsidR="00467B78" w:rsidRPr="00393869">
              <w:rPr>
                <w:rFonts w:ascii="Times New Roman" w:hAnsi="Times New Roman" w:cs="Times New Roman"/>
              </w:rPr>
              <w:t xml:space="preserve">на 11% больше, чем в </w:t>
            </w:r>
            <w:r w:rsidRPr="00393869">
              <w:rPr>
                <w:rFonts w:ascii="Times New Roman" w:hAnsi="Times New Roman" w:cs="Times New Roman"/>
              </w:rPr>
              <w:t>2022 году</w:t>
            </w:r>
            <w:r w:rsidR="00467B78" w:rsidRPr="00393869">
              <w:rPr>
                <w:rFonts w:ascii="Times New Roman" w:hAnsi="Times New Roman" w:cs="Times New Roman"/>
              </w:rPr>
              <w:t>).</w:t>
            </w:r>
            <w:r w:rsidRPr="00393869">
              <w:rPr>
                <w:rFonts w:ascii="Times New Roman" w:hAnsi="Times New Roman" w:cs="Times New Roman"/>
              </w:rPr>
              <w:t xml:space="preserve"> </w:t>
            </w:r>
          </w:p>
          <w:p w14:paraId="4056C96E" w14:textId="67719D1A" w:rsidR="00A80754" w:rsidRPr="00393869" w:rsidRDefault="00A80754" w:rsidP="00393869">
            <w:pPr>
              <w:ind w:firstLine="325"/>
              <w:jc w:val="both"/>
              <w:rPr>
                <w:rFonts w:ascii="Times New Roman" w:hAnsi="Times New Roman" w:cs="Times New Roman"/>
              </w:rPr>
            </w:pPr>
            <w:r w:rsidRPr="00393869">
              <w:rPr>
                <w:rFonts w:ascii="Times New Roman" w:hAnsi="Times New Roman" w:cs="Times New Roman"/>
              </w:rPr>
              <w:t>В целях полного охвата всех оздоровительных учреждений паспортизацией доступности всеми загородными и санаторными лагерями организовано взаимодействие с Курской областной организацией общероссийской общественной организации «Всероссийское общество инвалидов». В ходе работ</w:t>
            </w:r>
            <w:r w:rsidR="005B3055">
              <w:rPr>
                <w:rFonts w:ascii="Times New Roman" w:hAnsi="Times New Roman" w:cs="Times New Roman"/>
              </w:rPr>
              <w:t>ы</w:t>
            </w:r>
            <w:r w:rsidRPr="00393869">
              <w:rPr>
                <w:rFonts w:ascii="Times New Roman" w:hAnsi="Times New Roman" w:cs="Times New Roman"/>
              </w:rPr>
              <w:t xml:space="preserve"> по паспортизации состояния доступности осуществляется инвентаризация состояния зданий (помещений) и материально-технической базы организаций отдыха и оздоровления в части доступности </w:t>
            </w:r>
            <w:proofErr w:type="gramStart"/>
            <w:r w:rsidRPr="00393869">
              <w:rPr>
                <w:rFonts w:ascii="Times New Roman" w:hAnsi="Times New Roman" w:cs="Times New Roman"/>
              </w:rPr>
              <w:t>для</w:t>
            </w:r>
            <w:proofErr w:type="gramEnd"/>
            <w:r w:rsidRPr="00393869">
              <w:rPr>
                <w:rFonts w:ascii="Times New Roman" w:hAnsi="Times New Roman" w:cs="Times New Roman"/>
              </w:rPr>
              <w:t xml:space="preserve"> </w:t>
            </w:r>
            <w:r w:rsidR="00393869" w:rsidRPr="00393869">
              <w:rPr>
                <w:rFonts w:ascii="Times New Roman" w:hAnsi="Times New Roman" w:cs="Times New Roman"/>
              </w:rPr>
              <w:t xml:space="preserve">с ОВЗ и </w:t>
            </w:r>
            <w:proofErr w:type="gramStart"/>
            <w:r w:rsidR="00393869" w:rsidRPr="00393869">
              <w:rPr>
                <w:rFonts w:ascii="Times New Roman" w:hAnsi="Times New Roman" w:cs="Times New Roman"/>
              </w:rPr>
              <w:t>с</w:t>
            </w:r>
            <w:proofErr w:type="gramEnd"/>
            <w:r w:rsidR="00393869" w:rsidRPr="00393869">
              <w:rPr>
                <w:rFonts w:ascii="Times New Roman" w:hAnsi="Times New Roman" w:cs="Times New Roman"/>
              </w:rPr>
              <w:t xml:space="preserve"> инвалидностью</w:t>
            </w:r>
            <w:r w:rsidRPr="00393869">
              <w:rPr>
                <w:rFonts w:ascii="Times New Roman" w:hAnsi="Times New Roman" w:cs="Times New Roman"/>
              </w:rPr>
              <w:t>, обеспечения комфортными и безопасными условиями проживания, проводятся обследования с измерениями и фиксацией параметров основных элементов доступной среды всех структурно-функциональных зон.</w:t>
            </w:r>
          </w:p>
          <w:p w14:paraId="5C7A53C1" w14:textId="0CA4D314" w:rsidR="00A80754" w:rsidRPr="00393869" w:rsidRDefault="00A80754" w:rsidP="00393869">
            <w:pPr>
              <w:ind w:firstLine="325"/>
              <w:jc w:val="both"/>
              <w:rPr>
                <w:rFonts w:ascii="Times New Roman" w:hAnsi="Times New Roman" w:cs="Times New Roman"/>
              </w:rPr>
            </w:pPr>
            <w:r w:rsidRPr="00393869">
              <w:rPr>
                <w:rFonts w:ascii="Times New Roman" w:hAnsi="Times New Roman" w:cs="Times New Roman"/>
              </w:rPr>
              <w:t xml:space="preserve">В 2023 году в загородных и санаторных оздоровительных лагерях, в лагерях с дневным пребыванием, действующих на базе школ Курской области, количество специалистов, прошедших обучение для работы с детьми с </w:t>
            </w:r>
            <w:r w:rsidR="00393869" w:rsidRPr="00393869">
              <w:rPr>
                <w:rFonts w:ascii="Times New Roman" w:hAnsi="Times New Roman" w:cs="Times New Roman"/>
              </w:rPr>
              <w:t xml:space="preserve">ОВЗ и с </w:t>
            </w:r>
            <w:r w:rsidRPr="00393869">
              <w:rPr>
                <w:rFonts w:ascii="Times New Roman" w:hAnsi="Times New Roman" w:cs="Times New Roman"/>
              </w:rPr>
              <w:t>инвалидностью</w:t>
            </w:r>
            <w:r w:rsidR="005B3055">
              <w:rPr>
                <w:rFonts w:ascii="Times New Roman" w:hAnsi="Times New Roman" w:cs="Times New Roman"/>
              </w:rPr>
              <w:t>,</w:t>
            </w:r>
            <w:r w:rsidRPr="00393869">
              <w:rPr>
                <w:rFonts w:ascii="Times New Roman" w:hAnsi="Times New Roman" w:cs="Times New Roman"/>
              </w:rPr>
              <w:t xml:space="preserve"> составило 1508 человек.</w:t>
            </w:r>
          </w:p>
          <w:p w14:paraId="5BEC084D" w14:textId="77777777" w:rsidR="00A80754" w:rsidRPr="00393869" w:rsidRDefault="00A80754" w:rsidP="00393869">
            <w:pPr>
              <w:ind w:firstLine="325"/>
              <w:jc w:val="both"/>
              <w:rPr>
                <w:rFonts w:ascii="Times New Roman" w:hAnsi="Times New Roman" w:cs="Times New Roman"/>
              </w:rPr>
            </w:pPr>
            <w:r w:rsidRPr="00393869">
              <w:rPr>
                <w:rFonts w:ascii="Times New Roman" w:hAnsi="Times New Roman" w:cs="Times New Roman"/>
              </w:rPr>
              <w:t xml:space="preserve">Информация об обеспечении в организациях отдыха детей и их оздоровления доступности услуг для детей-инвалидов и детей с ограниченными возможностями здоровья внесена в Реестр организаций отдыха детей и их оздоровления Курской области, размещенный на официальном сайте Министерства внутренней и молодежной политики Курской области в разделе «Оздоровление и отдых» https://kdmt46.ru/ozdorovlenie-i-otdykh и сайте </w:t>
            </w:r>
            <w:proofErr w:type="spellStart"/>
            <w:r w:rsidRPr="00393869">
              <w:rPr>
                <w:rFonts w:ascii="Times New Roman" w:hAnsi="Times New Roman" w:cs="Times New Roman"/>
              </w:rPr>
              <w:t>летокурск</w:t>
            </w:r>
            <w:proofErr w:type="gramStart"/>
            <w:r w:rsidRPr="00393869">
              <w:rPr>
                <w:rFonts w:ascii="Times New Roman" w:hAnsi="Times New Roman" w:cs="Times New Roman"/>
              </w:rPr>
              <w:t>.р</w:t>
            </w:r>
            <w:proofErr w:type="gramEnd"/>
            <w:r w:rsidRPr="00393869">
              <w:rPr>
                <w:rFonts w:ascii="Times New Roman" w:hAnsi="Times New Roman" w:cs="Times New Roman"/>
              </w:rPr>
              <w:t>ф</w:t>
            </w:r>
            <w:proofErr w:type="spellEnd"/>
            <w:r w:rsidRPr="00393869">
              <w:rPr>
                <w:rFonts w:ascii="Times New Roman" w:hAnsi="Times New Roman" w:cs="Times New Roman"/>
              </w:rPr>
              <w:t xml:space="preserve"> в разделе «Реестр» http://xn--e1akabqnhel.xn--p1ai/</w:t>
            </w:r>
            <w:proofErr w:type="spellStart"/>
            <w:r w:rsidRPr="00393869">
              <w:rPr>
                <w:rFonts w:ascii="Times New Roman" w:hAnsi="Times New Roman" w:cs="Times New Roman"/>
              </w:rPr>
              <w:t>register</w:t>
            </w:r>
            <w:proofErr w:type="spellEnd"/>
            <w:r w:rsidRPr="00393869">
              <w:rPr>
                <w:rFonts w:ascii="Times New Roman" w:hAnsi="Times New Roman" w:cs="Times New Roman"/>
              </w:rPr>
              <w:t>/.</w:t>
            </w:r>
          </w:p>
          <w:p w14:paraId="09074F1D" w14:textId="77777777" w:rsidR="00A80754" w:rsidRPr="00393869" w:rsidRDefault="00A80754" w:rsidP="00393869">
            <w:pPr>
              <w:ind w:firstLine="325"/>
              <w:jc w:val="both"/>
              <w:rPr>
                <w:rFonts w:ascii="Times New Roman" w:hAnsi="Times New Roman" w:cs="Times New Roman"/>
              </w:rPr>
            </w:pPr>
            <w:r w:rsidRPr="00393869">
              <w:rPr>
                <w:rFonts w:ascii="Times New Roman" w:hAnsi="Times New Roman" w:cs="Times New Roman"/>
              </w:rPr>
              <w:t xml:space="preserve">В регионе действует «Телефон Горячей линии» для информирования населения по вопросам детского отдыха, работает специализированный сайт и </w:t>
            </w:r>
            <w:proofErr w:type="gramStart"/>
            <w:r w:rsidRPr="00393869">
              <w:rPr>
                <w:rFonts w:ascii="Times New Roman" w:hAnsi="Times New Roman" w:cs="Times New Roman"/>
              </w:rPr>
              <w:t>телеграмм-канал</w:t>
            </w:r>
            <w:proofErr w:type="gramEnd"/>
            <w:r w:rsidRPr="003938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869">
              <w:rPr>
                <w:rFonts w:ascii="Times New Roman" w:hAnsi="Times New Roman" w:cs="Times New Roman"/>
              </w:rPr>
              <w:t>летокурск.рф</w:t>
            </w:r>
            <w:proofErr w:type="spellEnd"/>
            <w:r w:rsidRPr="00393869">
              <w:rPr>
                <w:rFonts w:ascii="Times New Roman" w:hAnsi="Times New Roman" w:cs="Times New Roman"/>
              </w:rPr>
              <w:t xml:space="preserve">. </w:t>
            </w:r>
          </w:p>
          <w:p w14:paraId="7872B68A" w14:textId="720FA619" w:rsidR="00A80754" w:rsidRPr="00393869" w:rsidRDefault="00A80754" w:rsidP="00393869">
            <w:pPr>
              <w:ind w:firstLine="325"/>
              <w:jc w:val="both"/>
              <w:rPr>
                <w:rFonts w:ascii="Times New Roman" w:hAnsi="Times New Roman" w:cs="Times New Roman"/>
              </w:rPr>
            </w:pPr>
            <w:r w:rsidRPr="00393869">
              <w:rPr>
                <w:rFonts w:ascii="Times New Roman" w:hAnsi="Times New Roman" w:cs="Times New Roman"/>
              </w:rPr>
              <w:t>Специалистами органов местного самоуправления, ответственными за направление детей в организации отдыха дете</w:t>
            </w:r>
            <w:r w:rsidR="00F57F89">
              <w:rPr>
                <w:rFonts w:ascii="Times New Roman" w:hAnsi="Times New Roman" w:cs="Times New Roman"/>
              </w:rPr>
              <w:t>й и их оздоровления, проводится</w:t>
            </w:r>
            <w:r w:rsidRPr="00393869">
              <w:rPr>
                <w:rFonts w:ascii="Times New Roman" w:hAnsi="Times New Roman" w:cs="Times New Roman"/>
              </w:rPr>
              <w:t xml:space="preserve"> работа по информированию и просвещению родителей </w:t>
            </w:r>
            <w:r w:rsidR="00393869" w:rsidRPr="00393869">
              <w:rPr>
                <w:rFonts w:ascii="Times New Roman" w:hAnsi="Times New Roman" w:cs="Times New Roman"/>
              </w:rPr>
              <w:t>с ОВЗ и инвалидностью</w:t>
            </w:r>
            <w:r w:rsidRPr="00393869">
              <w:rPr>
                <w:rFonts w:ascii="Times New Roman" w:hAnsi="Times New Roman" w:cs="Times New Roman"/>
              </w:rPr>
              <w:t xml:space="preserve"> о возможностях детского отдыха в организациях отдыха детей и их оздоровления.</w:t>
            </w:r>
          </w:p>
          <w:p w14:paraId="72C36B66" w14:textId="1639E1E8" w:rsidR="005A497D" w:rsidRPr="00393869" w:rsidRDefault="005A497D" w:rsidP="00393869">
            <w:pPr>
              <w:ind w:firstLine="32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0750" w:rsidRPr="00616135" w14:paraId="5FB387BC" w14:textId="77777777" w:rsidTr="00F326E8">
        <w:tc>
          <w:tcPr>
            <w:tcW w:w="975" w:type="dxa"/>
          </w:tcPr>
          <w:p w14:paraId="5915122D" w14:textId="77777777" w:rsidR="007D0750" w:rsidRPr="00616135" w:rsidRDefault="007D0750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</w:t>
            </w:r>
          </w:p>
        </w:tc>
        <w:tc>
          <w:tcPr>
            <w:tcW w:w="3392" w:type="dxa"/>
          </w:tcPr>
          <w:p w14:paraId="18671CB8" w14:textId="73A77150" w:rsidR="00717813" w:rsidRPr="00616135" w:rsidRDefault="007D0750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4110" w:type="dxa"/>
          </w:tcPr>
          <w:p w14:paraId="46C5868D" w14:textId="77777777" w:rsidR="007D0750" w:rsidRPr="006C208E" w:rsidRDefault="007D0750" w:rsidP="0061613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76" w:type="dxa"/>
          </w:tcPr>
          <w:p w14:paraId="768B699B" w14:textId="77777777" w:rsidR="001D7695" w:rsidRPr="00393869" w:rsidRDefault="001D7695" w:rsidP="00393869">
            <w:pPr>
              <w:ind w:firstLine="183"/>
              <w:jc w:val="both"/>
              <w:rPr>
                <w:rFonts w:ascii="Times New Roman" w:hAnsi="Times New Roman" w:cs="Times New Roman"/>
              </w:rPr>
            </w:pPr>
            <w:r w:rsidRPr="00393869">
              <w:rPr>
                <w:rFonts w:ascii="Times New Roman" w:hAnsi="Times New Roman" w:cs="Times New Roman"/>
              </w:rPr>
              <w:t>Благодаря участию Курской области в федеральном проекте «Современная школа» национального проекта «Образование» в 79 % отдельных общеобразовательных организациях, реализующих адаптированные основные общеобразовательные программы для детей с ОВЗ, отремонтировано и оснащено современным оборудованием более 50 мастерских швейного, столярного, слесарного, строительного, агропромышленного и других профилей</w:t>
            </w:r>
          </w:p>
          <w:p w14:paraId="4EC6D2CC" w14:textId="77777777" w:rsidR="00975F46" w:rsidRDefault="00975F46" w:rsidP="00393869">
            <w:pPr>
              <w:ind w:firstLine="183"/>
              <w:jc w:val="both"/>
              <w:rPr>
                <w:rFonts w:ascii="Times New Roman" w:hAnsi="Times New Roman" w:cs="Times New Roman"/>
              </w:rPr>
            </w:pPr>
          </w:p>
          <w:p w14:paraId="2B6A9E2C" w14:textId="68687968" w:rsidR="001D7695" w:rsidRPr="00393869" w:rsidRDefault="001D7695" w:rsidP="00393869">
            <w:pPr>
              <w:ind w:firstLine="183"/>
              <w:jc w:val="both"/>
              <w:rPr>
                <w:rFonts w:ascii="Times New Roman" w:hAnsi="Times New Roman" w:cs="Times New Roman"/>
              </w:rPr>
            </w:pPr>
            <w:r w:rsidRPr="00393869">
              <w:rPr>
                <w:rFonts w:ascii="Times New Roman" w:hAnsi="Times New Roman" w:cs="Times New Roman"/>
              </w:rPr>
              <w:t>В рамках реализации регионального проекта «Модернизация системы школьного образования Курской области» проведен капитальный ремонт и оснащение современными средствами обучения и воспитания 3-х отдельных образовательных организаций, реализующих адаптированные основные общеобразовательные программы для детей с ОВЗ, подведомственных Министерству образования и науки Курской области.</w:t>
            </w:r>
          </w:p>
          <w:p w14:paraId="6856389D" w14:textId="77777777" w:rsidR="00975F46" w:rsidRDefault="00975F46" w:rsidP="00393869">
            <w:pPr>
              <w:ind w:firstLine="183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14:paraId="0B0FB0BD" w14:textId="77777777" w:rsidR="00975F46" w:rsidRPr="00D00929" w:rsidRDefault="00975F46" w:rsidP="00975F46">
            <w:pPr>
              <w:ind w:firstLine="183"/>
              <w:jc w:val="both"/>
              <w:rPr>
                <w:rFonts w:ascii="Times New Roman" w:hAnsi="Times New Roman" w:cs="Times New Roman"/>
              </w:rPr>
            </w:pPr>
            <w:r w:rsidRPr="00975F46">
              <w:rPr>
                <w:rFonts w:ascii="Times New Roman" w:hAnsi="Times New Roman" w:cs="Times New Roman"/>
              </w:rPr>
              <w:t xml:space="preserve">В Курской области организована работа </w:t>
            </w:r>
            <w:r>
              <w:rPr>
                <w:rFonts w:ascii="Times New Roman" w:hAnsi="Times New Roman" w:cs="Times New Roman"/>
              </w:rPr>
              <w:t>по оказанию</w:t>
            </w:r>
            <w:r w:rsidRPr="00975F46">
              <w:rPr>
                <w:rFonts w:ascii="Times New Roman" w:hAnsi="Times New Roman" w:cs="Times New Roman"/>
              </w:rPr>
              <w:t xml:space="preserve"> комплексной психолого-медико-педагогической, медицинской, социальной помощи детям с нарушениями в развитии, в том числе раннего возраста, в учреждениях образования, здравоохранения, социального обслуживания </w:t>
            </w:r>
            <w:r w:rsidRPr="00D00929">
              <w:rPr>
                <w:rFonts w:ascii="Times New Roman" w:hAnsi="Times New Roman" w:cs="Times New Roman"/>
              </w:rPr>
              <w:t>населения (</w:t>
            </w:r>
            <w:r w:rsidR="002D331B" w:rsidRPr="00D00929">
              <w:rPr>
                <w:rFonts w:ascii="Times New Roman" w:hAnsi="Times New Roman" w:cs="Times New Roman"/>
              </w:rPr>
              <w:t>28 организаций</w:t>
            </w:r>
            <w:r w:rsidRPr="00D00929">
              <w:rPr>
                <w:rFonts w:ascii="Times New Roman" w:hAnsi="Times New Roman" w:cs="Times New Roman"/>
              </w:rPr>
              <w:t>).</w:t>
            </w:r>
          </w:p>
          <w:p w14:paraId="194FEF87" w14:textId="63248503" w:rsidR="002D331B" w:rsidRPr="00D00929" w:rsidRDefault="002D331B" w:rsidP="00975F46">
            <w:pPr>
              <w:ind w:firstLine="183"/>
              <w:jc w:val="both"/>
              <w:rPr>
                <w:rFonts w:ascii="Times New Roman" w:hAnsi="Times New Roman" w:cs="Times New Roman"/>
              </w:rPr>
            </w:pPr>
            <w:r w:rsidRPr="00D00929">
              <w:rPr>
                <w:rFonts w:ascii="Times New Roman" w:hAnsi="Times New Roman" w:cs="Times New Roman"/>
              </w:rPr>
              <w:t xml:space="preserve">Число семей, получивших комплексную поддержку специалистов, увеличилось на 7%: 2242 семей в различных службах (1072 – в кабинетах раннего вмешательства, 310 – в </w:t>
            </w:r>
            <w:proofErr w:type="spellStart"/>
            <w:r w:rsidRPr="00D00929">
              <w:rPr>
                <w:rFonts w:ascii="Times New Roman" w:hAnsi="Times New Roman" w:cs="Times New Roman"/>
              </w:rPr>
              <w:t>Лекотеках</w:t>
            </w:r>
            <w:proofErr w:type="spellEnd"/>
            <w:r w:rsidRPr="00D00929">
              <w:rPr>
                <w:rFonts w:ascii="Times New Roman" w:hAnsi="Times New Roman" w:cs="Times New Roman"/>
              </w:rPr>
              <w:t>, 93 – в группах кратковременного пребывания, в кабинетах психологической поддержки и реабилитации помощь получили 517 семей, на консультативных пунктах – 204 семьи, 46 семей посетили мобильные бригады).</w:t>
            </w:r>
          </w:p>
          <w:p w14:paraId="0E9DD19C" w14:textId="77777777" w:rsidR="002D331B" w:rsidRPr="00393869" w:rsidRDefault="002D331B" w:rsidP="00393869">
            <w:pPr>
              <w:ind w:firstLine="183"/>
              <w:jc w:val="both"/>
              <w:rPr>
                <w:rFonts w:ascii="Times New Roman" w:hAnsi="Times New Roman" w:cs="Times New Roman"/>
              </w:rPr>
            </w:pPr>
            <w:r w:rsidRPr="00D00929">
              <w:rPr>
                <w:rFonts w:ascii="Times New Roman" w:hAnsi="Times New Roman" w:cs="Times New Roman"/>
              </w:rPr>
              <w:t>Раннюю помощь оказывают 213 сотрудников, из которых 24% - врачи и средний медицинский персонал, 76% - педагогические работники. Специалисты систематически проходят курсы повышения квалификации, принимают участие в обучающих мероприятиях различного уровня.</w:t>
            </w:r>
            <w:r w:rsidRPr="00393869">
              <w:rPr>
                <w:rFonts w:ascii="Times New Roman" w:hAnsi="Times New Roman" w:cs="Times New Roman"/>
              </w:rPr>
              <w:t xml:space="preserve"> </w:t>
            </w:r>
          </w:p>
          <w:p w14:paraId="577F15AD" w14:textId="77777777" w:rsidR="002D331B" w:rsidRPr="00393869" w:rsidRDefault="002D331B" w:rsidP="00393869">
            <w:pPr>
              <w:ind w:firstLine="183"/>
              <w:jc w:val="both"/>
              <w:rPr>
                <w:rFonts w:ascii="Times New Roman" w:hAnsi="Times New Roman" w:cs="Times New Roman"/>
              </w:rPr>
            </w:pPr>
            <w:r w:rsidRPr="00393869">
              <w:rPr>
                <w:rFonts w:ascii="Times New Roman" w:hAnsi="Times New Roman" w:cs="Times New Roman"/>
              </w:rPr>
              <w:t xml:space="preserve">В 2023 году для всей межведомственной команды проведен региональный семинар «Сенсорная интеграция в работе с детьми раннего и дошкольного возраста с нарушениями в развитии» и 19 </w:t>
            </w:r>
            <w:proofErr w:type="spellStart"/>
            <w:r w:rsidRPr="00393869">
              <w:rPr>
                <w:rFonts w:ascii="Times New Roman" w:hAnsi="Times New Roman" w:cs="Times New Roman"/>
              </w:rPr>
              <w:t>вебинаров</w:t>
            </w:r>
            <w:proofErr w:type="spellEnd"/>
            <w:r w:rsidRPr="00393869">
              <w:rPr>
                <w:rFonts w:ascii="Times New Roman" w:hAnsi="Times New Roman" w:cs="Times New Roman"/>
              </w:rPr>
              <w:t xml:space="preserve"> (в 2022 году – 9).</w:t>
            </w:r>
          </w:p>
          <w:p w14:paraId="79405501" w14:textId="416F7D0B" w:rsidR="002D331B" w:rsidRPr="00393869" w:rsidRDefault="002D331B" w:rsidP="00393869">
            <w:pPr>
              <w:ind w:firstLine="183"/>
              <w:jc w:val="both"/>
              <w:rPr>
                <w:rFonts w:ascii="Times New Roman" w:hAnsi="Times New Roman" w:cs="Times New Roman"/>
              </w:rPr>
            </w:pPr>
            <w:r w:rsidRPr="00393869">
              <w:rPr>
                <w:rFonts w:ascii="Times New Roman" w:hAnsi="Times New Roman" w:cs="Times New Roman"/>
              </w:rPr>
              <w:t xml:space="preserve">В августе 2023 г. 147 специалистов региональной системы ранней помощи (69%) Курской области приняли участие в онлайн стажировке в </w:t>
            </w:r>
            <w:r w:rsidRPr="00393869">
              <w:rPr>
                <w:rFonts w:ascii="Times New Roman" w:hAnsi="Times New Roman" w:cs="Times New Roman"/>
              </w:rPr>
              <w:lastRenderedPageBreak/>
              <w:t>АНО ДПО «Санкт-Петербургского института раннего вмешательства».</w:t>
            </w:r>
          </w:p>
          <w:p w14:paraId="22C7A28C" w14:textId="760E8220" w:rsidR="00176808" w:rsidRPr="00393869" w:rsidRDefault="00176808" w:rsidP="006161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0750" w:rsidRPr="00616135" w14:paraId="7968C745" w14:textId="77777777" w:rsidTr="001534DB">
        <w:tc>
          <w:tcPr>
            <w:tcW w:w="15853" w:type="dxa"/>
            <w:gridSpan w:val="4"/>
          </w:tcPr>
          <w:p w14:paraId="056B1DF4" w14:textId="73FC04AB" w:rsidR="007D0750" w:rsidRPr="006C208E" w:rsidRDefault="007D0750" w:rsidP="006161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08E">
              <w:rPr>
                <w:rFonts w:ascii="Times New Roman" w:hAnsi="Times New Roman" w:cs="Times New Roman"/>
                <w:b/>
              </w:rPr>
              <w:lastRenderedPageBreak/>
              <w:t xml:space="preserve">V. Развитие системы психолого-педагогического сопровождения образования </w:t>
            </w:r>
            <w:proofErr w:type="gramStart"/>
            <w:r w:rsidRPr="006C208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6C208E">
              <w:rPr>
                <w:rFonts w:ascii="Times New Roman" w:hAnsi="Times New Roman" w:cs="Times New Roman"/>
                <w:b/>
              </w:rPr>
              <w:t xml:space="preserve"> с инвалидностью, с ОВЗ</w:t>
            </w:r>
          </w:p>
        </w:tc>
      </w:tr>
      <w:tr w:rsidR="007D0750" w:rsidRPr="00616135" w14:paraId="7840C8F7" w14:textId="77777777" w:rsidTr="00F326E8">
        <w:tc>
          <w:tcPr>
            <w:tcW w:w="975" w:type="dxa"/>
            <w:shd w:val="clear" w:color="auto" w:fill="auto"/>
          </w:tcPr>
          <w:p w14:paraId="25FAE421" w14:textId="4C57607F" w:rsidR="007D0750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  <w:shd w:val="clear" w:color="auto" w:fill="auto"/>
          </w:tcPr>
          <w:p w14:paraId="250E92DE" w14:textId="4F1DBCF4" w:rsidR="007D0750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информационных порталов, посвященных вопросам образования и </w:t>
            </w:r>
            <w:proofErr w:type="gramStart"/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gramEnd"/>
            <w:r w:rsidRPr="0061613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инвалидностью, с ОВЗ</w:t>
            </w:r>
          </w:p>
        </w:tc>
        <w:tc>
          <w:tcPr>
            <w:tcW w:w="4110" w:type="dxa"/>
            <w:shd w:val="clear" w:color="auto" w:fill="auto"/>
          </w:tcPr>
          <w:p w14:paraId="21068E33" w14:textId="77777777" w:rsidR="007D0750" w:rsidRPr="006C208E" w:rsidRDefault="00717813" w:rsidP="006161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 xml:space="preserve">Информация об обеспечении функционирования портала </w:t>
            </w:r>
            <w:r w:rsidR="00C96822" w:rsidRPr="006C208E">
              <w:rPr>
                <w:rFonts w:ascii="Times New Roman" w:hAnsi="Times New Roman" w:cs="Times New Roman"/>
                <w:i/>
              </w:rPr>
              <w:t xml:space="preserve">по вопросам образования </w:t>
            </w:r>
            <w:proofErr w:type="gramStart"/>
            <w:r w:rsidR="00C96822" w:rsidRPr="006C208E">
              <w:rPr>
                <w:rFonts w:ascii="Times New Roman" w:hAnsi="Times New Roman" w:cs="Times New Roman"/>
                <w:i/>
              </w:rPr>
              <w:t>обучающихся</w:t>
            </w:r>
            <w:proofErr w:type="gramEnd"/>
            <w:r w:rsidR="00C96822" w:rsidRPr="006C208E">
              <w:rPr>
                <w:rFonts w:ascii="Times New Roman" w:hAnsi="Times New Roman" w:cs="Times New Roman"/>
                <w:i/>
              </w:rPr>
              <w:t xml:space="preserve"> с инвалидностью, с ОВЗ:</w:t>
            </w:r>
          </w:p>
          <w:p w14:paraId="3D7D120D" w14:textId="2A267E2D" w:rsidR="00C96822" w:rsidRPr="006C208E" w:rsidRDefault="00C96822" w:rsidP="006161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</w:rPr>
              <w:t xml:space="preserve">- </w:t>
            </w:r>
            <w:r w:rsidRPr="006C208E">
              <w:rPr>
                <w:rFonts w:ascii="Times New Roman" w:hAnsi="Times New Roman" w:cs="Times New Roman"/>
                <w:i/>
              </w:rPr>
              <w:t>региональных навигаторов по дополнительному образованию детей.</w:t>
            </w:r>
          </w:p>
          <w:p w14:paraId="102D0158" w14:textId="5299248F" w:rsidR="00C96822" w:rsidRPr="006C208E" w:rsidRDefault="00C96822" w:rsidP="006161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>Обеспечено повышение уровня информированности педагогических работников и родителей в части научно-методического обеспечения</w:t>
            </w:r>
          </w:p>
          <w:p w14:paraId="75F1369A" w14:textId="52730C22" w:rsidR="00C96822" w:rsidRPr="006C208E" w:rsidRDefault="00C96822" w:rsidP="006161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 xml:space="preserve">образования </w:t>
            </w:r>
            <w:proofErr w:type="gramStart"/>
            <w:r w:rsidRPr="006C208E">
              <w:rPr>
                <w:rFonts w:ascii="Times New Roman" w:hAnsi="Times New Roman" w:cs="Times New Roman"/>
                <w:i/>
              </w:rPr>
              <w:t>обучающихся</w:t>
            </w:r>
            <w:proofErr w:type="gramEnd"/>
            <w:r w:rsidRPr="006C208E">
              <w:rPr>
                <w:rFonts w:ascii="Times New Roman" w:hAnsi="Times New Roman" w:cs="Times New Roman"/>
                <w:i/>
              </w:rPr>
              <w:t xml:space="preserve"> с инвалидностью, с ОВЗ;</w:t>
            </w:r>
          </w:p>
          <w:p w14:paraId="0D618BF1" w14:textId="5DA8DB4B" w:rsidR="00C96822" w:rsidRPr="006C208E" w:rsidRDefault="00C96822" w:rsidP="006161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>обеспечен доступ к нормативным правовым актам и информационным материалам по вопросам общего и дополнительного образования и психолог</w:t>
            </w:r>
            <w:proofErr w:type="gramStart"/>
            <w:r w:rsidRPr="006C208E">
              <w:rPr>
                <w:rFonts w:ascii="Times New Roman" w:hAnsi="Times New Roman" w:cs="Times New Roman"/>
                <w:i/>
              </w:rPr>
              <w:t>о-</w:t>
            </w:r>
            <w:proofErr w:type="gramEnd"/>
            <w:r w:rsidRPr="006C208E">
              <w:rPr>
                <w:rFonts w:ascii="Times New Roman" w:hAnsi="Times New Roman" w:cs="Times New Roman"/>
                <w:i/>
              </w:rPr>
              <w:t xml:space="preserve"> педагогического сопровождения обучающихся с инвалидностью, с ОВЗ</w:t>
            </w:r>
          </w:p>
        </w:tc>
        <w:tc>
          <w:tcPr>
            <w:tcW w:w="7376" w:type="dxa"/>
            <w:shd w:val="clear" w:color="auto" w:fill="auto"/>
          </w:tcPr>
          <w:p w14:paraId="0CADF302" w14:textId="60DEFCB9" w:rsidR="003171A3" w:rsidRPr="003B209C" w:rsidRDefault="003171A3" w:rsidP="00D00929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209C">
              <w:rPr>
                <w:rFonts w:ascii="Times New Roman" w:hAnsi="Times New Roman" w:cs="Times New Roman"/>
              </w:rPr>
      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</w:t>
            </w:r>
            <w:r w:rsidR="00D00929">
              <w:rPr>
                <w:rFonts w:ascii="Times New Roman" w:hAnsi="Times New Roman" w:cs="Times New Roman"/>
              </w:rPr>
              <w:t>проектам от 3 сентября 2018 № </w:t>
            </w:r>
            <w:r w:rsidRPr="003B209C">
              <w:rPr>
                <w:rFonts w:ascii="Times New Roman" w:hAnsi="Times New Roman" w:cs="Times New Roman"/>
              </w:rPr>
              <w:t>10, регионального проекта «Успех каждого ребенка», утвержденного Советом по стратегическому развитию и проектам, программам (протокол от 13.12.2018 №</w:t>
            </w:r>
            <w:r w:rsidR="00D00929">
              <w:rPr>
                <w:rFonts w:ascii="Times New Roman" w:hAnsi="Times New Roman" w:cs="Times New Roman"/>
              </w:rPr>
              <w:t> </w:t>
            </w:r>
            <w:r w:rsidRPr="003B209C">
              <w:rPr>
                <w:rFonts w:ascii="Times New Roman" w:hAnsi="Times New Roman" w:cs="Times New Roman"/>
              </w:rPr>
              <w:t>8), на основании приказа Министерства просвещения Российской Федерации от 03.09.2019 №</w:t>
            </w:r>
            <w:r w:rsidR="00D00929">
              <w:rPr>
                <w:rFonts w:ascii="Times New Roman" w:hAnsi="Times New Roman" w:cs="Times New Roman"/>
              </w:rPr>
              <w:t> </w:t>
            </w:r>
            <w:r w:rsidRPr="003B209C">
              <w:rPr>
                <w:rFonts w:ascii="Times New Roman" w:hAnsi="Times New Roman" w:cs="Times New Roman"/>
              </w:rPr>
              <w:t>467 «Об утверждении</w:t>
            </w:r>
            <w:proofErr w:type="gramEnd"/>
            <w:r w:rsidRPr="003B209C">
              <w:rPr>
                <w:rFonts w:ascii="Times New Roman" w:hAnsi="Times New Roman" w:cs="Times New Roman"/>
              </w:rPr>
              <w:t xml:space="preserve"> Целевой модели развития региональных систем дополнительного образования детей» (в редакции приказа Министерства просвещения Российской Федерации от </w:t>
            </w:r>
            <w:r w:rsidR="00D00929">
              <w:rPr>
                <w:rFonts w:ascii="Times New Roman" w:hAnsi="Times New Roman" w:cs="Times New Roman"/>
              </w:rPr>
              <w:t>0</w:t>
            </w:r>
            <w:r w:rsidRPr="003B209C">
              <w:rPr>
                <w:rFonts w:ascii="Times New Roman" w:hAnsi="Times New Roman" w:cs="Times New Roman"/>
              </w:rPr>
              <w:t xml:space="preserve">2.02.2021 №38); </w:t>
            </w:r>
            <w:proofErr w:type="gramStart"/>
            <w:r w:rsidR="00D00929">
              <w:rPr>
                <w:rFonts w:ascii="Times New Roman" w:hAnsi="Times New Roman" w:cs="Times New Roman"/>
              </w:rPr>
              <w:t>п</w:t>
            </w:r>
            <w:r w:rsidRPr="003B209C">
              <w:rPr>
                <w:rFonts w:ascii="Times New Roman" w:hAnsi="Times New Roman" w:cs="Times New Roman"/>
              </w:rPr>
              <w:t>остановления Администрации Курской области от 15.08.2019</w:t>
            </w:r>
            <w:r w:rsidR="00D00929">
              <w:rPr>
                <w:rFonts w:ascii="Times New Roman" w:hAnsi="Times New Roman" w:cs="Times New Roman"/>
              </w:rPr>
              <w:t xml:space="preserve"> </w:t>
            </w:r>
            <w:r w:rsidRPr="003B209C">
              <w:rPr>
                <w:rFonts w:ascii="Times New Roman" w:hAnsi="Times New Roman" w:cs="Times New Roman"/>
              </w:rPr>
              <w:t>№</w:t>
            </w:r>
            <w:r w:rsidR="00D00929">
              <w:rPr>
                <w:rFonts w:ascii="Times New Roman" w:hAnsi="Times New Roman" w:cs="Times New Roman"/>
              </w:rPr>
              <w:t> </w:t>
            </w:r>
            <w:r w:rsidRPr="003B209C">
              <w:rPr>
                <w:rFonts w:ascii="Times New Roman" w:hAnsi="Times New Roman" w:cs="Times New Roman"/>
              </w:rPr>
              <w:t xml:space="preserve">765-па «О реализации мероприятий по внедрению целевой модели развития региональной системы дополнительного образования детей в Курской области на  2021-2023 годы» (в редакции </w:t>
            </w:r>
            <w:r w:rsidR="00D00929">
              <w:rPr>
                <w:rFonts w:ascii="Times New Roman" w:hAnsi="Times New Roman" w:cs="Times New Roman"/>
              </w:rPr>
              <w:t>п</w:t>
            </w:r>
            <w:r w:rsidRPr="003B209C">
              <w:rPr>
                <w:rFonts w:ascii="Times New Roman" w:hAnsi="Times New Roman" w:cs="Times New Roman"/>
              </w:rPr>
              <w:t>остановлений Администрации Курской области от 29.04.2021 №</w:t>
            </w:r>
            <w:r w:rsidR="00D00929">
              <w:rPr>
                <w:rFonts w:ascii="Times New Roman" w:hAnsi="Times New Roman" w:cs="Times New Roman"/>
              </w:rPr>
              <w:t> </w:t>
            </w:r>
            <w:r w:rsidRPr="003B209C">
              <w:rPr>
                <w:rFonts w:ascii="Times New Roman" w:hAnsi="Times New Roman" w:cs="Times New Roman"/>
              </w:rPr>
              <w:t>453-па, от 28.05.2021 №</w:t>
            </w:r>
            <w:r w:rsidR="00D00929">
              <w:rPr>
                <w:rFonts w:ascii="Times New Roman" w:hAnsi="Times New Roman" w:cs="Times New Roman"/>
              </w:rPr>
              <w:t> </w:t>
            </w:r>
            <w:r w:rsidRPr="003B209C">
              <w:rPr>
                <w:rFonts w:ascii="Times New Roman" w:hAnsi="Times New Roman" w:cs="Times New Roman"/>
              </w:rPr>
              <w:t>555-па, от 11.02.2022 №</w:t>
            </w:r>
            <w:r w:rsidR="00D00929">
              <w:rPr>
                <w:rFonts w:ascii="Times New Roman" w:hAnsi="Times New Roman" w:cs="Times New Roman"/>
              </w:rPr>
              <w:t> </w:t>
            </w:r>
            <w:r w:rsidRPr="003B209C">
              <w:rPr>
                <w:rFonts w:ascii="Times New Roman" w:hAnsi="Times New Roman" w:cs="Times New Roman"/>
              </w:rPr>
              <w:t>111-па) на территории Курской  области с 2021 года внедрена и функционирует целевая модель развития региональных систем дополнительного образования детей (далее</w:t>
            </w:r>
            <w:proofErr w:type="gramEnd"/>
            <w:r w:rsidRPr="003B209C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3B209C">
              <w:rPr>
                <w:rFonts w:ascii="Times New Roman" w:hAnsi="Times New Roman" w:cs="Times New Roman"/>
              </w:rPr>
              <w:t xml:space="preserve">Целевая модель). </w:t>
            </w:r>
            <w:proofErr w:type="gramEnd"/>
          </w:p>
          <w:p w14:paraId="08503FB7" w14:textId="65922EEE" w:rsidR="003171A3" w:rsidRPr="003B209C" w:rsidRDefault="003171A3" w:rsidP="00D00929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3B209C">
              <w:rPr>
                <w:rFonts w:ascii="Times New Roman" w:hAnsi="Times New Roman" w:cs="Times New Roman"/>
              </w:rPr>
              <w:t>В рамках функционирования Целевой модели в соответствии с приказом комитета образования и науки Курской области от 30.12.2020 №1-1347 «Об автоматизированной информационной системе «Навигатор дополнительного образования детей» (в редакции приказа комитета образования и науки Курской области от 10.11.2022 №</w:t>
            </w:r>
            <w:r w:rsidR="00D00929">
              <w:rPr>
                <w:rFonts w:ascii="Times New Roman" w:hAnsi="Times New Roman" w:cs="Times New Roman"/>
              </w:rPr>
              <w:t> </w:t>
            </w:r>
            <w:r w:rsidRPr="003B209C">
              <w:rPr>
                <w:rFonts w:ascii="Times New Roman" w:hAnsi="Times New Roman" w:cs="Times New Roman"/>
              </w:rPr>
              <w:t xml:space="preserve">1-1630) внедрена АИС «Навигатор дополнительного образования детей» Курской области (далее – региональный Навигатор). </w:t>
            </w:r>
          </w:p>
          <w:p w14:paraId="09A8F480" w14:textId="2EBE7A1E" w:rsidR="003171A3" w:rsidRPr="003B209C" w:rsidRDefault="003171A3" w:rsidP="00D00929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209C">
              <w:rPr>
                <w:rFonts w:ascii="Times New Roman" w:hAnsi="Times New Roman" w:cs="Times New Roman"/>
              </w:rPr>
              <w:t xml:space="preserve">Региональный </w:t>
            </w:r>
            <w:r w:rsidR="00D00929">
              <w:rPr>
                <w:rFonts w:ascii="Times New Roman" w:hAnsi="Times New Roman" w:cs="Times New Roman"/>
              </w:rPr>
              <w:t>Н</w:t>
            </w:r>
            <w:r w:rsidRPr="003B209C">
              <w:rPr>
                <w:rFonts w:ascii="Times New Roman" w:hAnsi="Times New Roman" w:cs="Times New Roman"/>
              </w:rPr>
              <w:t>авигатор – это Интернет-портал, который представляет собой единое информационное пространство практик дополнительного образования региона, позволяющий выявлять и тиражировать лучшие из них, осуществлять запись на программы дополнительного образования, принимать решения по управлению сферой дополнительного образования, основанные на данных, обрабатываемых информационной системой.</w:t>
            </w:r>
            <w:proofErr w:type="gramEnd"/>
          </w:p>
          <w:p w14:paraId="31B87BA3" w14:textId="5BCFD5B8" w:rsidR="003171A3" w:rsidRPr="003B209C" w:rsidRDefault="003B209C" w:rsidP="00D00929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3B209C">
              <w:rPr>
                <w:rFonts w:ascii="Times New Roman" w:hAnsi="Times New Roman" w:cs="Times New Roman"/>
              </w:rPr>
              <w:t>К</w:t>
            </w:r>
            <w:r w:rsidR="003171A3" w:rsidRPr="003B209C">
              <w:rPr>
                <w:rFonts w:ascii="Times New Roman" w:hAnsi="Times New Roman" w:cs="Times New Roman"/>
              </w:rPr>
              <w:t xml:space="preserve">оличество зарегистрированных пользователей регионального </w:t>
            </w:r>
            <w:r w:rsidR="00D00929">
              <w:rPr>
                <w:rFonts w:ascii="Times New Roman" w:hAnsi="Times New Roman" w:cs="Times New Roman"/>
              </w:rPr>
              <w:t>Н</w:t>
            </w:r>
            <w:r w:rsidR="003171A3" w:rsidRPr="003B209C">
              <w:rPr>
                <w:rFonts w:ascii="Times New Roman" w:hAnsi="Times New Roman" w:cs="Times New Roman"/>
              </w:rPr>
              <w:t xml:space="preserve">авигатора – 235 224. </w:t>
            </w:r>
          </w:p>
          <w:p w14:paraId="0D6BEB58" w14:textId="3F8B55B6" w:rsidR="003171A3" w:rsidRPr="003B209C" w:rsidRDefault="003B209C" w:rsidP="00D00929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3B209C">
              <w:rPr>
                <w:rFonts w:ascii="Times New Roman" w:hAnsi="Times New Roman" w:cs="Times New Roman"/>
              </w:rPr>
              <w:lastRenderedPageBreak/>
              <w:t>В 2023 году</w:t>
            </w:r>
            <w:r w:rsidR="003171A3" w:rsidRPr="003B209C">
              <w:rPr>
                <w:rFonts w:ascii="Times New Roman" w:hAnsi="Times New Roman" w:cs="Times New Roman"/>
              </w:rPr>
              <w:t xml:space="preserve"> охват детей с ОВЗ и</w:t>
            </w:r>
            <w:r w:rsidRPr="003B209C">
              <w:rPr>
                <w:rFonts w:ascii="Times New Roman" w:hAnsi="Times New Roman" w:cs="Times New Roman"/>
              </w:rPr>
              <w:t xml:space="preserve"> с</w:t>
            </w:r>
            <w:r w:rsidR="003171A3" w:rsidRPr="003B209C">
              <w:rPr>
                <w:rFonts w:ascii="Times New Roman" w:hAnsi="Times New Roman" w:cs="Times New Roman"/>
              </w:rPr>
              <w:t xml:space="preserve"> инвалидностью дополнительным образованием составил</w:t>
            </w:r>
            <w:r w:rsidRPr="003B209C">
              <w:rPr>
                <w:rFonts w:ascii="Times New Roman" w:hAnsi="Times New Roman" w:cs="Times New Roman"/>
              </w:rPr>
              <w:t xml:space="preserve"> 2060 человек</w:t>
            </w:r>
            <w:r w:rsidR="003171A3" w:rsidRPr="003B209C">
              <w:rPr>
                <w:rFonts w:ascii="Times New Roman" w:hAnsi="Times New Roman" w:cs="Times New Roman"/>
              </w:rPr>
              <w:t xml:space="preserve">. </w:t>
            </w:r>
          </w:p>
          <w:p w14:paraId="38F7BB2B" w14:textId="079B9EB9" w:rsidR="003171A3" w:rsidRPr="003B209C" w:rsidRDefault="003171A3" w:rsidP="00D00929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3B209C">
              <w:rPr>
                <w:rFonts w:ascii="Times New Roman" w:hAnsi="Times New Roman" w:cs="Times New Roman"/>
              </w:rPr>
              <w:t xml:space="preserve">В </w:t>
            </w:r>
            <w:r w:rsidR="000B1106" w:rsidRPr="003B209C">
              <w:rPr>
                <w:rFonts w:ascii="Times New Roman" w:hAnsi="Times New Roman" w:cs="Times New Roman"/>
              </w:rPr>
              <w:t xml:space="preserve">образовательных организациях </w:t>
            </w:r>
            <w:r w:rsidR="000B1106">
              <w:rPr>
                <w:rFonts w:ascii="Times New Roman" w:hAnsi="Times New Roman" w:cs="Times New Roman"/>
              </w:rPr>
              <w:t xml:space="preserve">региона </w:t>
            </w:r>
            <w:r w:rsidR="00D00929">
              <w:rPr>
                <w:rFonts w:ascii="Times New Roman" w:hAnsi="Times New Roman" w:cs="Times New Roman"/>
              </w:rPr>
              <w:t xml:space="preserve">по </w:t>
            </w:r>
            <w:r w:rsidR="00D00929" w:rsidRPr="003B209C">
              <w:rPr>
                <w:rFonts w:ascii="Times New Roman" w:hAnsi="Times New Roman" w:cs="Times New Roman"/>
              </w:rPr>
              <w:t xml:space="preserve">6 направленностям </w:t>
            </w:r>
            <w:r w:rsidRPr="003B209C">
              <w:rPr>
                <w:rFonts w:ascii="Times New Roman" w:hAnsi="Times New Roman" w:cs="Times New Roman"/>
              </w:rPr>
              <w:t>реализуется 617 дополнительных общеразвивающих программ, адаптированных для освоения детьми с ОВЗ и</w:t>
            </w:r>
            <w:r w:rsidR="003B209C" w:rsidRPr="003B209C">
              <w:rPr>
                <w:rFonts w:ascii="Times New Roman" w:hAnsi="Times New Roman" w:cs="Times New Roman"/>
              </w:rPr>
              <w:t xml:space="preserve"> с</w:t>
            </w:r>
            <w:r w:rsidR="000B1106">
              <w:rPr>
                <w:rFonts w:ascii="Times New Roman" w:hAnsi="Times New Roman" w:cs="Times New Roman"/>
              </w:rPr>
              <w:t xml:space="preserve"> инвалидностью</w:t>
            </w:r>
            <w:r w:rsidRPr="003B209C">
              <w:rPr>
                <w:rFonts w:ascii="Times New Roman" w:hAnsi="Times New Roman" w:cs="Times New Roman"/>
              </w:rPr>
              <w:t>.</w:t>
            </w:r>
          </w:p>
          <w:p w14:paraId="7F8100F1" w14:textId="77777777" w:rsidR="00D00929" w:rsidRDefault="00D00929" w:rsidP="00D00929">
            <w:pPr>
              <w:ind w:firstLine="318"/>
              <w:jc w:val="both"/>
              <w:rPr>
                <w:rFonts w:ascii="Times New Roman" w:hAnsi="Times New Roman" w:cs="Times New Roman"/>
              </w:rPr>
            </w:pPr>
          </w:p>
          <w:p w14:paraId="420DB1DA" w14:textId="12F726EF" w:rsidR="002D331B" w:rsidRPr="003B209C" w:rsidRDefault="003B209C" w:rsidP="00D00929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3B209C">
              <w:rPr>
                <w:rFonts w:ascii="Times New Roman" w:hAnsi="Times New Roman" w:cs="Times New Roman"/>
              </w:rPr>
              <w:t xml:space="preserve">На сайте ОКУ ЦППМСП </w:t>
            </w:r>
            <w:r w:rsidR="002D331B" w:rsidRPr="003B209C">
              <w:rPr>
                <w:rFonts w:ascii="Times New Roman" w:hAnsi="Times New Roman" w:cs="Times New Roman"/>
              </w:rPr>
              <w:t xml:space="preserve">сформирован открытый общедоступный информационный ресурс – Региональная информационная система «Помощь» (РИС «Помощь»), содержащий не только сведения о его деятельности, но и практико-ориентированный методический контент для широкого круга пользователей в информационно-телекоммуникационных сетях. </w:t>
            </w:r>
          </w:p>
          <w:p w14:paraId="226CC96B" w14:textId="77777777" w:rsidR="002D331B" w:rsidRPr="003B209C" w:rsidRDefault="002D331B" w:rsidP="00D00929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3B209C">
              <w:rPr>
                <w:rFonts w:ascii="Times New Roman" w:hAnsi="Times New Roman" w:cs="Times New Roman"/>
              </w:rPr>
              <w:t>Спроектированная РИС «Помощь» позволила вывести систему оказания психолого-педагогической, медицинской и социальной помощи детям, родителям и специалистам (http://rispomosh.ru/) на новый концептуальный уровень в связи с упрощением системы навигации и сокращения сроков оказания консультативных и образовательных услуг, их доступностью и масштабностью количества адресатов.</w:t>
            </w:r>
          </w:p>
          <w:p w14:paraId="4277E3D0" w14:textId="77777777" w:rsidR="002D331B" w:rsidRPr="003B209C" w:rsidRDefault="002D331B" w:rsidP="00D00929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3B209C">
              <w:rPr>
                <w:rFonts w:ascii="Times New Roman" w:hAnsi="Times New Roman" w:cs="Times New Roman"/>
              </w:rPr>
              <w:t>По состоянию на 31.12.2023 количество обращений к разделу РИС «Помощь»: посещение страниц раздела «Родителям» составило – 69702, «Специалистам» – 460559. Наиболее часто посещаемые страницы: «Главная» (1206101); «Дистанционное консультирование специалистов» (17313);  «О портале» (15300).</w:t>
            </w:r>
          </w:p>
          <w:p w14:paraId="0C6B8984" w14:textId="77777777" w:rsidR="002D331B" w:rsidRPr="003B209C" w:rsidRDefault="002D331B" w:rsidP="00D00929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3B209C">
              <w:rPr>
                <w:rFonts w:ascii="Times New Roman" w:hAnsi="Times New Roman" w:cs="Times New Roman"/>
              </w:rPr>
              <w:t>Количество зарегистрированных специалистов педагогического профиля – 4026, статистика посещений – более 16 тыс. в месяц.</w:t>
            </w:r>
          </w:p>
          <w:p w14:paraId="14875676" w14:textId="77777777" w:rsidR="002D331B" w:rsidRPr="003B209C" w:rsidRDefault="002D331B" w:rsidP="00D00929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3B209C">
              <w:rPr>
                <w:rFonts w:ascii="Times New Roman" w:hAnsi="Times New Roman" w:cs="Times New Roman"/>
              </w:rPr>
              <w:t xml:space="preserve">На информационном канале ОКУ ЦППМСП </w:t>
            </w:r>
            <w:proofErr w:type="gramStart"/>
            <w:r w:rsidRPr="003B209C">
              <w:rPr>
                <w:rFonts w:ascii="Times New Roman" w:hAnsi="Times New Roman" w:cs="Times New Roman"/>
              </w:rPr>
              <w:t>представлены</w:t>
            </w:r>
            <w:proofErr w:type="gramEnd"/>
            <w:r w:rsidRPr="003B209C">
              <w:rPr>
                <w:rFonts w:ascii="Times New Roman" w:hAnsi="Times New Roman" w:cs="Times New Roman"/>
              </w:rPr>
              <w:t xml:space="preserve"> 537 </w:t>
            </w:r>
            <w:proofErr w:type="spellStart"/>
            <w:r w:rsidRPr="003B209C">
              <w:rPr>
                <w:rFonts w:ascii="Times New Roman" w:hAnsi="Times New Roman" w:cs="Times New Roman"/>
              </w:rPr>
              <w:t>видеоконсультаций</w:t>
            </w:r>
            <w:proofErr w:type="spellEnd"/>
            <w:r w:rsidRPr="003B209C">
              <w:rPr>
                <w:rFonts w:ascii="Times New Roman" w:hAnsi="Times New Roman" w:cs="Times New Roman"/>
              </w:rPr>
              <w:t xml:space="preserve"> медицинских и педагогических работников, количество подписчиков информационного канала составило 3706, а общее количество просмотров – 430704.</w:t>
            </w:r>
          </w:p>
          <w:p w14:paraId="270CA79D" w14:textId="77777777" w:rsidR="002D331B" w:rsidRPr="003B209C" w:rsidRDefault="002D331B" w:rsidP="00D00929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3B209C">
              <w:rPr>
                <w:rFonts w:ascii="Times New Roman" w:hAnsi="Times New Roman" w:cs="Times New Roman"/>
              </w:rPr>
              <w:t xml:space="preserve">Навигатор образовательных организаций Курской области, оказывающих помощь детям с ограниченными возможностями здоровья и инвалидностью. Общее образование https://pmckursk.ru/maps/oo/ </w:t>
            </w:r>
          </w:p>
          <w:p w14:paraId="7242659A" w14:textId="2B86F519" w:rsidR="007D0750" w:rsidRPr="003B209C" w:rsidRDefault="002D331B" w:rsidP="00D00929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3B209C">
              <w:rPr>
                <w:rFonts w:ascii="Times New Roman" w:hAnsi="Times New Roman" w:cs="Times New Roman"/>
              </w:rPr>
              <w:t>Навигатор образовательных организаций Курской области, оказывающих помощь детям с ограниченными возможностями здоровья и инвалидностью. Дошкольное образование https://pmckursk.ru/maps/doo/</w:t>
            </w:r>
          </w:p>
        </w:tc>
      </w:tr>
      <w:tr w:rsidR="00717813" w:rsidRPr="00616135" w14:paraId="4F828350" w14:textId="77777777" w:rsidTr="00F326E8">
        <w:tc>
          <w:tcPr>
            <w:tcW w:w="975" w:type="dxa"/>
            <w:shd w:val="clear" w:color="auto" w:fill="auto"/>
          </w:tcPr>
          <w:p w14:paraId="35890EF3" w14:textId="1389F7E6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92" w:type="dxa"/>
            <w:shd w:val="clear" w:color="auto" w:fill="auto"/>
          </w:tcPr>
          <w:p w14:paraId="660F5611" w14:textId="184B3ACC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психолого-</w:t>
            </w: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медико-педагогических комиссий (далее – ПМПК)</w:t>
            </w:r>
          </w:p>
        </w:tc>
        <w:tc>
          <w:tcPr>
            <w:tcW w:w="4110" w:type="dxa"/>
            <w:shd w:val="clear" w:color="auto" w:fill="auto"/>
          </w:tcPr>
          <w:p w14:paraId="276547F1" w14:textId="77777777" w:rsidR="00DE5E72" w:rsidRPr="006C208E" w:rsidRDefault="00CD30CF" w:rsidP="006161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lastRenderedPageBreak/>
              <w:t>Информация о</w:t>
            </w:r>
            <w:r w:rsidR="00C96822" w:rsidRPr="006C208E">
              <w:rPr>
                <w:rFonts w:ascii="Times New Roman" w:hAnsi="Times New Roman" w:cs="Times New Roman"/>
                <w:i/>
              </w:rPr>
              <w:t xml:space="preserve"> работе ПМПК в 2023</w:t>
            </w:r>
            <w:r w:rsidRPr="006C208E">
              <w:rPr>
                <w:rFonts w:ascii="Times New Roman" w:hAnsi="Times New Roman" w:cs="Times New Roman"/>
                <w:i/>
              </w:rPr>
              <w:t xml:space="preserve"> г.</w:t>
            </w:r>
            <w:r w:rsidR="007406CA" w:rsidRPr="006C208E">
              <w:rPr>
                <w:rFonts w:ascii="Times New Roman" w:hAnsi="Times New Roman" w:cs="Times New Roman"/>
                <w:i/>
              </w:rPr>
              <w:t>:</w:t>
            </w:r>
          </w:p>
          <w:p w14:paraId="6A0E8EF9" w14:textId="29F95C56" w:rsidR="00DE5E72" w:rsidRPr="006C208E" w:rsidRDefault="00DE5E72" w:rsidP="006161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 xml:space="preserve">- количество ПМПК ВСЕГО в субъекте </w:t>
            </w:r>
            <w:r w:rsidRPr="006C208E">
              <w:rPr>
                <w:rFonts w:ascii="Times New Roman" w:hAnsi="Times New Roman" w:cs="Times New Roman"/>
                <w:i/>
              </w:rPr>
              <w:lastRenderedPageBreak/>
              <w:t>РФ, их них:</w:t>
            </w:r>
          </w:p>
          <w:p w14:paraId="3048BA66" w14:textId="7394C781" w:rsidR="00DE5E72" w:rsidRPr="006C208E" w:rsidRDefault="007406CA" w:rsidP="006161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 xml:space="preserve">- количество </w:t>
            </w:r>
            <w:proofErr w:type="gramStart"/>
            <w:r w:rsidRPr="006C208E">
              <w:rPr>
                <w:rFonts w:ascii="Times New Roman" w:hAnsi="Times New Roman" w:cs="Times New Roman"/>
                <w:i/>
              </w:rPr>
              <w:t>ц</w:t>
            </w:r>
            <w:r w:rsidR="00CD30CF" w:rsidRPr="006C208E">
              <w:rPr>
                <w:rFonts w:ascii="Times New Roman" w:hAnsi="Times New Roman" w:cs="Times New Roman"/>
                <w:i/>
              </w:rPr>
              <w:t>ентральных</w:t>
            </w:r>
            <w:proofErr w:type="gramEnd"/>
            <w:r w:rsidR="00DE5E72" w:rsidRPr="006C208E">
              <w:rPr>
                <w:rFonts w:ascii="Times New Roman" w:hAnsi="Times New Roman" w:cs="Times New Roman"/>
                <w:i/>
              </w:rPr>
              <w:t xml:space="preserve"> ПМПК,</w:t>
            </w:r>
          </w:p>
          <w:p w14:paraId="5984C6EC" w14:textId="085F72A4" w:rsidR="007406CA" w:rsidRPr="006C208E" w:rsidRDefault="00CD30CF" w:rsidP="006161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 xml:space="preserve"> </w:t>
            </w:r>
            <w:r w:rsidR="00DE5E72" w:rsidRPr="006C208E">
              <w:rPr>
                <w:rFonts w:ascii="Times New Roman" w:hAnsi="Times New Roman" w:cs="Times New Roman"/>
                <w:i/>
              </w:rPr>
              <w:t> количество</w:t>
            </w:r>
            <w:r w:rsidR="007406CA" w:rsidRPr="006C208E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6C208E">
              <w:rPr>
                <w:rFonts w:ascii="Times New Roman" w:hAnsi="Times New Roman" w:cs="Times New Roman"/>
                <w:i/>
              </w:rPr>
              <w:t>территориальных</w:t>
            </w:r>
            <w:proofErr w:type="gramEnd"/>
            <w:r w:rsidR="007406CA" w:rsidRPr="006C208E">
              <w:rPr>
                <w:rFonts w:ascii="Times New Roman" w:hAnsi="Times New Roman" w:cs="Times New Roman"/>
                <w:i/>
              </w:rPr>
              <w:t xml:space="preserve"> ПМПК;</w:t>
            </w:r>
          </w:p>
          <w:p w14:paraId="75DC8B6E" w14:textId="3EF5B7B1" w:rsidR="00DE5E72" w:rsidRPr="006C208E" w:rsidRDefault="00DE5E72" w:rsidP="00616135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6C208E">
              <w:rPr>
                <w:rFonts w:ascii="Times New Roman" w:hAnsi="Times New Roman" w:cs="Times New Roman"/>
                <w:i/>
              </w:rPr>
              <w:t>- численность обследованных на ПМПК ВСЕГО, из них:</w:t>
            </w:r>
            <w:proofErr w:type="gramEnd"/>
          </w:p>
          <w:p w14:paraId="1B20296E" w14:textId="5349D0C9" w:rsidR="007406CA" w:rsidRPr="006C208E" w:rsidRDefault="007406CA" w:rsidP="006161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>- ч</w:t>
            </w:r>
            <w:r w:rsidR="00CD30CF" w:rsidRPr="006C208E">
              <w:rPr>
                <w:rFonts w:ascii="Times New Roman" w:hAnsi="Times New Roman" w:cs="Times New Roman"/>
                <w:i/>
              </w:rPr>
              <w:t xml:space="preserve">исленность </w:t>
            </w:r>
            <w:proofErr w:type="gramStart"/>
            <w:r w:rsidR="00CD30CF" w:rsidRPr="006C208E">
              <w:rPr>
                <w:rFonts w:ascii="Times New Roman" w:hAnsi="Times New Roman" w:cs="Times New Roman"/>
                <w:i/>
              </w:rPr>
              <w:t>обследованных</w:t>
            </w:r>
            <w:proofErr w:type="gramEnd"/>
            <w:r w:rsidR="00CD30CF" w:rsidRPr="006C208E">
              <w:rPr>
                <w:rFonts w:ascii="Times New Roman" w:hAnsi="Times New Roman" w:cs="Times New Roman"/>
                <w:i/>
              </w:rPr>
              <w:t xml:space="preserve"> на </w:t>
            </w:r>
            <w:r w:rsidR="00DE5E72" w:rsidRPr="006C208E">
              <w:rPr>
                <w:rFonts w:ascii="Times New Roman" w:hAnsi="Times New Roman" w:cs="Times New Roman"/>
                <w:i/>
              </w:rPr>
              <w:t xml:space="preserve">центральных </w:t>
            </w:r>
            <w:r w:rsidR="00CD30CF" w:rsidRPr="006C208E">
              <w:rPr>
                <w:rFonts w:ascii="Times New Roman" w:hAnsi="Times New Roman" w:cs="Times New Roman"/>
                <w:i/>
              </w:rPr>
              <w:t>ПМПК</w:t>
            </w:r>
            <w:r w:rsidR="00DE5E72" w:rsidRPr="006C208E">
              <w:rPr>
                <w:rFonts w:ascii="Times New Roman" w:hAnsi="Times New Roman" w:cs="Times New Roman"/>
                <w:i/>
              </w:rPr>
              <w:t>,</w:t>
            </w:r>
          </w:p>
          <w:p w14:paraId="385DFA7E" w14:textId="4FAA49C1" w:rsidR="00DE5E72" w:rsidRPr="006C208E" w:rsidRDefault="00DE5E72" w:rsidP="006161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 xml:space="preserve">- численность </w:t>
            </w:r>
            <w:proofErr w:type="gramStart"/>
            <w:r w:rsidRPr="006C208E">
              <w:rPr>
                <w:rFonts w:ascii="Times New Roman" w:hAnsi="Times New Roman" w:cs="Times New Roman"/>
                <w:i/>
              </w:rPr>
              <w:t>обследованных</w:t>
            </w:r>
            <w:proofErr w:type="gramEnd"/>
            <w:r w:rsidRPr="006C208E">
              <w:rPr>
                <w:rFonts w:ascii="Times New Roman" w:hAnsi="Times New Roman" w:cs="Times New Roman"/>
                <w:i/>
              </w:rPr>
              <w:t xml:space="preserve"> на территориальных ПМПК;</w:t>
            </w:r>
          </w:p>
          <w:p w14:paraId="6E503AAA" w14:textId="619C3CE0" w:rsidR="007406CA" w:rsidRPr="006C208E" w:rsidRDefault="007406CA" w:rsidP="006161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>- среднее время ожидания обследования на ПМПК (время между записью на обследование и обследованием на ПМПК);</w:t>
            </w:r>
          </w:p>
          <w:p w14:paraId="7565C98D" w14:textId="3EBEAAA5" w:rsidR="00717813" w:rsidRPr="006C208E" w:rsidRDefault="007406CA" w:rsidP="006161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>- проведение мониторинга учета рекомендаций ПМПК по созданию необходимых условий для обучения и воспитания детей</w:t>
            </w:r>
            <w:r w:rsidR="00616135" w:rsidRPr="006C208E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="00616135" w:rsidRPr="006C208E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="00616135" w:rsidRPr="006C208E">
              <w:rPr>
                <w:rFonts w:ascii="Times New Roman" w:hAnsi="Times New Roman" w:cs="Times New Roman"/>
                <w:i/>
              </w:rPr>
              <w:t xml:space="preserve"> образовательных организация.</w:t>
            </w:r>
          </w:p>
        </w:tc>
        <w:tc>
          <w:tcPr>
            <w:tcW w:w="7376" w:type="dxa"/>
            <w:shd w:val="clear" w:color="auto" w:fill="auto"/>
          </w:tcPr>
          <w:p w14:paraId="15120231" w14:textId="77777777" w:rsidR="002D331B" w:rsidRPr="003B209C" w:rsidRDefault="002D331B" w:rsidP="002D331B">
            <w:pPr>
              <w:jc w:val="both"/>
              <w:rPr>
                <w:rFonts w:ascii="Times New Roman" w:hAnsi="Times New Roman" w:cs="Times New Roman"/>
              </w:rPr>
            </w:pPr>
            <w:r w:rsidRPr="003B209C">
              <w:rPr>
                <w:rFonts w:ascii="Times New Roman" w:hAnsi="Times New Roman" w:cs="Times New Roman"/>
              </w:rPr>
              <w:lastRenderedPageBreak/>
              <w:t>Информация о работе ПМПК в 2023 г.:</w:t>
            </w:r>
          </w:p>
          <w:p w14:paraId="6EEABD68" w14:textId="1A5ED330" w:rsidR="002D331B" w:rsidRPr="003B209C" w:rsidRDefault="002D331B" w:rsidP="002D331B">
            <w:pPr>
              <w:jc w:val="both"/>
              <w:rPr>
                <w:rFonts w:ascii="Times New Roman" w:hAnsi="Times New Roman" w:cs="Times New Roman"/>
              </w:rPr>
            </w:pPr>
            <w:r w:rsidRPr="003B209C">
              <w:rPr>
                <w:rFonts w:ascii="Times New Roman" w:hAnsi="Times New Roman" w:cs="Times New Roman"/>
              </w:rPr>
              <w:t xml:space="preserve">- </w:t>
            </w:r>
            <w:r w:rsidR="003B209C" w:rsidRPr="003B209C">
              <w:rPr>
                <w:rFonts w:ascii="Times New Roman" w:hAnsi="Times New Roman" w:cs="Times New Roman"/>
              </w:rPr>
              <w:t>в Курской области всего 7 ПМПК</w:t>
            </w:r>
            <w:r w:rsidRPr="003B209C">
              <w:rPr>
                <w:rFonts w:ascii="Times New Roman" w:hAnsi="Times New Roman" w:cs="Times New Roman"/>
              </w:rPr>
              <w:t>, их них:</w:t>
            </w:r>
          </w:p>
          <w:p w14:paraId="3E71340B" w14:textId="4C46357F" w:rsidR="002D331B" w:rsidRPr="003B209C" w:rsidRDefault="003B209C" w:rsidP="002D331B">
            <w:pPr>
              <w:jc w:val="both"/>
              <w:rPr>
                <w:rFonts w:ascii="Times New Roman" w:hAnsi="Times New Roman" w:cs="Times New Roman"/>
              </w:rPr>
            </w:pPr>
            <w:r w:rsidRPr="003B209C">
              <w:rPr>
                <w:rFonts w:ascii="Times New Roman" w:hAnsi="Times New Roman" w:cs="Times New Roman"/>
              </w:rPr>
              <w:lastRenderedPageBreak/>
              <w:t>- центральная</w:t>
            </w:r>
            <w:r w:rsidR="002D331B" w:rsidRPr="003B209C">
              <w:rPr>
                <w:rFonts w:ascii="Times New Roman" w:hAnsi="Times New Roman" w:cs="Times New Roman"/>
              </w:rPr>
              <w:t xml:space="preserve"> ПМПК – 1,</w:t>
            </w:r>
          </w:p>
          <w:p w14:paraId="17E66E2E" w14:textId="7108A7B6" w:rsidR="002D331B" w:rsidRPr="003B209C" w:rsidRDefault="003B209C" w:rsidP="002D331B">
            <w:pPr>
              <w:jc w:val="both"/>
              <w:rPr>
                <w:rFonts w:ascii="Times New Roman" w:hAnsi="Times New Roman" w:cs="Times New Roman"/>
              </w:rPr>
            </w:pPr>
            <w:r w:rsidRPr="003B209C">
              <w:rPr>
                <w:rFonts w:ascii="Times New Roman" w:hAnsi="Times New Roman" w:cs="Times New Roman"/>
              </w:rPr>
              <w:t xml:space="preserve">- </w:t>
            </w:r>
            <w:r w:rsidR="002D331B" w:rsidRPr="003B209C">
              <w:rPr>
                <w:rFonts w:ascii="Times New Roman" w:hAnsi="Times New Roman" w:cs="Times New Roman"/>
              </w:rPr>
              <w:t>территориальных ПМПК – 6;</w:t>
            </w:r>
          </w:p>
          <w:p w14:paraId="7E1D8890" w14:textId="12E58382" w:rsidR="002D331B" w:rsidRPr="003B209C" w:rsidRDefault="002D331B" w:rsidP="002D331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209C">
              <w:rPr>
                <w:rFonts w:ascii="Times New Roman" w:hAnsi="Times New Roman" w:cs="Times New Roman"/>
              </w:rPr>
              <w:t xml:space="preserve">- численность обследованных на ПМПК </w:t>
            </w:r>
            <w:r w:rsidR="003B209C" w:rsidRPr="003B209C">
              <w:rPr>
                <w:rFonts w:ascii="Times New Roman" w:hAnsi="Times New Roman" w:cs="Times New Roman"/>
              </w:rPr>
              <w:t>- 3925</w:t>
            </w:r>
            <w:r w:rsidRPr="003B209C">
              <w:rPr>
                <w:rFonts w:ascii="Times New Roman" w:hAnsi="Times New Roman" w:cs="Times New Roman"/>
              </w:rPr>
              <w:t>, из них:</w:t>
            </w:r>
            <w:proofErr w:type="gramEnd"/>
          </w:p>
          <w:p w14:paraId="4E0D02CF" w14:textId="77777777" w:rsidR="002D331B" w:rsidRPr="003B209C" w:rsidRDefault="002D331B" w:rsidP="002D331B">
            <w:pPr>
              <w:jc w:val="both"/>
              <w:rPr>
                <w:rFonts w:ascii="Times New Roman" w:hAnsi="Times New Roman" w:cs="Times New Roman"/>
              </w:rPr>
            </w:pPr>
            <w:r w:rsidRPr="003B209C">
              <w:rPr>
                <w:rFonts w:ascii="Times New Roman" w:hAnsi="Times New Roman" w:cs="Times New Roman"/>
              </w:rPr>
              <w:t xml:space="preserve">- численность </w:t>
            </w:r>
            <w:proofErr w:type="gramStart"/>
            <w:r w:rsidRPr="003B209C">
              <w:rPr>
                <w:rFonts w:ascii="Times New Roman" w:hAnsi="Times New Roman" w:cs="Times New Roman"/>
              </w:rPr>
              <w:t>обследованных</w:t>
            </w:r>
            <w:proofErr w:type="gramEnd"/>
            <w:r w:rsidRPr="003B209C">
              <w:rPr>
                <w:rFonts w:ascii="Times New Roman" w:hAnsi="Times New Roman" w:cs="Times New Roman"/>
              </w:rPr>
              <w:t xml:space="preserve"> на центральных ПМПК – 1527,</w:t>
            </w:r>
          </w:p>
          <w:p w14:paraId="64319AD6" w14:textId="77777777" w:rsidR="002D331B" w:rsidRPr="003B209C" w:rsidRDefault="002D331B" w:rsidP="002D331B">
            <w:pPr>
              <w:jc w:val="both"/>
              <w:rPr>
                <w:rFonts w:ascii="Times New Roman" w:hAnsi="Times New Roman" w:cs="Times New Roman"/>
              </w:rPr>
            </w:pPr>
            <w:r w:rsidRPr="003B209C">
              <w:rPr>
                <w:rFonts w:ascii="Times New Roman" w:hAnsi="Times New Roman" w:cs="Times New Roman"/>
              </w:rPr>
              <w:t xml:space="preserve">- численность </w:t>
            </w:r>
            <w:proofErr w:type="gramStart"/>
            <w:r w:rsidRPr="003B209C">
              <w:rPr>
                <w:rFonts w:ascii="Times New Roman" w:hAnsi="Times New Roman" w:cs="Times New Roman"/>
              </w:rPr>
              <w:t>обследованных</w:t>
            </w:r>
            <w:proofErr w:type="gramEnd"/>
            <w:r w:rsidRPr="003B209C">
              <w:rPr>
                <w:rFonts w:ascii="Times New Roman" w:hAnsi="Times New Roman" w:cs="Times New Roman"/>
              </w:rPr>
              <w:t xml:space="preserve"> на территориальных ПМПК – 2398;</w:t>
            </w:r>
          </w:p>
          <w:p w14:paraId="5E0DE333" w14:textId="77777777" w:rsidR="002D331B" w:rsidRPr="003B209C" w:rsidRDefault="002D331B" w:rsidP="002D331B">
            <w:pPr>
              <w:jc w:val="both"/>
              <w:rPr>
                <w:rFonts w:ascii="Times New Roman" w:hAnsi="Times New Roman" w:cs="Times New Roman"/>
              </w:rPr>
            </w:pPr>
            <w:r w:rsidRPr="003B209C">
              <w:rPr>
                <w:rFonts w:ascii="Times New Roman" w:hAnsi="Times New Roman" w:cs="Times New Roman"/>
              </w:rPr>
              <w:t>- среднее время ожидания обследования на ПМПК (время между записью на обследование и обследованием на ПМПК) – до двух недель, с целью подготовки пакета документов;</w:t>
            </w:r>
          </w:p>
          <w:p w14:paraId="55D2051A" w14:textId="77777777" w:rsidR="002D331B" w:rsidRPr="003B209C" w:rsidRDefault="002D331B" w:rsidP="002D331B">
            <w:pPr>
              <w:jc w:val="both"/>
              <w:rPr>
                <w:rFonts w:ascii="Times New Roman" w:hAnsi="Times New Roman" w:cs="Times New Roman"/>
              </w:rPr>
            </w:pPr>
            <w:r w:rsidRPr="003B209C">
              <w:rPr>
                <w:rFonts w:ascii="Times New Roman" w:hAnsi="Times New Roman" w:cs="Times New Roman"/>
              </w:rPr>
              <w:t xml:space="preserve">- проведение мониторинга учета рекомендаций ПМПК по созданию необходимых условий для обучения и воспитания детей </w:t>
            </w:r>
            <w:proofErr w:type="gramStart"/>
            <w:r w:rsidRPr="003B209C">
              <w:rPr>
                <w:rFonts w:ascii="Times New Roman" w:hAnsi="Times New Roman" w:cs="Times New Roman"/>
              </w:rPr>
              <w:t>в</w:t>
            </w:r>
            <w:proofErr w:type="gramEnd"/>
            <w:r w:rsidRPr="003B209C">
              <w:rPr>
                <w:rFonts w:ascii="Times New Roman" w:hAnsi="Times New Roman" w:cs="Times New Roman"/>
              </w:rPr>
              <w:t xml:space="preserve"> образовательных организация:</w:t>
            </w:r>
          </w:p>
          <w:p w14:paraId="751A8DA9" w14:textId="5611C83C" w:rsidR="002D331B" w:rsidRPr="003B209C" w:rsidRDefault="003B209C" w:rsidP="003B209C">
            <w:pPr>
              <w:ind w:firstLine="183"/>
              <w:jc w:val="both"/>
              <w:rPr>
                <w:rFonts w:ascii="Times New Roman" w:hAnsi="Times New Roman" w:cs="Times New Roman"/>
              </w:rPr>
            </w:pPr>
            <w:r w:rsidRPr="003B209C">
              <w:rPr>
                <w:rFonts w:ascii="Times New Roman" w:hAnsi="Times New Roman" w:cs="Times New Roman"/>
              </w:rPr>
              <w:t xml:space="preserve"> м</w:t>
            </w:r>
            <w:r w:rsidR="002D331B" w:rsidRPr="003B209C">
              <w:rPr>
                <w:rFonts w:ascii="Times New Roman" w:hAnsi="Times New Roman" w:cs="Times New Roman"/>
              </w:rPr>
              <w:t>ониторинг «Сведения о создании специальных образовательных условий для обучения и воспитания детей дошкольного и школьного возраста с ОВЗ и инвалидностью в Курской области».</w:t>
            </w:r>
          </w:p>
          <w:p w14:paraId="5CF21E55" w14:textId="6D729A61" w:rsidR="00717813" w:rsidRPr="00616135" w:rsidRDefault="003B209C" w:rsidP="003B209C">
            <w:pPr>
              <w:ind w:firstLine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9C">
              <w:rPr>
                <w:rFonts w:ascii="Times New Roman" w:hAnsi="Times New Roman" w:cs="Times New Roman"/>
              </w:rPr>
              <w:t>м</w:t>
            </w:r>
            <w:r w:rsidR="002D331B" w:rsidRPr="003B209C">
              <w:rPr>
                <w:rFonts w:ascii="Times New Roman" w:hAnsi="Times New Roman" w:cs="Times New Roman"/>
              </w:rPr>
              <w:t>ониторинг предоставления инвалидам и детям-инвалидам реабилитационных услуг по направлению психолого-педагогической реабилитации.</w:t>
            </w:r>
          </w:p>
        </w:tc>
      </w:tr>
      <w:tr w:rsidR="00717813" w:rsidRPr="00616135" w14:paraId="64DBB45A" w14:textId="77777777" w:rsidTr="00F326E8">
        <w:tc>
          <w:tcPr>
            <w:tcW w:w="975" w:type="dxa"/>
            <w:shd w:val="clear" w:color="auto" w:fill="FFFFFF" w:themeFill="background1"/>
          </w:tcPr>
          <w:p w14:paraId="686AAE07" w14:textId="20073C6E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</w:t>
            </w:r>
          </w:p>
        </w:tc>
        <w:tc>
          <w:tcPr>
            <w:tcW w:w="3392" w:type="dxa"/>
            <w:shd w:val="clear" w:color="auto" w:fill="FFFFFF" w:themeFill="background1"/>
          </w:tcPr>
          <w:p w14:paraId="5FA33DF3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4110" w:type="dxa"/>
            <w:shd w:val="clear" w:color="auto" w:fill="FFFFFF" w:themeFill="background1"/>
          </w:tcPr>
          <w:p w14:paraId="148C7357" w14:textId="77777777" w:rsidR="00717813" w:rsidRPr="006C208E" w:rsidRDefault="00717813" w:rsidP="0061613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76" w:type="dxa"/>
            <w:shd w:val="clear" w:color="auto" w:fill="FFFFFF" w:themeFill="background1"/>
          </w:tcPr>
          <w:p w14:paraId="79FBC5A1" w14:textId="77777777" w:rsidR="000B1106" w:rsidRPr="000B1106" w:rsidRDefault="000B1106" w:rsidP="000B1106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0B1106">
              <w:rPr>
                <w:rFonts w:ascii="Times New Roman" w:hAnsi="Times New Roman" w:cs="Times New Roman"/>
              </w:rPr>
              <w:t>Благодаря Стратегии развития образования в Курской области на период до 2030 года, утвержденной постановлением Администрации Курской области от 10.11.2022 № 1284-па, в регионе реализуется проект «</w:t>
            </w:r>
            <w:proofErr w:type="spellStart"/>
            <w:r w:rsidRPr="000B1106">
              <w:rPr>
                <w:rFonts w:ascii="Times New Roman" w:hAnsi="Times New Roman" w:cs="Times New Roman"/>
              </w:rPr>
              <w:t>Здоровьесберегающая</w:t>
            </w:r>
            <w:proofErr w:type="spellEnd"/>
            <w:r w:rsidRPr="000B1106">
              <w:rPr>
                <w:rFonts w:ascii="Times New Roman" w:hAnsi="Times New Roman" w:cs="Times New Roman"/>
              </w:rPr>
              <w:t xml:space="preserve"> школа».</w:t>
            </w:r>
          </w:p>
          <w:p w14:paraId="4AD9B164" w14:textId="5D640351" w:rsidR="000B1106" w:rsidRPr="000B1106" w:rsidRDefault="000B1106" w:rsidP="000B1106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0B1106">
              <w:rPr>
                <w:rFonts w:ascii="Times New Roman" w:hAnsi="Times New Roman" w:cs="Times New Roman"/>
              </w:rPr>
              <w:t xml:space="preserve">Важным результатом реализации проекта в 2023 году стало открытие территориального отделения Курского областного центра психолого-педагогической, медицинской и социальной помощи в </w:t>
            </w:r>
            <w:proofErr w:type="spellStart"/>
            <w:r w:rsidRPr="000B1106">
              <w:rPr>
                <w:rFonts w:ascii="Times New Roman" w:hAnsi="Times New Roman" w:cs="Times New Roman"/>
              </w:rPr>
              <w:t>Горшеченском</w:t>
            </w:r>
            <w:proofErr w:type="spellEnd"/>
            <w:r w:rsidRPr="000B1106">
              <w:rPr>
                <w:rFonts w:ascii="Times New Roman" w:hAnsi="Times New Roman" w:cs="Times New Roman"/>
              </w:rPr>
              <w:t xml:space="preserve"> районе. Здесь очно и дистанционно могут получать помощь более 7000 детей, родителей и педагогов </w:t>
            </w:r>
            <w:proofErr w:type="spellStart"/>
            <w:r w:rsidRPr="000B1106">
              <w:rPr>
                <w:rFonts w:ascii="Times New Roman" w:hAnsi="Times New Roman" w:cs="Times New Roman"/>
              </w:rPr>
              <w:t>Горшеченского</w:t>
            </w:r>
            <w:proofErr w:type="spellEnd"/>
            <w:r w:rsidRPr="000B1106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0B1106">
              <w:rPr>
                <w:rFonts w:ascii="Times New Roman" w:hAnsi="Times New Roman" w:cs="Times New Roman"/>
              </w:rPr>
              <w:t>Советского</w:t>
            </w:r>
            <w:proofErr w:type="gramEnd"/>
            <w:r w:rsidRPr="000B1106">
              <w:rPr>
                <w:rFonts w:ascii="Times New Roman" w:hAnsi="Times New Roman" w:cs="Times New Roman"/>
              </w:rPr>
              <w:t xml:space="preserve"> и Касторенского районов, в том числе дети с ОВЗ и с инвалидностью, родители детей данной категории, а также педагоги, работающие с обучающимися с ОВЗ и с инвалидностью. Штат специалистов, состоящих из педагога-психолога, учителя-логопеда, учителя-дефектолога и врача, оказывает диагностическую, медицинскую и коррекционно-педагогическую помощь</w:t>
            </w:r>
            <w:r w:rsidR="00F57F89">
              <w:rPr>
                <w:rFonts w:ascii="Times New Roman" w:hAnsi="Times New Roman" w:cs="Times New Roman"/>
              </w:rPr>
              <w:t xml:space="preserve"> всем участникам образовательного процесса</w:t>
            </w:r>
            <w:r w:rsidRPr="000B1106">
              <w:rPr>
                <w:rFonts w:ascii="Times New Roman" w:hAnsi="Times New Roman" w:cs="Times New Roman"/>
              </w:rPr>
              <w:t xml:space="preserve">. </w:t>
            </w:r>
          </w:p>
          <w:p w14:paraId="21E8F628" w14:textId="3D84A87B" w:rsidR="000B1106" w:rsidRDefault="000B1106" w:rsidP="000B1106">
            <w:pPr>
              <w:widowControl w:val="0"/>
              <w:spacing w:line="240" w:lineRule="atLeast"/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B1106">
              <w:rPr>
                <w:rFonts w:ascii="Times New Roman" w:hAnsi="Times New Roman" w:cs="Times New Roman"/>
              </w:rPr>
              <w:t xml:space="preserve">С 1 марта 2023 года проведено 265 консультаций специалистов территориального отделения (205 – </w:t>
            </w:r>
            <w:proofErr w:type="spellStart"/>
            <w:r w:rsidRPr="000B1106">
              <w:rPr>
                <w:rFonts w:ascii="Times New Roman" w:hAnsi="Times New Roman" w:cs="Times New Roman"/>
              </w:rPr>
              <w:t>Горшеченский</w:t>
            </w:r>
            <w:proofErr w:type="spellEnd"/>
            <w:r w:rsidRPr="000B1106">
              <w:rPr>
                <w:rFonts w:ascii="Times New Roman" w:hAnsi="Times New Roman" w:cs="Times New Roman"/>
              </w:rPr>
              <w:t xml:space="preserve"> район, 60 – </w:t>
            </w:r>
            <w:proofErr w:type="spellStart"/>
            <w:r w:rsidRPr="000B1106">
              <w:rPr>
                <w:rFonts w:ascii="Times New Roman" w:hAnsi="Times New Roman" w:cs="Times New Roman"/>
              </w:rPr>
              <w:t>Касторенский</w:t>
            </w:r>
            <w:proofErr w:type="spellEnd"/>
            <w:r w:rsidRPr="000B1106">
              <w:rPr>
                <w:rFonts w:ascii="Times New Roman" w:hAnsi="Times New Roman" w:cs="Times New Roman"/>
              </w:rPr>
              <w:t xml:space="preserve"> район) для 235 семей с детьми, </w:t>
            </w:r>
            <w:r w:rsidR="00F57F89">
              <w:rPr>
                <w:rFonts w:ascii="Times New Roman" w:hAnsi="Times New Roman" w:cs="Times New Roman"/>
              </w:rPr>
              <w:t>235 диагностических мероприятий,</w:t>
            </w:r>
            <w:r w:rsidRPr="000B1106">
              <w:rPr>
                <w:rFonts w:ascii="Times New Roman" w:hAnsi="Times New Roman" w:cs="Times New Roman"/>
              </w:rPr>
              <w:t xml:space="preserve"> 1825 коррекционно-развивающих </w:t>
            </w:r>
            <w:r w:rsidR="00F57F89">
              <w:rPr>
                <w:rFonts w:ascii="Times New Roman" w:hAnsi="Times New Roman" w:cs="Times New Roman"/>
              </w:rPr>
              <w:t>занятий для 198 детей,</w:t>
            </w:r>
            <w:r w:rsidRPr="000B1106">
              <w:rPr>
                <w:rFonts w:ascii="Times New Roman" w:hAnsi="Times New Roman" w:cs="Times New Roman"/>
              </w:rPr>
              <w:t xml:space="preserve"> 2 </w:t>
            </w:r>
            <w:r w:rsidRPr="000B1106">
              <w:rPr>
                <w:rFonts w:ascii="Times New Roman" w:hAnsi="Times New Roman" w:cs="Times New Roman"/>
              </w:rPr>
              <w:lastRenderedPageBreak/>
              <w:t>выездных заседания ПМПК, на которых 56 дошкольников и школьников получили рекомендации по созданию специальных образовательных условий, психолого-педагогической, медицинской и социальной помощи. 30 семей с детьми получи</w:t>
            </w:r>
            <w:r w:rsidR="00F57F89">
              <w:rPr>
                <w:rFonts w:ascii="Times New Roman" w:hAnsi="Times New Roman" w:cs="Times New Roman"/>
              </w:rPr>
              <w:t>ли консультацию врача-невролога</w:t>
            </w:r>
            <w:proofErr w:type="gramEnd"/>
            <w:r w:rsidRPr="000B1106">
              <w:rPr>
                <w:rFonts w:ascii="Times New Roman" w:hAnsi="Times New Roman" w:cs="Times New Roman"/>
              </w:rPr>
              <w:t xml:space="preserve">, 27 детей </w:t>
            </w:r>
            <w:proofErr w:type="gramStart"/>
            <w:r w:rsidRPr="000B1106">
              <w:rPr>
                <w:rFonts w:ascii="Times New Roman" w:hAnsi="Times New Roman" w:cs="Times New Roman"/>
              </w:rPr>
              <w:t>проконсультированы</w:t>
            </w:r>
            <w:proofErr w:type="gramEnd"/>
            <w:r w:rsidRPr="000B1106">
              <w:rPr>
                <w:rFonts w:ascii="Times New Roman" w:hAnsi="Times New Roman" w:cs="Times New Roman"/>
              </w:rPr>
              <w:t xml:space="preserve"> педагогами-психологами ОКУ ЦППМСП. Методическая помощь оказана 47 специалистам </w:t>
            </w:r>
            <w:proofErr w:type="spellStart"/>
            <w:r w:rsidRPr="000B1106">
              <w:rPr>
                <w:rFonts w:ascii="Times New Roman" w:hAnsi="Times New Roman" w:cs="Times New Roman"/>
              </w:rPr>
              <w:t>Горшеченского</w:t>
            </w:r>
            <w:proofErr w:type="spellEnd"/>
            <w:r w:rsidRPr="000B1106">
              <w:rPr>
                <w:rFonts w:ascii="Times New Roman" w:hAnsi="Times New Roman" w:cs="Times New Roman"/>
              </w:rPr>
              <w:t xml:space="preserve"> и Касторенского районов Курской области.</w:t>
            </w:r>
          </w:p>
          <w:p w14:paraId="4C1FFCA4" w14:textId="01382524" w:rsidR="002D331B" w:rsidRPr="00F326E8" w:rsidRDefault="002D331B" w:rsidP="000B1106">
            <w:pPr>
              <w:widowControl w:val="0"/>
              <w:spacing w:line="240" w:lineRule="atLeas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326E8">
              <w:rPr>
                <w:rFonts w:ascii="Times New Roman" w:hAnsi="Times New Roman" w:cs="Times New Roman"/>
              </w:rPr>
              <w:t xml:space="preserve"> </w:t>
            </w:r>
          </w:p>
          <w:p w14:paraId="4E798298" w14:textId="431B6B5A" w:rsidR="00C86097" w:rsidRPr="00F326E8" w:rsidRDefault="003B209C" w:rsidP="002D331B">
            <w:pPr>
              <w:widowControl w:val="0"/>
              <w:spacing w:line="240" w:lineRule="atLeast"/>
              <w:ind w:firstLine="709"/>
              <w:jc w:val="both"/>
            </w:pPr>
            <w:r w:rsidRPr="00F326E8">
              <w:rPr>
                <w:rFonts w:ascii="Times New Roman" w:hAnsi="Times New Roman" w:cs="Times New Roman"/>
              </w:rPr>
              <w:t>Организациями здравоохранения в соответствии с приказом МЗ РФ от 13.06.2019 № 396н проводится работа по</w:t>
            </w:r>
            <w:r w:rsidR="00C86097" w:rsidRPr="00F326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6097" w:rsidRPr="00F326E8">
              <w:rPr>
                <w:rFonts w:ascii="Times New Roman" w:hAnsi="Times New Roman" w:cs="Times New Roman"/>
              </w:rPr>
              <w:t>скрининговому</w:t>
            </w:r>
            <w:proofErr w:type="spellEnd"/>
            <w:r w:rsidR="00C86097" w:rsidRPr="00F326E8">
              <w:rPr>
                <w:rFonts w:ascii="Times New Roman" w:hAnsi="Times New Roman" w:cs="Times New Roman"/>
              </w:rPr>
              <w:t xml:space="preserve"> обследованию</w:t>
            </w:r>
            <w:r w:rsidR="00F326E8" w:rsidRPr="00F326E8">
              <w:rPr>
                <w:rFonts w:ascii="Times New Roman" w:hAnsi="Times New Roman" w:cs="Times New Roman"/>
              </w:rPr>
              <w:t xml:space="preserve"> детского населения</w:t>
            </w:r>
            <w:r w:rsidR="000B1106">
              <w:rPr>
                <w:rFonts w:ascii="Times New Roman" w:hAnsi="Times New Roman" w:cs="Times New Roman"/>
              </w:rPr>
              <w:t>, направленному</w:t>
            </w:r>
            <w:r w:rsidR="00C86097" w:rsidRPr="00F326E8">
              <w:rPr>
                <w:rFonts w:ascii="Times New Roman" w:hAnsi="Times New Roman" w:cs="Times New Roman"/>
              </w:rPr>
              <w:t xml:space="preserve"> на выявление группы риска возникновения или наличия нарушений в психическом развитии (достигших 2-х летнего возраста)</w:t>
            </w:r>
            <w:r w:rsidR="00F326E8" w:rsidRPr="00F326E8">
              <w:rPr>
                <w:rFonts w:ascii="Times New Roman" w:hAnsi="Times New Roman" w:cs="Times New Roman"/>
              </w:rPr>
              <w:t>.</w:t>
            </w:r>
            <w:r w:rsidR="000B1106">
              <w:rPr>
                <w:rFonts w:ascii="Times New Roman" w:hAnsi="Times New Roman" w:cs="Times New Roman"/>
              </w:rPr>
              <w:t xml:space="preserve"> </w:t>
            </w:r>
            <w:r w:rsidR="00F326E8" w:rsidRPr="00F326E8">
              <w:rPr>
                <w:rFonts w:ascii="Times New Roman" w:hAnsi="Times New Roman" w:cs="Times New Roman"/>
              </w:rPr>
              <w:t xml:space="preserve">В </w:t>
            </w:r>
            <w:r w:rsidR="00C86097" w:rsidRPr="00F326E8">
              <w:rPr>
                <w:rFonts w:ascii="Times New Roman" w:hAnsi="Times New Roman" w:cs="Times New Roman"/>
              </w:rPr>
              <w:t>2023</w:t>
            </w:r>
            <w:r w:rsidR="00F326E8" w:rsidRPr="00F326E8">
              <w:rPr>
                <w:rFonts w:ascii="Times New Roman" w:hAnsi="Times New Roman" w:cs="Times New Roman"/>
              </w:rPr>
              <w:t xml:space="preserve"> </w:t>
            </w:r>
            <w:r w:rsidR="00C86097" w:rsidRPr="00F326E8">
              <w:rPr>
                <w:rFonts w:ascii="Times New Roman" w:hAnsi="Times New Roman" w:cs="Times New Roman"/>
              </w:rPr>
              <w:t xml:space="preserve">году </w:t>
            </w:r>
            <w:r w:rsidR="00F326E8" w:rsidRPr="00F326E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F326E8" w:rsidRPr="00F326E8">
              <w:rPr>
                <w:rFonts w:ascii="Times New Roman" w:hAnsi="Times New Roman" w:cs="Times New Roman"/>
              </w:rPr>
              <w:t>скрининговом</w:t>
            </w:r>
            <w:proofErr w:type="spellEnd"/>
            <w:r w:rsidR="00F326E8" w:rsidRPr="00F326E8">
              <w:rPr>
                <w:rFonts w:ascii="Times New Roman" w:hAnsi="Times New Roman" w:cs="Times New Roman"/>
              </w:rPr>
              <w:t xml:space="preserve"> обследовании участвовало </w:t>
            </w:r>
            <w:r w:rsidR="00C86097" w:rsidRPr="00F326E8">
              <w:rPr>
                <w:rFonts w:ascii="Times New Roman" w:hAnsi="Times New Roman" w:cs="Times New Roman"/>
              </w:rPr>
              <w:t>9172</w:t>
            </w:r>
            <w:r w:rsidR="00C86097" w:rsidRPr="00F326E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86097" w:rsidRPr="00F326E8">
              <w:rPr>
                <w:rFonts w:ascii="Times New Roman" w:hAnsi="Times New Roman" w:cs="Times New Roman"/>
              </w:rPr>
              <w:t>человека.</w:t>
            </w:r>
          </w:p>
          <w:p w14:paraId="6BBBCD16" w14:textId="77777777" w:rsidR="00C86097" w:rsidRPr="00F326E8" w:rsidRDefault="00C86097" w:rsidP="00C86097">
            <w:pPr>
              <w:widowControl w:val="0"/>
              <w:spacing w:line="240" w:lineRule="atLeast"/>
              <w:ind w:firstLine="709"/>
              <w:jc w:val="both"/>
            </w:pPr>
            <w:r w:rsidRPr="00F326E8">
              <w:rPr>
                <w:rFonts w:ascii="Times New Roman" w:hAnsi="Times New Roman" w:cs="Times New Roman"/>
              </w:rPr>
              <w:t xml:space="preserve">Все дети, по данным скрининга вошедшие в группу риска по возникновению или наличию нарушений психического развития в количестве 649 человек в 2023 году, прошли консультацию врача-психиатра в медицинских организациях Курской области. </w:t>
            </w:r>
            <w:r w:rsidRPr="00F326E8">
              <w:rPr>
                <w:rFonts w:ascii="Times New Roman" w:hAnsi="Times New Roman" w:cs="Times New Roman"/>
                <w:spacing w:val="1"/>
              </w:rPr>
              <w:t>Специализированная психиатрическая помощь детскому населению</w:t>
            </w:r>
            <w:r w:rsidRPr="00F326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326E8">
              <w:rPr>
                <w:rFonts w:ascii="Times New Roman" w:hAnsi="Times New Roman" w:cs="Times New Roman"/>
                <w:spacing w:val="1"/>
              </w:rPr>
              <w:t>Курской</w:t>
            </w:r>
            <w:r w:rsidRPr="00F326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326E8">
              <w:rPr>
                <w:rFonts w:ascii="Times New Roman" w:hAnsi="Times New Roman" w:cs="Times New Roman"/>
                <w:spacing w:val="1"/>
              </w:rPr>
              <w:t>области</w:t>
            </w:r>
            <w:r w:rsidRPr="00F326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326E8">
              <w:rPr>
                <w:rFonts w:ascii="Times New Roman" w:hAnsi="Times New Roman" w:cs="Times New Roman"/>
                <w:spacing w:val="1"/>
              </w:rPr>
              <w:t xml:space="preserve">оказывается в кабинетах врача-психиатра детского специалистами ОБУЗ «Курская клиническая психиатрическая больница имени святого великомученика и целителя </w:t>
            </w:r>
            <w:proofErr w:type="spellStart"/>
            <w:r w:rsidRPr="00F326E8">
              <w:rPr>
                <w:rFonts w:ascii="Times New Roman" w:hAnsi="Times New Roman" w:cs="Times New Roman"/>
                <w:spacing w:val="1"/>
              </w:rPr>
              <w:t>Пантелеимона</w:t>
            </w:r>
            <w:proofErr w:type="spellEnd"/>
            <w:r w:rsidRPr="00F326E8">
              <w:rPr>
                <w:rFonts w:ascii="Times New Roman" w:hAnsi="Times New Roman" w:cs="Times New Roman"/>
                <w:spacing w:val="1"/>
              </w:rPr>
              <w:t>» и</w:t>
            </w:r>
            <w:r w:rsidRPr="00F326E8">
              <w:rPr>
                <w:rFonts w:ascii="Times New Roman" w:hAnsi="Times New Roman" w:cs="Times New Roman"/>
                <w:spacing w:val="1"/>
                <w:shd w:val="clear" w:color="auto" w:fill="FFFFFF"/>
              </w:rPr>
              <w:t xml:space="preserve"> врачами-психиатрами других медицинских организаций, подведомственных Министерству здравоохранения Курской области. </w:t>
            </w:r>
          </w:p>
          <w:p w14:paraId="6B317ED5" w14:textId="1EB7A44E" w:rsidR="00C86097" w:rsidRPr="00F326E8" w:rsidRDefault="00C86097" w:rsidP="001C26C7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F326E8">
              <w:rPr>
                <w:rStyle w:val="af2"/>
                <w:rFonts w:ascii="Times New Roman" w:eastAsiaTheme="majorEastAsia" w:hAnsi="Times New Roman" w:cs="Times New Roman"/>
                <w:b w:val="0"/>
              </w:rPr>
              <w:t>По результатам осмотра врачом-психиатром 66 детям в 2023 году был</w:t>
            </w:r>
            <w:r w:rsidRPr="00F326E8">
              <w:rPr>
                <w:rStyle w:val="af2"/>
                <w:rFonts w:ascii="Times New Roman" w:eastAsiaTheme="majorEastAsia" w:hAnsi="Times New Roman" w:cs="Times New Roman"/>
              </w:rPr>
              <w:t xml:space="preserve"> </w:t>
            </w:r>
            <w:r w:rsidRPr="00F326E8">
              <w:rPr>
                <w:rFonts w:ascii="Times New Roman" w:hAnsi="Times New Roman" w:cs="Times New Roman"/>
              </w:rPr>
              <w:t xml:space="preserve">установлен диагноз рубрики </w:t>
            </w:r>
            <w:r w:rsidRPr="00F326E8">
              <w:rPr>
                <w:rFonts w:ascii="Times New Roman" w:hAnsi="Times New Roman" w:cs="Times New Roman"/>
                <w:lang w:val="en-US"/>
              </w:rPr>
              <w:t>F</w:t>
            </w:r>
            <w:r w:rsidRPr="00F326E8">
              <w:rPr>
                <w:rFonts w:ascii="Times New Roman" w:hAnsi="Times New Roman" w:cs="Times New Roman"/>
              </w:rPr>
              <w:t>00-</w:t>
            </w:r>
            <w:r w:rsidRPr="00F326E8">
              <w:rPr>
                <w:rFonts w:ascii="Times New Roman" w:hAnsi="Times New Roman" w:cs="Times New Roman"/>
                <w:lang w:val="en-US"/>
              </w:rPr>
              <w:t>F</w:t>
            </w:r>
            <w:r w:rsidRPr="00F326E8">
              <w:rPr>
                <w:rFonts w:ascii="Times New Roman" w:hAnsi="Times New Roman" w:cs="Times New Roman"/>
              </w:rPr>
              <w:t xml:space="preserve">99 и даны рекомендации по медицинскому, психолого-педагогическому сопровождению и </w:t>
            </w:r>
            <w:proofErr w:type="spellStart"/>
            <w:r w:rsidRPr="00F326E8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F326E8">
              <w:rPr>
                <w:rFonts w:ascii="Times New Roman" w:hAnsi="Times New Roman" w:cs="Times New Roman"/>
              </w:rPr>
              <w:t>.</w:t>
            </w:r>
          </w:p>
        </w:tc>
      </w:tr>
      <w:tr w:rsidR="00717813" w:rsidRPr="00616135" w14:paraId="0FC649D2" w14:textId="77777777" w:rsidTr="001534DB">
        <w:tc>
          <w:tcPr>
            <w:tcW w:w="15853" w:type="dxa"/>
            <w:gridSpan w:val="4"/>
          </w:tcPr>
          <w:p w14:paraId="5BA2CE04" w14:textId="77777777" w:rsidR="00717813" w:rsidRPr="006C208E" w:rsidRDefault="00717813" w:rsidP="006161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08E">
              <w:rPr>
                <w:rFonts w:ascii="Times New Roman" w:hAnsi="Times New Roman" w:cs="Times New Roman"/>
                <w:b/>
              </w:rPr>
              <w:lastRenderedPageBreak/>
              <w:t xml:space="preserve">VI. Развитие информационного пространства образования </w:t>
            </w:r>
            <w:proofErr w:type="gramStart"/>
            <w:r w:rsidRPr="006C208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6C208E">
              <w:rPr>
                <w:rFonts w:ascii="Times New Roman" w:hAnsi="Times New Roman" w:cs="Times New Roman"/>
                <w:b/>
              </w:rPr>
              <w:t xml:space="preserve"> с инвалидностью, с ОВЗ</w:t>
            </w:r>
          </w:p>
        </w:tc>
      </w:tr>
      <w:tr w:rsidR="00717813" w:rsidRPr="00616135" w14:paraId="074561A8" w14:textId="77777777" w:rsidTr="00F326E8">
        <w:tc>
          <w:tcPr>
            <w:tcW w:w="975" w:type="dxa"/>
          </w:tcPr>
          <w:p w14:paraId="450AB303" w14:textId="77777777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2" w:type="dxa"/>
          </w:tcPr>
          <w:p w14:paraId="46825CFF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информационных порталов, посвященных вопросам образования и </w:t>
            </w:r>
            <w:proofErr w:type="gramStart"/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gramEnd"/>
            <w:r w:rsidRPr="0061613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инвалидностью, с ОВЗ</w:t>
            </w:r>
          </w:p>
        </w:tc>
        <w:tc>
          <w:tcPr>
            <w:tcW w:w="4110" w:type="dxa"/>
          </w:tcPr>
          <w:p w14:paraId="1236737D" w14:textId="77777777" w:rsidR="00717813" w:rsidRPr="006C208E" w:rsidRDefault="00717813" w:rsidP="006161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>Информация об обеспечении функционирования регионального навигатора по дополнительному образованию детей, количестве его просмотров.</w:t>
            </w:r>
          </w:p>
          <w:p w14:paraId="4DF93583" w14:textId="77777777" w:rsidR="00717813" w:rsidRPr="006C208E" w:rsidRDefault="00717813" w:rsidP="006161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 xml:space="preserve">Информация об обеспечении повышения уровня информированности педагогических работников и родителей в части научно-методического </w:t>
            </w:r>
            <w:r w:rsidRPr="006C208E">
              <w:rPr>
                <w:rFonts w:ascii="Times New Roman" w:hAnsi="Times New Roman" w:cs="Times New Roman"/>
                <w:i/>
              </w:rPr>
              <w:lastRenderedPageBreak/>
              <w:t>обеспечения образования обучающихся с инвалидностью, с ОВЗ; обеспечении доступа к нормативным правовым актам и информационным материалам по вопросам общего и дополнительного образования и психолого-педагогического сопровождения обучающихся с инвалидностью, с ОВЗ.</w:t>
            </w:r>
          </w:p>
        </w:tc>
        <w:tc>
          <w:tcPr>
            <w:tcW w:w="7376" w:type="dxa"/>
          </w:tcPr>
          <w:p w14:paraId="6D51A67D" w14:textId="6B61E826" w:rsidR="00F326E8" w:rsidRPr="003B209C" w:rsidRDefault="00F326E8" w:rsidP="00F326E8">
            <w:pPr>
              <w:ind w:firstLine="325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В Курской области функционирует региональный </w:t>
            </w:r>
            <w:r w:rsidR="001C26C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авигатор дополнительного образования, </w:t>
            </w:r>
            <w:r w:rsidRPr="003B209C">
              <w:rPr>
                <w:rFonts w:ascii="Times New Roman" w:hAnsi="Times New Roman" w:cs="Times New Roman"/>
              </w:rPr>
              <w:t>который представляет собой единое информационное пространство практик дополнительного образования региона, позволяющий выявлять и тиражировать лучшие из них, осуществлять запись на программы дополнительного образования, принимать решения по управлению сферой дополнительного образования, основанные на данных, обрабатываемых информационной системой.</w:t>
            </w:r>
            <w:proofErr w:type="gramEnd"/>
          </w:p>
          <w:p w14:paraId="706D04F7" w14:textId="18BC3958" w:rsidR="00F326E8" w:rsidRPr="003B209C" w:rsidRDefault="00F326E8" w:rsidP="00F326E8">
            <w:pPr>
              <w:ind w:firstLine="325"/>
              <w:jc w:val="both"/>
              <w:rPr>
                <w:rFonts w:ascii="Times New Roman" w:hAnsi="Times New Roman" w:cs="Times New Roman"/>
              </w:rPr>
            </w:pPr>
            <w:r w:rsidRPr="003B209C">
              <w:rPr>
                <w:rFonts w:ascii="Times New Roman" w:hAnsi="Times New Roman" w:cs="Times New Roman"/>
              </w:rPr>
              <w:t>Количество зарегистрированн</w:t>
            </w:r>
            <w:r w:rsidR="001C26C7">
              <w:rPr>
                <w:rFonts w:ascii="Times New Roman" w:hAnsi="Times New Roman" w:cs="Times New Roman"/>
              </w:rPr>
              <w:t>ых пользователей регионального Н</w:t>
            </w:r>
            <w:r w:rsidRPr="003B209C">
              <w:rPr>
                <w:rFonts w:ascii="Times New Roman" w:hAnsi="Times New Roman" w:cs="Times New Roman"/>
              </w:rPr>
              <w:t xml:space="preserve">авигатора – 235 224. </w:t>
            </w:r>
          </w:p>
          <w:p w14:paraId="07F09441" w14:textId="77777777" w:rsidR="001C26C7" w:rsidRDefault="001C26C7" w:rsidP="00F326E8">
            <w:pPr>
              <w:ind w:firstLine="325"/>
              <w:jc w:val="both"/>
              <w:rPr>
                <w:rFonts w:ascii="Times New Roman" w:hAnsi="Times New Roman" w:cs="Times New Roman"/>
              </w:rPr>
            </w:pPr>
          </w:p>
          <w:p w14:paraId="4FDE5A96" w14:textId="77777777" w:rsidR="00F326E8" w:rsidRPr="003B209C" w:rsidRDefault="00F326E8" w:rsidP="00F326E8">
            <w:pPr>
              <w:ind w:firstLine="325"/>
              <w:jc w:val="both"/>
              <w:rPr>
                <w:rFonts w:ascii="Times New Roman" w:hAnsi="Times New Roman" w:cs="Times New Roman"/>
              </w:rPr>
            </w:pPr>
            <w:r w:rsidRPr="003B209C">
              <w:rPr>
                <w:rFonts w:ascii="Times New Roman" w:hAnsi="Times New Roman" w:cs="Times New Roman"/>
              </w:rPr>
              <w:t xml:space="preserve">На сайте ОКУ ЦППМСП сформирован открытый общедоступный информационный ресурс – Региональная информационная система «Помощь» (РИС «Помощь»), содержащий не только сведения о его деятельности, но и практико-ориентированный методический контент для широкого круга пользователей в информационно-телекоммуникационных сетях. </w:t>
            </w:r>
          </w:p>
          <w:p w14:paraId="43309D73" w14:textId="77777777" w:rsidR="00F326E8" w:rsidRPr="003B209C" w:rsidRDefault="00F326E8" w:rsidP="00F326E8">
            <w:pPr>
              <w:ind w:firstLine="325"/>
              <w:jc w:val="both"/>
              <w:rPr>
                <w:rFonts w:ascii="Times New Roman" w:hAnsi="Times New Roman" w:cs="Times New Roman"/>
              </w:rPr>
            </w:pPr>
            <w:r w:rsidRPr="003B209C">
              <w:rPr>
                <w:rFonts w:ascii="Times New Roman" w:hAnsi="Times New Roman" w:cs="Times New Roman"/>
              </w:rPr>
              <w:t>По состоянию на 31.12.2023 количество обращений к разделу РИС «Помощь»: посещение страниц раздела «Родителям» составило – 69702, «Специалистам» – 460559. Наиболее часто посещаемые страницы: «Главная» (1206101); «Дистанционное консультирование специалистов» (17313);  «О портале» (15300).</w:t>
            </w:r>
          </w:p>
          <w:p w14:paraId="3B152D87" w14:textId="77777777" w:rsidR="00F326E8" w:rsidRPr="003B209C" w:rsidRDefault="00F326E8" w:rsidP="00F326E8">
            <w:pPr>
              <w:ind w:firstLine="325"/>
              <w:jc w:val="both"/>
              <w:rPr>
                <w:rFonts w:ascii="Times New Roman" w:hAnsi="Times New Roman" w:cs="Times New Roman"/>
              </w:rPr>
            </w:pPr>
            <w:r w:rsidRPr="003B209C">
              <w:rPr>
                <w:rFonts w:ascii="Times New Roman" w:hAnsi="Times New Roman" w:cs="Times New Roman"/>
              </w:rPr>
              <w:t>Количество зарегистрированных специалистов педагогического профиля – 4026, статистика посещений – более 16 тыс. в месяц.</w:t>
            </w:r>
          </w:p>
          <w:p w14:paraId="36806B56" w14:textId="77777777" w:rsidR="00F326E8" w:rsidRPr="003B209C" w:rsidRDefault="00F326E8" w:rsidP="00F326E8">
            <w:pPr>
              <w:ind w:firstLine="325"/>
              <w:jc w:val="both"/>
              <w:rPr>
                <w:rFonts w:ascii="Times New Roman" w:hAnsi="Times New Roman" w:cs="Times New Roman"/>
              </w:rPr>
            </w:pPr>
            <w:r w:rsidRPr="003B209C">
              <w:rPr>
                <w:rFonts w:ascii="Times New Roman" w:hAnsi="Times New Roman" w:cs="Times New Roman"/>
              </w:rPr>
              <w:t xml:space="preserve">На информационном канале ОКУ ЦППМСП </w:t>
            </w:r>
            <w:proofErr w:type="gramStart"/>
            <w:r w:rsidRPr="003B209C">
              <w:rPr>
                <w:rFonts w:ascii="Times New Roman" w:hAnsi="Times New Roman" w:cs="Times New Roman"/>
              </w:rPr>
              <w:t>представлены</w:t>
            </w:r>
            <w:proofErr w:type="gramEnd"/>
            <w:r w:rsidRPr="003B209C">
              <w:rPr>
                <w:rFonts w:ascii="Times New Roman" w:hAnsi="Times New Roman" w:cs="Times New Roman"/>
              </w:rPr>
              <w:t xml:space="preserve"> 537 </w:t>
            </w:r>
            <w:proofErr w:type="spellStart"/>
            <w:r w:rsidRPr="003B209C">
              <w:rPr>
                <w:rFonts w:ascii="Times New Roman" w:hAnsi="Times New Roman" w:cs="Times New Roman"/>
              </w:rPr>
              <w:t>видеоконсультаций</w:t>
            </w:r>
            <w:proofErr w:type="spellEnd"/>
            <w:r w:rsidRPr="003B209C">
              <w:rPr>
                <w:rFonts w:ascii="Times New Roman" w:hAnsi="Times New Roman" w:cs="Times New Roman"/>
              </w:rPr>
              <w:t xml:space="preserve"> медицинских и педагогических работников, количество подписчиков информационного канала составило 3706, а общее количество просмотров – 430704.</w:t>
            </w:r>
          </w:p>
          <w:p w14:paraId="6C86B7C8" w14:textId="46760B34" w:rsidR="00FE0C0D" w:rsidRPr="00616135" w:rsidRDefault="00FE0C0D" w:rsidP="00F326E8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13" w:rsidRPr="00616135" w14:paraId="78D69A1F" w14:textId="77777777" w:rsidTr="00F326E8">
        <w:tc>
          <w:tcPr>
            <w:tcW w:w="975" w:type="dxa"/>
          </w:tcPr>
          <w:p w14:paraId="0BC01006" w14:textId="77777777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92" w:type="dxa"/>
          </w:tcPr>
          <w:p w14:paraId="62336D2D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тиражирование эффективных практик инклюзивного образования и создания специальных условий для получения образования </w:t>
            </w:r>
            <w:proofErr w:type="gramStart"/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16135">
              <w:rPr>
                <w:rFonts w:ascii="Times New Roman" w:hAnsi="Times New Roman" w:cs="Times New Roman"/>
                <w:sz w:val="24"/>
                <w:szCs w:val="24"/>
              </w:rPr>
              <w:t xml:space="preserve"> с инвалидностью, с ОВЗ</w:t>
            </w:r>
          </w:p>
        </w:tc>
        <w:tc>
          <w:tcPr>
            <w:tcW w:w="4110" w:type="dxa"/>
          </w:tcPr>
          <w:p w14:paraId="69F03D9F" w14:textId="77777777" w:rsidR="00717813" w:rsidRPr="006C208E" w:rsidRDefault="00717813" w:rsidP="006161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 xml:space="preserve">Информация об участии (и результатах – например, победа в конкурсе) субъекта РФ </w:t>
            </w:r>
            <w:proofErr w:type="gramStart"/>
            <w:r w:rsidRPr="006C208E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Pr="006C208E">
              <w:rPr>
                <w:rFonts w:ascii="Times New Roman" w:hAnsi="Times New Roman" w:cs="Times New Roman"/>
                <w:i/>
              </w:rPr>
              <w:t xml:space="preserve"> всероссийских мероприятиях:</w:t>
            </w:r>
          </w:p>
          <w:p w14:paraId="4078FAA4" w14:textId="77777777" w:rsidR="00717813" w:rsidRPr="006C208E" w:rsidRDefault="00717813" w:rsidP="006161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 xml:space="preserve">- Всероссийском </w:t>
            </w:r>
            <w:proofErr w:type="gramStart"/>
            <w:r w:rsidRPr="006C208E">
              <w:rPr>
                <w:rFonts w:ascii="Times New Roman" w:hAnsi="Times New Roman" w:cs="Times New Roman"/>
                <w:i/>
              </w:rPr>
              <w:t>конкурсе</w:t>
            </w:r>
            <w:proofErr w:type="gramEnd"/>
            <w:r w:rsidRPr="006C208E">
              <w:rPr>
                <w:rFonts w:ascii="Times New Roman" w:hAnsi="Times New Roman" w:cs="Times New Roman"/>
                <w:i/>
              </w:rPr>
              <w:t xml:space="preserve"> профессионального мастерства «Учитель-дефектолог России»;</w:t>
            </w:r>
          </w:p>
          <w:p w14:paraId="7C344568" w14:textId="77777777" w:rsidR="00717813" w:rsidRPr="006C208E" w:rsidRDefault="00717813" w:rsidP="006161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 xml:space="preserve">- Всероссийском </w:t>
            </w:r>
            <w:proofErr w:type="gramStart"/>
            <w:r w:rsidRPr="006C208E">
              <w:rPr>
                <w:rFonts w:ascii="Times New Roman" w:hAnsi="Times New Roman" w:cs="Times New Roman"/>
                <w:i/>
              </w:rPr>
              <w:t>конкурсе</w:t>
            </w:r>
            <w:proofErr w:type="gramEnd"/>
            <w:r w:rsidRPr="006C208E">
              <w:rPr>
                <w:rFonts w:ascii="Times New Roman" w:hAnsi="Times New Roman" w:cs="Times New Roman"/>
                <w:i/>
              </w:rPr>
              <w:t xml:space="preserve"> «Лучшая инклюзивная школа России»;</w:t>
            </w:r>
          </w:p>
          <w:p w14:paraId="7C57B332" w14:textId="77777777" w:rsidR="00717813" w:rsidRPr="006C208E" w:rsidRDefault="00717813" w:rsidP="006161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 xml:space="preserve">- Всероссийском </w:t>
            </w:r>
            <w:proofErr w:type="gramStart"/>
            <w:r w:rsidRPr="006C208E">
              <w:rPr>
                <w:rFonts w:ascii="Times New Roman" w:hAnsi="Times New Roman" w:cs="Times New Roman"/>
                <w:i/>
              </w:rPr>
              <w:t>конкурсе</w:t>
            </w:r>
            <w:proofErr w:type="gramEnd"/>
            <w:r w:rsidRPr="006C208E">
              <w:rPr>
                <w:rFonts w:ascii="Times New Roman" w:hAnsi="Times New Roman" w:cs="Times New Roman"/>
                <w:i/>
              </w:rPr>
              <w:t xml:space="preserve"> профессионального мастерства работников сферы дополнительного образования детей «Сердце отдаю детям!»;</w:t>
            </w:r>
          </w:p>
          <w:p w14:paraId="4B826E4A" w14:textId="77777777" w:rsidR="00717813" w:rsidRPr="006C208E" w:rsidRDefault="00717813" w:rsidP="006161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 xml:space="preserve">- Всероссийском </w:t>
            </w:r>
            <w:proofErr w:type="gramStart"/>
            <w:r w:rsidRPr="006C208E">
              <w:rPr>
                <w:rFonts w:ascii="Times New Roman" w:hAnsi="Times New Roman" w:cs="Times New Roman"/>
                <w:i/>
              </w:rPr>
              <w:t>съезде</w:t>
            </w:r>
            <w:proofErr w:type="gramEnd"/>
            <w:r w:rsidRPr="006C208E">
              <w:rPr>
                <w:rFonts w:ascii="Times New Roman" w:hAnsi="Times New Roman" w:cs="Times New Roman"/>
                <w:i/>
              </w:rPr>
              <w:t xml:space="preserve"> дефектологов;</w:t>
            </w:r>
          </w:p>
          <w:p w14:paraId="65CDE0BA" w14:textId="77777777" w:rsidR="00717813" w:rsidRPr="006C208E" w:rsidRDefault="00717813" w:rsidP="006161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 xml:space="preserve">- Всероссийском </w:t>
            </w:r>
            <w:proofErr w:type="gramStart"/>
            <w:r w:rsidRPr="006C208E">
              <w:rPr>
                <w:rFonts w:ascii="Times New Roman" w:hAnsi="Times New Roman" w:cs="Times New Roman"/>
                <w:i/>
              </w:rPr>
              <w:t>конкурсе</w:t>
            </w:r>
            <w:proofErr w:type="gramEnd"/>
            <w:r w:rsidRPr="006C208E">
              <w:rPr>
                <w:rFonts w:ascii="Times New Roman" w:hAnsi="Times New Roman" w:cs="Times New Roman"/>
                <w:i/>
              </w:rPr>
              <w:t xml:space="preserve"> молодых исследователей в области коррекционной педагогики и специальной психологии;</w:t>
            </w:r>
          </w:p>
          <w:p w14:paraId="2633233A" w14:textId="77777777" w:rsidR="00717813" w:rsidRPr="006C208E" w:rsidRDefault="00717813" w:rsidP="006161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lastRenderedPageBreak/>
              <w:t xml:space="preserve">- Всероссийском </w:t>
            </w:r>
            <w:proofErr w:type="gramStart"/>
            <w:r w:rsidRPr="006C208E">
              <w:rPr>
                <w:rFonts w:ascii="Times New Roman" w:hAnsi="Times New Roman" w:cs="Times New Roman"/>
                <w:i/>
              </w:rPr>
              <w:t>конкурсе</w:t>
            </w:r>
            <w:proofErr w:type="gramEnd"/>
            <w:r w:rsidRPr="006C208E">
              <w:rPr>
                <w:rFonts w:ascii="Times New Roman" w:hAnsi="Times New Roman" w:cs="Times New Roman"/>
                <w:i/>
              </w:rPr>
              <w:t xml:space="preserve"> инклюзивных педагогических технологий;</w:t>
            </w:r>
          </w:p>
          <w:p w14:paraId="12DB31E1" w14:textId="77777777" w:rsidR="00717813" w:rsidRPr="006C208E" w:rsidRDefault="00717813" w:rsidP="006161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 xml:space="preserve">- </w:t>
            </w:r>
            <w:proofErr w:type="gramStart"/>
            <w:r w:rsidRPr="006C208E">
              <w:rPr>
                <w:rFonts w:ascii="Times New Roman" w:hAnsi="Times New Roman" w:cs="Times New Roman"/>
                <w:i/>
              </w:rPr>
              <w:t>Международной</w:t>
            </w:r>
            <w:proofErr w:type="gramEnd"/>
            <w:r w:rsidRPr="006C208E">
              <w:rPr>
                <w:rFonts w:ascii="Times New Roman" w:hAnsi="Times New Roman" w:cs="Times New Roman"/>
                <w:i/>
              </w:rPr>
              <w:t xml:space="preserve"> конференция по инклюзивному образованию;</w:t>
            </w:r>
          </w:p>
          <w:p w14:paraId="7E1534FD" w14:textId="77777777" w:rsidR="00717813" w:rsidRPr="006C208E" w:rsidRDefault="00717813" w:rsidP="006161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 xml:space="preserve">- конкурсных </w:t>
            </w:r>
            <w:proofErr w:type="gramStart"/>
            <w:r w:rsidRPr="006C208E">
              <w:rPr>
                <w:rFonts w:ascii="Times New Roman" w:hAnsi="Times New Roman" w:cs="Times New Roman"/>
                <w:i/>
              </w:rPr>
              <w:t>мероприятиях</w:t>
            </w:r>
            <w:proofErr w:type="gramEnd"/>
            <w:r w:rsidRPr="006C208E">
              <w:rPr>
                <w:rFonts w:ascii="Times New Roman" w:hAnsi="Times New Roman" w:cs="Times New Roman"/>
                <w:i/>
              </w:rPr>
              <w:t>, олимпиадах, спортивных мероприятиях для детей с инвалидность, с ОВЗ;</w:t>
            </w:r>
          </w:p>
          <w:p w14:paraId="0E9ECD37" w14:textId="77777777" w:rsidR="00717813" w:rsidRPr="006C208E" w:rsidRDefault="00717813" w:rsidP="006161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>- научно-практических и иных конференциях, посвященных вопросам образования и психолого-педагогического сопровождения обучающихся с инвалидностью, с ОВЗ.</w:t>
            </w:r>
          </w:p>
          <w:p w14:paraId="7D3381D5" w14:textId="77777777" w:rsidR="00717813" w:rsidRPr="006C208E" w:rsidRDefault="00717813" w:rsidP="006161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 xml:space="preserve">Информация об обеспечении повышения уровня информированности педагогических работников и общественности в части современного состояния и тенденций развития </w:t>
            </w:r>
            <w:proofErr w:type="gramStart"/>
            <w:r w:rsidRPr="006C208E">
              <w:rPr>
                <w:rFonts w:ascii="Times New Roman" w:hAnsi="Times New Roman" w:cs="Times New Roman"/>
                <w:i/>
              </w:rPr>
              <w:t>образования</w:t>
            </w:r>
            <w:proofErr w:type="gramEnd"/>
            <w:r w:rsidRPr="006C208E">
              <w:rPr>
                <w:rFonts w:ascii="Times New Roman" w:hAnsi="Times New Roman" w:cs="Times New Roman"/>
                <w:i/>
              </w:rPr>
              <w:t xml:space="preserve"> обучающихся с инвалидностью, с ОВЗ (например, по разнице в количестве обращений граждан по указанным вопросам).</w:t>
            </w:r>
          </w:p>
          <w:p w14:paraId="3C08B3D4" w14:textId="77777777" w:rsidR="00717813" w:rsidRPr="006C208E" w:rsidRDefault="00717813" w:rsidP="006161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 xml:space="preserve">Информация об обеспечении повышения престижа образования </w:t>
            </w:r>
            <w:proofErr w:type="gramStart"/>
            <w:r w:rsidRPr="006C208E">
              <w:rPr>
                <w:rFonts w:ascii="Times New Roman" w:hAnsi="Times New Roman" w:cs="Times New Roman"/>
                <w:i/>
              </w:rPr>
              <w:t>обучающихся</w:t>
            </w:r>
            <w:proofErr w:type="gramEnd"/>
            <w:r w:rsidRPr="006C208E">
              <w:rPr>
                <w:rFonts w:ascii="Times New Roman" w:hAnsi="Times New Roman" w:cs="Times New Roman"/>
                <w:i/>
              </w:rPr>
              <w:t xml:space="preserve"> с инвалидностью, с ОВЗ.</w:t>
            </w:r>
          </w:p>
          <w:p w14:paraId="34E791C6" w14:textId="77777777" w:rsidR="00717813" w:rsidRPr="006C208E" w:rsidRDefault="00717813" w:rsidP="006161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>Информация об обеспечении повышения престижа профессии учителя-дефектолога, учителя-логопеда.</w:t>
            </w:r>
          </w:p>
        </w:tc>
        <w:tc>
          <w:tcPr>
            <w:tcW w:w="7376" w:type="dxa"/>
          </w:tcPr>
          <w:p w14:paraId="4187F21B" w14:textId="3D7DCB5D" w:rsidR="00322DA0" w:rsidRPr="008528E1" w:rsidRDefault="001C26C7" w:rsidP="00555D43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8528E1">
              <w:rPr>
                <w:rFonts w:ascii="Times New Roman" w:hAnsi="Times New Roman" w:cs="Times New Roman"/>
              </w:rPr>
              <w:lastRenderedPageBreak/>
              <w:t>МБОУ «Средняя общеобразовательная школа №54 имени Н.А. Бредихина» - победитель в специальной номинации «Лучшая инклюзивная практика – 2023» Всероссийского</w:t>
            </w:r>
            <w:r w:rsidR="00322DA0" w:rsidRPr="008528E1">
              <w:rPr>
                <w:rFonts w:ascii="Times New Roman" w:hAnsi="Times New Roman" w:cs="Times New Roman"/>
              </w:rPr>
              <w:t xml:space="preserve"> конкурс</w:t>
            </w:r>
            <w:r w:rsidRPr="008528E1">
              <w:rPr>
                <w:rFonts w:ascii="Times New Roman" w:hAnsi="Times New Roman" w:cs="Times New Roman"/>
              </w:rPr>
              <w:t>а</w:t>
            </w:r>
            <w:r w:rsidR="00322DA0" w:rsidRPr="008528E1">
              <w:rPr>
                <w:rFonts w:ascii="Times New Roman" w:hAnsi="Times New Roman" w:cs="Times New Roman"/>
              </w:rPr>
              <w:t xml:space="preserve"> «Лучшая инклюзивная школа России»</w:t>
            </w:r>
            <w:r w:rsidRPr="008528E1">
              <w:rPr>
                <w:rFonts w:ascii="Times New Roman" w:hAnsi="Times New Roman" w:cs="Times New Roman"/>
              </w:rPr>
              <w:t>.</w:t>
            </w:r>
          </w:p>
          <w:p w14:paraId="536E50CD" w14:textId="13C01F5C" w:rsidR="00322DA0" w:rsidRPr="008528E1" w:rsidRDefault="00322DA0" w:rsidP="00555D43">
            <w:pPr>
              <w:ind w:firstLine="318"/>
              <w:jc w:val="both"/>
              <w:rPr>
                <w:rFonts w:ascii="Times New Roman" w:hAnsi="Times New Roman" w:cs="Times New Roman"/>
              </w:rPr>
            </w:pPr>
          </w:p>
          <w:p w14:paraId="4A1EAB27" w14:textId="2CBD1F26" w:rsidR="00322DA0" w:rsidRPr="008528E1" w:rsidRDefault="001C26C7" w:rsidP="00555D43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8528E1">
              <w:rPr>
                <w:rFonts w:ascii="Times New Roman" w:hAnsi="Times New Roman" w:cs="Times New Roman"/>
              </w:rPr>
              <w:t>Делегация Курск</w:t>
            </w:r>
            <w:r w:rsidR="00555D43" w:rsidRPr="008528E1">
              <w:rPr>
                <w:rFonts w:ascii="Times New Roman" w:hAnsi="Times New Roman" w:cs="Times New Roman"/>
              </w:rPr>
              <w:t>ой области принял</w:t>
            </w:r>
            <w:r w:rsidRPr="008528E1">
              <w:rPr>
                <w:rFonts w:ascii="Times New Roman" w:hAnsi="Times New Roman" w:cs="Times New Roman"/>
              </w:rPr>
              <w:t>а участие во Всероссийском съезде дефектологов. В</w:t>
            </w:r>
            <w:r w:rsidR="00322DA0" w:rsidRPr="008528E1">
              <w:rPr>
                <w:rFonts w:ascii="Times New Roman" w:hAnsi="Times New Roman" w:cs="Times New Roman"/>
              </w:rPr>
              <w:t xml:space="preserve"> номинации «За верность профессии» памятным знаком отмечена учитель-дефектолог ОКУ ЦППМ</w:t>
            </w:r>
            <w:r w:rsidR="00555D43" w:rsidRPr="008528E1">
              <w:rPr>
                <w:rFonts w:ascii="Times New Roman" w:hAnsi="Times New Roman" w:cs="Times New Roman"/>
              </w:rPr>
              <w:t>СП Ефремова Наталья Анатольевна.</w:t>
            </w:r>
          </w:p>
          <w:p w14:paraId="197A305C" w14:textId="5F54CAFE" w:rsidR="001C26C7" w:rsidRPr="008528E1" w:rsidRDefault="001C26C7" w:rsidP="00555D43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8528E1">
              <w:rPr>
                <w:rFonts w:ascii="Times New Roman" w:hAnsi="Times New Roman" w:cs="Times New Roman"/>
              </w:rPr>
              <w:t>Команда педагогов дополнительного образования</w:t>
            </w:r>
            <w:r w:rsidR="00555D43" w:rsidRPr="008528E1">
              <w:rPr>
                <w:rFonts w:ascii="Times New Roman" w:hAnsi="Times New Roman" w:cs="Times New Roman"/>
              </w:rPr>
              <w:t xml:space="preserve"> приняла</w:t>
            </w:r>
            <w:r w:rsidRPr="008528E1">
              <w:rPr>
                <w:rFonts w:ascii="Times New Roman" w:hAnsi="Times New Roman" w:cs="Times New Roman"/>
              </w:rPr>
              <w:t xml:space="preserve"> участие во</w:t>
            </w:r>
            <w:r w:rsidRPr="008528E1">
              <w:t xml:space="preserve"> </w:t>
            </w:r>
            <w:r w:rsidRPr="008528E1">
              <w:rPr>
                <w:rFonts w:ascii="Times New Roman" w:hAnsi="Times New Roman" w:cs="Times New Roman"/>
              </w:rPr>
              <w:t>Всероссийском конкурсе профессионального мастерства работников сферы дополнительного образования детей «Сердце отдаю детям!».</w:t>
            </w:r>
          </w:p>
          <w:p w14:paraId="23DBDCC9" w14:textId="568B69C5" w:rsidR="00322DA0" w:rsidRPr="008528E1" w:rsidRDefault="001C26C7" w:rsidP="00555D43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8528E1">
              <w:rPr>
                <w:rFonts w:ascii="Times New Roman" w:hAnsi="Times New Roman" w:cs="Times New Roman"/>
              </w:rPr>
              <w:t xml:space="preserve">Дефектологическим факультетом ФГБОУ </w:t>
            </w:r>
            <w:proofErr w:type="gramStart"/>
            <w:r w:rsidRPr="008528E1">
              <w:rPr>
                <w:rFonts w:ascii="Times New Roman" w:hAnsi="Times New Roman" w:cs="Times New Roman"/>
              </w:rPr>
              <w:t>ВО</w:t>
            </w:r>
            <w:proofErr w:type="gramEnd"/>
            <w:r w:rsidRPr="008528E1">
              <w:rPr>
                <w:rFonts w:ascii="Times New Roman" w:hAnsi="Times New Roman" w:cs="Times New Roman"/>
              </w:rPr>
              <w:t xml:space="preserve"> «Курский государственный университет» </w:t>
            </w:r>
            <w:r w:rsidR="00555D43" w:rsidRPr="008528E1">
              <w:rPr>
                <w:rFonts w:ascii="Times New Roman" w:hAnsi="Times New Roman" w:cs="Times New Roman"/>
              </w:rPr>
              <w:t xml:space="preserve">в 2023 году </w:t>
            </w:r>
            <w:r w:rsidR="00BC4E57" w:rsidRPr="008528E1">
              <w:rPr>
                <w:rFonts w:ascii="Times New Roman" w:hAnsi="Times New Roman" w:cs="Times New Roman"/>
              </w:rPr>
              <w:t xml:space="preserve">для </w:t>
            </w:r>
            <w:r w:rsidR="00322DA0" w:rsidRPr="008528E1">
              <w:rPr>
                <w:rFonts w:ascii="Times New Roman" w:hAnsi="Times New Roman" w:cs="Times New Roman"/>
              </w:rPr>
              <w:t>молодых исследователей в области коррекционной педа</w:t>
            </w:r>
            <w:r w:rsidR="00755EEF" w:rsidRPr="008528E1">
              <w:rPr>
                <w:rFonts w:ascii="Times New Roman" w:hAnsi="Times New Roman" w:cs="Times New Roman"/>
              </w:rPr>
              <w:t>гогики и специальной психологии</w:t>
            </w:r>
            <w:r w:rsidR="00555D43" w:rsidRPr="008528E1">
              <w:rPr>
                <w:rFonts w:ascii="Times New Roman" w:hAnsi="Times New Roman" w:cs="Times New Roman"/>
              </w:rPr>
              <w:t xml:space="preserve"> прове</w:t>
            </w:r>
            <w:r w:rsidR="00BC4E57" w:rsidRPr="008528E1">
              <w:rPr>
                <w:rFonts w:ascii="Times New Roman" w:hAnsi="Times New Roman" w:cs="Times New Roman"/>
              </w:rPr>
              <w:t>д</w:t>
            </w:r>
            <w:r w:rsidR="00555D43" w:rsidRPr="008528E1">
              <w:rPr>
                <w:rFonts w:ascii="Times New Roman" w:hAnsi="Times New Roman" w:cs="Times New Roman"/>
              </w:rPr>
              <w:t>ена</w:t>
            </w:r>
            <w:r w:rsidR="00BC4E57" w:rsidRPr="008528E1">
              <w:rPr>
                <w:rFonts w:ascii="Times New Roman" w:hAnsi="Times New Roman" w:cs="Times New Roman"/>
              </w:rPr>
              <w:t xml:space="preserve"> </w:t>
            </w:r>
            <w:r w:rsidR="00322DA0" w:rsidRPr="008528E1">
              <w:rPr>
                <w:rFonts w:ascii="Times New Roman" w:hAnsi="Times New Roman" w:cs="Times New Roman"/>
              </w:rPr>
              <w:t>олимпиад</w:t>
            </w:r>
            <w:r w:rsidR="00BC4E57" w:rsidRPr="008528E1">
              <w:rPr>
                <w:rFonts w:ascii="Times New Roman" w:hAnsi="Times New Roman" w:cs="Times New Roman"/>
              </w:rPr>
              <w:t>а</w:t>
            </w:r>
            <w:r w:rsidR="00322DA0" w:rsidRPr="008528E1">
              <w:rPr>
                <w:rFonts w:ascii="Times New Roman" w:hAnsi="Times New Roman" w:cs="Times New Roman"/>
              </w:rPr>
              <w:t xml:space="preserve"> «Я-профессионал»</w:t>
            </w:r>
            <w:r w:rsidR="00555D43" w:rsidRPr="008528E1">
              <w:rPr>
                <w:rFonts w:ascii="Times New Roman" w:hAnsi="Times New Roman" w:cs="Times New Roman"/>
              </w:rPr>
              <w:t>:</w:t>
            </w:r>
            <w:r w:rsidR="00322DA0" w:rsidRPr="008528E1">
              <w:rPr>
                <w:rFonts w:ascii="Times New Roman" w:hAnsi="Times New Roman" w:cs="Times New Roman"/>
              </w:rPr>
              <w:t xml:space="preserve"> </w:t>
            </w:r>
          </w:p>
          <w:p w14:paraId="44B1DF17" w14:textId="61A86553" w:rsidR="00322DA0" w:rsidRPr="008528E1" w:rsidRDefault="00322DA0" w:rsidP="00555D43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8528E1">
              <w:rPr>
                <w:rFonts w:ascii="Times New Roman" w:hAnsi="Times New Roman" w:cs="Times New Roman"/>
              </w:rPr>
              <w:t>Фролова Е</w:t>
            </w:r>
            <w:r w:rsidR="00755EEF" w:rsidRPr="008528E1">
              <w:rPr>
                <w:rFonts w:ascii="Times New Roman" w:hAnsi="Times New Roman" w:cs="Times New Roman"/>
              </w:rPr>
              <w:t>.</w:t>
            </w:r>
            <w:r w:rsidRPr="008528E1">
              <w:rPr>
                <w:rFonts w:ascii="Times New Roman" w:hAnsi="Times New Roman" w:cs="Times New Roman"/>
              </w:rPr>
              <w:t xml:space="preserve"> – </w:t>
            </w:r>
            <w:r w:rsidR="00755EEF" w:rsidRPr="008528E1">
              <w:rPr>
                <w:rFonts w:ascii="Times New Roman" w:hAnsi="Times New Roman" w:cs="Times New Roman"/>
              </w:rPr>
              <w:t>п</w:t>
            </w:r>
            <w:r w:rsidRPr="008528E1">
              <w:rPr>
                <w:rFonts w:ascii="Times New Roman" w:hAnsi="Times New Roman" w:cs="Times New Roman"/>
              </w:rPr>
              <w:t xml:space="preserve">обедитель в категории </w:t>
            </w:r>
            <w:proofErr w:type="spellStart"/>
            <w:r w:rsidRPr="008528E1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8528E1">
              <w:rPr>
                <w:rFonts w:ascii="Times New Roman" w:hAnsi="Times New Roman" w:cs="Times New Roman"/>
              </w:rPr>
              <w:t>;</w:t>
            </w:r>
          </w:p>
          <w:p w14:paraId="76C8478C" w14:textId="5D0FC630" w:rsidR="00322DA0" w:rsidRPr="008528E1" w:rsidRDefault="00322DA0" w:rsidP="00555D43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8528E1">
              <w:rPr>
                <w:rFonts w:ascii="Times New Roman" w:hAnsi="Times New Roman" w:cs="Times New Roman"/>
              </w:rPr>
              <w:t>Руденко А</w:t>
            </w:r>
            <w:r w:rsidR="00755EEF" w:rsidRPr="008528E1">
              <w:rPr>
                <w:rFonts w:ascii="Times New Roman" w:hAnsi="Times New Roman" w:cs="Times New Roman"/>
              </w:rPr>
              <w:t xml:space="preserve">. </w:t>
            </w:r>
            <w:r w:rsidRPr="008528E1">
              <w:rPr>
                <w:rFonts w:ascii="Times New Roman" w:hAnsi="Times New Roman" w:cs="Times New Roman"/>
              </w:rPr>
              <w:t xml:space="preserve">– </w:t>
            </w:r>
            <w:r w:rsidR="00755EEF" w:rsidRPr="008528E1">
              <w:rPr>
                <w:rFonts w:ascii="Times New Roman" w:hAnsi="Times New Roman" w:cs="Times New Roman"/>
              </w:rPr>
              <w:t>п</w:t>
            </w:r>
            <w:r w:rsidRPr="008528E1">
              <w:rPr>
                <w:rFonts w:ascii="Times New Roman" w:hAnsi="Times New Roman" w:cs="Times New Roman"/>
              </w:rPr>
              <w:t xml:space="preserve">обедитель в категории </w:t>
            </w:r>
            <w:proofErr w:type="spellStart"/>
            <w:r w:rsidRPr="008528E1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8528E1">
              <w:rPr>
                <w:rFonts w:ascii="Times New Roman" w:hAnsi="Times New Roman" w:cs="Times New Roman"/>
              </w:rPr>
              <w:t>;</w:t>
            </w:r>
          </w:p>
          <w:p w14:paraId="7C6DD006" w14:textId="13EEC59A" w:rsidR="00322DA0" w:rsidRPr="008528E1" w:rsidRDefault="00322DA0" w:rsidP="00555D43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8528E1">
              <w:rPr>
                <w:rFonts w:ascii="Times New Roman" w:hAnsi="Times New Roman" w:cs="Times New Roman"/>
              </w:rPr>
              <w:lastRenderedPageBreak/>
              <w:t>Деревянко А</w:t>
            </w:r>
            <w:r w:rsidR="00755EEF" w:rsidRPr="008528E1">
              <w:rPr>
                <w:rFonts w:ascii="Times New Roman" w:hAnsi="Times New Roman" w:cs="Times New Roman"/>
              </w:rPr>
              <w:t>.</w:t>
            </w:r>
            <w:r w:rsidRPr="008528E1">
              <w:rPr>
                <w:rFonts w:ascii="Times New Roman" w:hAnsi="Times New Roman" w:cs="Times New Roman"/>
              </w:rPr>
              <w:t xml:space="preserve"> – </w:t>
            </w:r>
            <w:r w:rsidR="00755EEF" w:rsidRPr="008528E1">
              <w:rPr>
                <w:rFonts w:ascii="Times New Roman" w:hAnsi="Times New Roman" w:cs="Times New Roman"/>
              </w:rPr>
              <w:t>п</w:t>
            </w:r>
            <w:r w:rsidRPr="008528E1">
              <w:rPr>
                <w:rFonts w:ascii="Times New Roman" w:hAnsi="Times New Roman" w:cs="Times New Roman"/>
              </w:rPr>
              <w:t>ризер в категории магистратура;</w:t>
            </w:r>
          </w:p>
          <w:p w14:paraId="1BD27449" w14:textId="21740CB7" w:rsidR="00322DA0" w:rsidRPr="008528E1" w:rsidRDefault="00322DA0" w:rsidP="00555D43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8528E1">
              <w:rPr>
                <w:rFonts w:ascii="Times New Roman" w:hAnsi="Times New Roman" w:cs="Times New Roman"/>
              </w:rPr>
              <w:t>Никитенко В</w:t>
            </w:r>
            <w:r w:rsidR="00755EEF" w:rsidRPr="008528E1">
              <w:rPr>
                <w:rFonts w:ascii="Times New Roman" w:hAnsi="Times New Roman" w:cs="Times New Roman"/>
              </w:rPr>
              <w:t>.,</w:t>
            </w:r>
            <w:r w:rsidRPr="008528E1">
              <w:rPr>
                <w:rFonts w:ascii="Times New Roman" w:hAnsi="Times New Roman" w:cs="Times New Roman"/>
              </w:rPr>
              <w:t xml:space="preserve"> </w:t>
            </w:r>
            <w:r w:rsidR="00755EEF" w:rsidRPr="008528E1">
              <w:rPr>
                <w:rFonts w:ascii="Times New Roman" w:hAnsi="Times New Roman" w:cs="Times New Roman"/>
              </w:rPr>
              <w:t xml:space="preserve">Бороздина А., Яковлева А., </w:t>
            </w:r>
            <w:proofErr w:type="spellStart"/>
            <w:r w:rsidR="00755EEF" w:rsidRPr="008528E1">
              <w:rPr>
                <w:rFonts w:ascii="Times New Roman" w:hAnsi="Times New Roman" w:cs="Times New Roman"/>
              </w:rPr>
              <w:t>Францкевич</w:t>
            </w:r>
            <w:proofErr w:type="spellEnd"/>
            <w:r w:rsidR="00755EEF" w:rsidRPr="008528E1">
              <w:rPr>
                <w:rFonts w:ascii="Times New Roman" w:hAnsi="Times New Roman" w:cs="Times New Roman"/>
              </w:rPr>
              <w:t xml:space="preserve"> А., </w:t>
            </w:r>
            <w:proofErr w:type="spellStart"/>
            <w:r w:rsidR="00755EEF" w:rsidRPr="008528E1">
              <w:rPr>
                <w:rFonts w:ascii="Times New Roman" w:hAnsi="Times New Roman" w:cs="Times New Roman"/>
              </w:rPr>
              <w:t>Турубарова</w:t>
            </w:r>
            <w:proofErr w:type="spellEnd"/>
            <w:r w:rsidR="00755EEF" w:rsidRPr="008528E1">
              <w:rPr>
                <w:rFonts w:ascii="Times New Roman" w:hAnsi="Times New Roman" w:cs="Times New Roman"/>
              </w:rPr>
              <w:t xml:space="preserve"> А. </w:t>
            </w:r>
            <w:r w:rsidRPr="008528E1">
              <w:rPr>
                <w:rFonts w:ascii="Times New Roman" w:hAnsi="Times New Roman" w:cs="Times New Roman"/>
              </w:rPr>
              <w:t xml:space="preserve">– </w:t>
            </w:r>
            <w:r w:rsidR="00755EEF" w:rsidRPr="008528E1">
              <w:rPr>
                <w:rFonts w:ascii="Times New Roman" w:hAnsi="Times New Roman" w:cs="Times New Roman"/>
              </w:rPr>
              <w:t>п</w:t>
            </w:r>
            <w:r w:rsidRPr="008528E1">
              <w:rPr>
                <w:rFonts w:ascii="Times New Roman" w:hAnsi="Times New Roman" w:cs="Times New Roman"/>
              </w:rPr>
              <w:t>ризер</w:t>
            </w:r>
            <w:r w:rsidR="00755EEF" w:rsidRPr="008528E1">
              <w:rPr>
                <w:rFonts w:ascii="Times New Roman" w:hAnsi="Times New Roman" w:cs="Times New Roman"/>
              </w:rPr>
              <w:t>ы</w:t>
            </w:r>
            <w:r w:rsidR="00555D43" w:rsidRPr="008528E1">
              <w:rPr>
                <w:rFonts w:ascii="Times New Roman" w:hAnsi="Times New Roman" w:cs="Times New Roman"/>
              </w:rPr>
              <w:t xml:space="preserve"> в категории </w:t>
            </w:r>
            <w:proofErr w:type="spellStart"/>
            <w:r w:rsidR="00555D43" w:rsidRPr="008528E1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="00555D43" w:rsidRPr="008528E1">
              <w:rPr>
                <w:rFonts w:ascii="Times New Roman" w:hAnsi="Times New Roman" w:cs="Times New Roman"/>
              </w:rPr>
              <w:t>.</w:t>
            </w:r>
          </w:p>
          <w:p w14:paraId="5B4103F6" w14:textId="77777777" w:rsidR="00555D43" w:rsidRPr="008528E1" w:rsidRDefault="00555D43" w:rsidP="00555D43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8528E1">
              <w:rPr>
                <w:rFonts w:ascii="Times New Roman" w:hAnsi="Times New Roman" w:cs="Times New Roman"/>
              </w:rPr>
              <w:t>Педагогические работники школ-интернатов для детей с ОВЗ в 2023 году приняли участие во Всероссийском конкурсе профессиональных достижений «</w:t>
            </w:r>
            <w:proofErr w:type="spellStart"/>
            <w:r w:rsidRPr="008528E1">
              <w:rPr>
                <w:rFonts w:ascii="Times New Roman" w:hAnsi="Times New Roman" w:cs="Times New Roman"/>
              </w:rPr>
              <w:t>ИнваПрофи</w:t>
            </w:r>
            <w:proofErr w:type="spellEnd"/>
            <w:r w:rsidRPr="008528E1">
              <w:rPr>
                <w:rFonts w:ascii="Times New Roman" w:hAnsi="Times New Roman" w:cs="Times New Roman"/>
              </w:rPr>
              <w:t>» среди работников образовательно-реабилитационных организаций для инвалидов и лиц с ограниченными возможностями здоровья, утвержденном приказом Министерства труда и социальной защиты Российской Федерации от 28 марта 2023 года № 225. По итогам Конкурса дипломантом в специальной номинации «За верность профессии» (лучший опытный специалист) стала учитель-логопед ОКОУ «</w:t>
            </w:r>
            <w:proofErr w:type="spellStart"/>
            <w:r w:rsidRPr="008528E1">
              <w:rPr>
                <w:rFonts w:ascii="Times New Roman" w:hAnsi="Times New Roman" w:cs="Times New Roman"/>
              </w:rPr>
              <w:t>Обоянская</w:t>
            </w:r>
            <w:proofErr w:type="spellEnd"/>
            <w:r w:rsidRPr="008528E1">
              <w:rPr>
                <w:rFonts w:ascii="Times New Roman" w:hAnsi="Times New Roman" w:cs="Times New Roman"/>
              </w:rPr>
              <w:t xml:space="preserve"> школа-интернат» Казанова Ирина Сергеевна, в специальной номинации «За мастерство в цифровой среде» – учитель ОКОУ «</w:t>
            </w:r>
            <w:proofErr w:type="spellStart"/>
            <w:r w:rsidRPr="008528E1">
              <w:rPr>
                <w:rFonts w:ascii="Times New Roman" w:hAnsi="Times New Roman" w:cs="Times New Roman"/>
              </w:rPr>
              <w:t>Льговская</w:t>
            </w:r>
            <w:proofErr w:type="spellEnd"/>
            <w:r w:rsidRPr="008528E1">
              <w:rPr>
                <w:rFonts w:ascii="Times New Roman" w:hAnsi="Times New Roman" w:cs="Times New Roman"/>
              </w:rPr>
              <w:t xml:space="preserve"> школа-интернат» Евдокимова Татьяна Викторовна.</w:t>
            </w:r>
          </w:p>
          <w:p w14:paraId="6841E1AF" w14:textId="77777777" w:rsidR="00555D43" w:rsidRPr="008528E1" w:rsidRDefault="00555D43" w:rsidP="00555D43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8528E1">
              <w:rPr>
                <w:rFonts w:ascii="Times New Roman" w:hAnsi="Times New Roman" w:cs="Times New Roman"/>
              </w:rPr>
              <w:t>В целях выявления и поддержки творческих, инициативных педагогических работников, осуществляющих образовательную деятельность с детьми с ОВЗ и с инвалидностью, создания современной инклюзивной образовательной среды, с 1 ноября 2023 года по 29 апреля 2024 года в регионе проводится Областной конкурс профессионального мастерства «Специальный педагог – 2024».</w:t>
            </w:r>
          </w:p>
          <w:p w14:paraId="7C188458" w14:textId="427BF74D" w:rsidR="00555D43" w:rsidRPr="008528E1" w:rsidRDefault="00555D43" w:rsidP="00555D43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8528E1">
              <w:rPr>
                <w:rFonts w:ascii="Times New Roman" w:hAnsi="Times New Roman" w:cs="Times New Roman"/>
              </w:rPr>
              <w:t xml:space="preserve">На конкурс подано 55 заявок от педагогов, в том числе, специалистов, реализующих инклюзивную практику. Это учителя начальных классов, учителя-предметники, учителя-логопеды, учителя-дефектологи, педагоги-психологи, воспитатели, </w:t>
            </w:r>
            <w:proofErr w:type="spellStart"/>
            <w:r w:rsidRPr="008528E1">
              <w:rPr>
                <w:rFonts w:ascii="Times New Roman" w:hAnsi="Times New Roman" w:cs="Times New Roman"/>
              </w:rPr>
              <w:t>тьюторы</w:t>
            </w:r>
            <w:proofErr w:type="spellEnd"/>
            <w:r w:rsidRPr="008528E1">
              <w:rPr>
                <w:rFonts w:ascii="Times New Roman" w:hAnsi="Times New Roman" w:cs="Times New Roman"/>
              </w:rPr>
              <w:t xml:space="preserve">, тифлопедагоги, сурдопедагоги, педагоги дополнительного образования, работающие с </w:t>
            </w:r>
            <w:proofErr w:type="gramStart"/>
            <w:r w:rsidRPr="008528E1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8528E1">
              <w:rPr>
                <w:rFonts w:ascii="Times New Roman" w:hAnsi="Times New Roman" w:cs="Times New Roman"/>
              </w:rPr>
              <w:t xml:space="preserve"> с ОВЗ и с инвалидностью в системе образования.</w:t>
            </w:r>
          </w:p>
          <w:p w14:paraId="0D1F88E2" w14:textId="0C2BCE1C" w:rsidR="00555D43" w:rsidRPr="008528E1" w:rsidRDefault="007F5A98" w:rsidP="00555D43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528E1">
              <w:rPr>
                <w:rFonts w:ascii="Times New Roman" w:hAnsi="Times New Roman" w:cs="Times New Roman"/>
              </w:rPr>
              <w:t>Регулярно проводятся межведомственные научно-методические конференции, семинары, посвященные вопросам образования и психолого-педагогического сопровождения обучающихся с ОВЗ и с инвалидностью, просветительские мероприятия, направленные на формирование в обществе позитивного образа учителя-дефектолога, осуществляется информирование социума о возможностях и достижениях лиц с ОВЗ и с инвалидностью, обеспечено участие в массовых мероприятиях (фестивали, конкурсы, спортивные мероприятия и др.) детей с ОВЗ и с инвалидностью.</w:t>
            </w:r>
            <w:proofErr w:type="gramEnd"/>
          </w:p>
          <w:p w14:paraId="150CE8A9" w14:textId="77777777" w:rsidR="007F5A98" w:rsidRPr="008528E1" w:rsidRDefault="007F5A98" w:rsidP="007F5A98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8528E1">
              <w:rPr>
                <w:rFonts w:ascii="Times New Roman" w:hAnsi="Times New Roman" w:cs="Times New Roman"/>
              </w:rPr>
              <w:t xml:space="preserve">3 февраля 2023 года состоялся Межрегиональный «круглый стол», посвященный вопросам внедрения модели ранней помощи детям и их семьям с участием председателя правления РБОО «Центр лечебной педагогики», члена Совета при Правительстве Российской Федерации по </w:t>
            </w:r>
            <w:r w:rsidRPr="008528E1">
              <w:rPr>
                <w:rFonts w:ascii="Times New Roman" w:hAnsi="Times New Roman" w:cs="Times New Roman"/>
              </w:rPr>
              <w:lastRenderedPageBreak/>
              <w:t xml:space="preserve">вопросам попечительства в социальной сфере А.Л. Битовой. </w:t>
            </w:r>
          </w:p>
          <w:p w14:paraId="2B46570A" w14:textId="77777777" w:rsidR="007F5A98" w:rsidRPr="008528E1" w:rsidRDefault="007F5A98" w:rsidP="007F5A98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8528E1">
              <w:rPr>
                <w:rFonts w:ascii="Times New Roman" w:hAnsi="Times New Roman" w:cs="Times New Roman"/>
              </w:rPr>
              <w:t>ОКУ ЦППМСП 1 апреля проведен онлайн-семинар «Комплексное сопровождение детей с расстройством аутистического спектра в условиях реализации ФГОС», 30 ноября – региональный семинар «Сенсорная интеграция в работе с детьми раннего и дошкольного возраста с нарушениями в развитии».</w:t>
            </w:r>
          </w:p>
          <w:p w14:paraId="4485E496" w14:textId="77777777" w:rsidR="007F5A98" w:rsidRPr="008528E1" w:rsidRDefault="007F5A98" w:rsidP="007F5A98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8528E1">
              <w:rPr>
                <w:rFonts w:ascii="Times New Roman" w:hAnsi="Times New Roman" w:cs="Times New Roman"/>
              </w:rPr>
              <w:t xml:space="preserve">11 апреля в ОГБУ ДПО КИРО состоялся Круглый стол на тему «Аутизм. Лицом к лицу: актуальные вопросы образования, </w:t>
            </w:r>
            <w:proofErr w:type="spellStart"/>
            <w:r w:rsidRPr="008528E1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8528E1">
              <w:rPr>
                <w:rFonts w:ascii="Times New Roman" w:hAnsi="Times New Roman" w:cs="Times New Roman"/>
              </w:rPr>
              <w:t xml:space="preserve"> и реабилитации детей с расстройствами аутистического спектра».</w:t>
            </w:r>
          </w:p>
          <w:p w14:paraId="5F9F330B" w14:textId="77777777" w:rsidR="007F5A98" w:rsidRPr="008528E1" w:rsidRDefault="007F5A98" w:rsidP="007F5A98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8528E1">
              <w:rPr>
                <w:rFonts w:ascii="Times New Roman" w:hAnsi="Times New Roman" w:cs="Times New Roman"/>
              </w:rPr>
              <w:t>20 апреля в рамках деловой программы регионального отборочного этапа IX национального Чемпионата профессионального мастерства среди инвалидов и лиц с ограниченными возможностями здоровья «</w:t>
            </w:r>
            <w:proofErr w:type="spellStart"/>
            <w:r w:rsidRPr="008528E1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8528E1">
              <w:rPr>
                <w:rFonts w:ascii="Times New Roman" w:hAnsi="Times New Roman" w:cs="Times New Roman"/>
              </w:rPr>
              <w:t>» в ОГБУ ДПО КИРО состоялась Всероссийская научно-практическая конференция «Инклюзивное образование: опыт, проблемы, перспективы». Участники конференции обсудили отдельные аспекты обучения лиц с ОВЗ и с инвалидностью, проблемы развития региональных систем инклюзивного профессионального образования через деятельность Ресурсных учебно-методических центров по обучению инвалидов и лиц с ОВЗ, особенности формирования психологического комфорта в инклюзивном образовательном пространстве.</w:t>
            </w:r>
          </w:p>
          <w:p w14:paraId="7976240E" w14:textId="77777777" w:rsidR="007F5A98" w:rsidRPr="008528E1" w:rsidRDefault="007F5A98" w:rsidP="007F5A98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8528E1">
              <w:rPr>
                <w:rFonts w:ascii="Times New Roman" w:hAnsi="Times New Roman" w:cs="Times New Roman"/>
              </w:rPr>
              <w:t>16 мая 2023 года состоялся открытый муниципальный форум «Дошкольное воспитание. Курск: 10 шагов к 1000-летию».</w:t>
            </w:r>
          </w:p>
          <w:p w14:paraId="44521EFA" w14:textId="77777777" w:rsidR="007F5A98" w:rsidRPr="008528E1" w:rsidRDefault="007F5A98" w:rsidP="007F5A98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528E1">
              <w:rPr>
                <w:rFonts w:ascii="Times New Roman" w:hAnsi="Times New Roman" w:cs="Times New Roman"/>
              </w:rPr>
              <w:t xml:space="preserve">С 28 февраля по 1 марта 2023 года на базе Курского государственного университета состоялась XVI Международная научно-практическая конференция молодых учёных и студентов, посвящённая памяти Р.Е. Левиной, «Встреча поколений…Февральские чтения» на тему «Наследие В.И. </w:t>
            </w:r>
            <w:proofErr w:type="spellStart"/>
            <w:r w:rsidRPr="008528E1">
              <w:rPr>
                <w:rFonts w:ascii="Times New Roman" w:hAnsi="Times New Roman" w:cs="Times New Roman"/>
              </w:rPr>
              <w:t>Лубовского</w:t>
            </w:r>
            <w:proofErr w:type="spellEnd"/>
            <w:r w:rsidRPr="008528E1">
              <w:rPr>
                <w:rFonts w:ascii="Times New Roman" w:hAnsi="Times New Roman" w:cs="Times New Roman"/>
              </w:rPr>
              <w:t xml:space="preserve"> и современные тенденции развития специального и инклюзивного образования», 1 декабря 2023 года – круглый стол:</w:t>
            </w:r>
            <w:proofErr w:type="gramEnd"/>
            <w:r w:rsidRPr="008528E1">
              <w:rPr>
                <w:rFonts w:ascii="Times New Roman" w:hAnsi="Times New Roman" w:cs="Times New Roman"/>
              </w:rPr>
              <w:t xml:space="preserve"> «Социальная интеграция инвалидов в Курской области». </w:t>
            </w:r>
          </w:p>
          <w:p w14:paraId="1D7B3A42" w14:textId="77777777" w:rsidR="007F5A98" w:rsidRPr="008528E1" w:rsidRDefault="007F5A98" w:rsidP="007F5A98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8528E1">
              <w:rPr>
                <w:rFonts w:ascii="Times New Roman" w:hAnsi="Times New Roman" w:cs="Times New Roman"/>
              </w:rPr>
              <w:t>В сентябре 2023 года на базе ОКОУ «</w:t>
            </w:r>
            <w:proofErr w:type="spellStart"/>
            <w:r w:rsidRPr="008528E1">
              <w:rPr>
                <w:rFonts w:ascii="Times New Roman" w:hAnsi="Times New Roman" w:cs="Times New Roman"/>
              </w:rPr>
              <w:t>Обоянская</w:t>
            </w:r>
            <w:proofErr w:type="spellEnd"/>
            <w:r w:rsidRPr="008528E1">
              <w:rPr>
                <w:rFonts w:ascii="Times New Roman" w:hAnsi="Times New Roman" w:cs="Times New Roman"/>
              </w:rPr>
              <w:t xml:space="preserve"> школа-интернат» состоялся фестиваль народных традиций «Курский край – моя история, моя культура».</w:t>
            </w:r>
          </w:p>
          <w:p w14:paraId="1B76BCDC" w14:textId="77777777" w:rsidR="007F5A98" w:rsidRPr="008528E1" w:rsidRDefault="007F5A98" w:rsidP="007F5A98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8528E1">
              <w:rPr>
                <w:rFonts w:ascii="Times New Roman" w:hAnsi="Times New Roman" w:cs="Times New Roman"/>
              </w:rPr>
              <w:t xml:space="preserve">В октябре на базе </w:t>
            </w:r>
            <w:proofErr w:type="spellStart"/>
            <w:r w:rsidRPr="008528E1">
              <w:rPr>
                <w:rFonts w:ascii="Times New Roman" w:hAnsi="Times New Roman" w:cs="Times New Roman"/>
              </w:rPr>
              <w:t>Доброцентра</w:t>
            </w:r>
            <w:proofErr w:type="spellEnd"/>
            <w:r w:rsidRPr="008528E1">
              <w:rPr>
                <w:rFonts w:ascii="Times New Roman" w:hAnsi="Times New Roman" w:cs="Times New Roman"/>
              </w:rPr>
              <w:t xml:space="preserve"> «Мастеровой» ОКОУ «</w:t>
            </w:r>
            <w:proofErr w:type="spellStart"/>
            <w:r w:rsidRPr="008528E1">
              <w:rPr>
                <w:rFonts w:ascii="Times New Roman" w:hAnsi="Times New Roman" w:cs="Times New Roman"/>
              </w:rPr>
              <w:t>Льговская</w:t>
            </w:r>
            <w:proofErr w:type="spellEnd"/>
            <w:r w:rsidRPr="008528E1">
              <w:rPr>
                <w:rFonts w:ascii="Times New Roman" w:hAnsi="Times New Roman" w:cs="Times New Roman"/>
              </w:rPr>
              <w:t xml:space="preserve"> школа-интернат» состоялся День открытых дверей «Город мастеров».</w:t>
            </w:r>
          </w:p>
          <w:p w14:paraId="57256FA8" w14:textId="6AF57798" w:rsidR="00322DA0" w:rsidRPr="008528E1" w:rsidRDefault="007F5A98" w:rsidP="007F5A98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8528E1">
              <w:rPr>
                <w:rFonts w:ascii="Times New Roman" w:hAnsi="Times New Roman" w:cs="Times New Roman"/>
              </w:rPr>
              <w:t xml:space="preserve">С 1 по 10 декабря 2023 года в рамках декады инвалидов в организациях, осуществляющих образовательную деятельность, подведомственных Министерству образования и науки Курской области, состоялись творческие конкурсы, спортивные соревнования, участниками которых </w:t>
            </w:r>
            <w:r w:rsidRPr="008528E1">
              <w:rPr>
                <w:rFonts w:ascii="Times New Roman" w:hAnsi="Times New Roman" w:cs="Times New Roman"/>
              </w:rPr>
              <w:lastRenderedPageBreak/>
              <w:t>стали дети, в том числе с ОВЗ и с инвалидностью: творческая мастерская «Мы можем все!» (ОКОУ «Октябрьская школа-интернат»), онлайн-выставка детских работ «Это моё творчество!» (ОКОУ «</w:t>
            </w:r>
            <w:proofErr w:type="spellStart"/>
            <w:r w:rsidRPr="008528E1">
              <w:rPr>
                <w:rFonts w:ascii="Times New Roman" w:hAnsi="Times New Roman" w:cs="Times New Roman"/>
              </w:rPr>
              <w:t>Тёткинская</w:t>
            </w:r>
            <w:proofErr w:type="spellEnd"/>
            <w:r w:rsidRPr="008528E1">
              <w:rPr>
                <w:rFonts w:ascii="Times New Roman" w:hAnsi="Times New Roman" w:cs="Times New Roman"/>
              </w:rPr>
              <w:t xml:space="preserve"> школа-интернат»), спартакиада детей-инвалидов «Поддерживая крепость тела, ты сохраняешь крепость духа</w:t>
            </w:r>
            <w:proofErr w:type="gramStart"/>
            <w:r w:rsidRPr="008528E1">
              <w:rPr>
                <w:rFonts w:ascii="Times New Roman" w:hAnsi="Times New Roman" w:cs="Times New Roman"/>
              </w:rPr>
              <w:t>..» (</w:t>
            </w:r>
            <w:proofErr w:type="gramEnd"/>
            <w:r w:rsidRPr="008528E1">
              <w:rPr>
                <w:rFonts w:ascii="Times New Roman" w:hAnsi="Times New Roman" w:cs="Times New Roman"/>
              </w:rPr>
              <w:t>ОКОУ «</w:t>
            </w:r>
            <w:proofErr w:type="spellStart"/>
            <w:r w:rsidRPr="008528E1">
              <w:rPr>
                <w:rFonts w:ascii="Times New Roman" w:hAnsi="Times New Roman" w:cs="Times New Roman"/>
              </w:rPr>
              <w:t>Льговская</w:t>
            </w:r>
            <w:proofErr w:type="spellEnd"/>
            <w:r w:rsidRPr="008528E1">
              <w:rPr>
                <w:rFonts w:ascii="Times New Roman" w:hAnsi="Times New Roman" w:cs="Times New Roman"/>
              </w:rPr>
              <w:t xml:space="preserve"> школа-интернат»). В рамках акции «Частичка доброты таится в каждом сердце» воспитанниками ОКОУ «</w:t>
            </w:r>
            <w:proofErr w:type="spellStart"/>
            <w:r w:rsidRPr="008528E1">
              <w:rPr>
                <w:rFonts w:ascii="Times New Roman" w:hAnsi="Times New Roman" w:cs="Times New Roman"/>
              </w:rPr>
              <w:t>Верхнелюбажская</w:t>
            </w:r>
            <w:proofErr w:type="spellEnd"/>
            <w:r w:rsidRPr="008528E1">
              <w:rPr>
                <w:rFonts w:ascii="Times New Roman" w:hAnsi="Times New Roman" w:cs="Times New Roman"/>
              </w:rPr>
              <w:t xml:space="preserve"> школа-интернат», ОКОУ «Ивановская школа-интернат» были изготовлены поделки-подарки для граждан пожилого возраста и инвалидов, проживающих в ОБУСОКО «</w:t>
            </w:r>
            <w:proofErr w:type="spellStart"/>
            <w:r w:rsidRPr="008528E1">
              <w:rPr>
                <w:rFonts w:ascii="Times New Roman" w:hAnsi="Times New Roman" w:cs="Times New Roman"/>
              </w:rPr>
              <w:t>Букреевский</w:t>
            </w:r>
            <w:proofErr w:type="spellEnd"/>
            <w:r w:rsidRPr="008528E1">
              <w:rPr>
                <w:rFonts w:ascii="Times New Roman" w:hAnsi="Times New Roman" w:cs="Times New Roman"/>
              </w:rPr>
              <w:t xml:space="preserve"> дом социального обслуживания». Творческими коллективами ОБОУ «Школа-интернат № 2» г. Курска, ОКОУ «Курская школа-интернат», ОКОУ «Курская школа «Ступени» была организована концертная онлайн-программа, посвященная Международному дню инвалидов.</w:t>
            </w:r>
          </w:p>
          <w:p w14:paraId="177B9B47" w14:textId="77777777" w:rsidR="007F5A98" w:rsidRPr="008528E1" w:rsidRDefault="007F5A98" w:rsidP="007F5A98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528E1">
              <w:rPr>
                <w:rFonts w:ascii="Times New Roman" w:hAnsi="Times New Roman" w:cs="Times New Roman"/>
              </w:rPr>
              <w:t>В регионе сложилась система конкурсных мероприятий, создающих условия для самореализации детей с ОВЗ и с инвалидностью, их адаптации и интеграции в общество, развития профессиональной ориентации, творческого потенциала: конкурс «</w:t>
            </w:r>
            <w:proofErr w:type="spellStart"/>
            <w:r w:rsidRPr="008528E1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8528E1">
              <w:rPr>
                <w:rFonts w:ascii="Times New Roman" w:hAnsi="Times New Roman" w:cs="Times New Roman"/>
              </w:rPr>
              <w:t>-дети», региональный конкурс профессионального мастерства среди обучающихся с ограниченными возможностями здоровья и/или инвалидностью «Поверь в себя», большой фестиваль детского и юношеского творчества, в том числе для детей с ограниченными возможностями здоровья</w:t>
            </w:r>
            <w:proofErr w:type="gramEnd"/>
            <w:r w:rsidRPr="008528E1">
              <w:rPr>
                <w:rFonts w:ascii="Times New Roman" w:hAnsi="Times New Roman" w:cs="Times New Roman"/>
              </w:rPr>
              <w:t xml:space="preserve"> «Салют Победы», </w:t>
            </w:r>
            <w:proofErr w:type="gramStart"/>
            <w:r w:rsidRPr="008528E1">
              <w:rPr>
                <w:rFonts w:ascii="Times New Roman" w:hAnsi="Times New Roman" w:cs="Times New Roman"/>
              </w:rPr>
              <w:t>областном</w:t>
            </w:r>
            <w:proofErr w:type="gramEnd"/>
            <w:r w:rsidRPr="008528E1">
              <w:rPr>
                <w:rFonts w:ascii="Times New Roman" w:hAnsi="Times New Roman" w:cs="Times New Roman"/>
              </w:rPr>
              <w:t xml:space="preserve"> массовое мероприятие «Выставка детского творчества обучающихся отдельных организаций, осуществляющих образовательную деятельность по адаптированным основным общеобразовательным программам», региональный отборочный этап IХ Национального чемпионата профессионального мастерства среди инвалидов и лиц с ограниченными возможностями здоровья «</w:t>
            </w:r>
            <w:proofErr w:type="spellStart"/>
            <w:r w:rsidRPr="008528E1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8528E1">
              <w:rPr>
                <w:rFonts w:ascii="Times New Roman" w:hAnsi="Times New Roman" w:cs="Times New Roman"/>
              </w:rPr>
              <w:t>».</w:t>
            </w:r>
          </w:p>
          <w:p w14:paraId="7C00C07E" w14:textId="77777777" w:rsidR="007F5A98" w:rsidRPr="008528E1" w:rsidRDefault="007F5A98" w:rsidP="007F5A98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8528E1">
              <w:rPr>
                <w:rFonts w:ascii="Times New Roman" w:hAnsi="Times New Roman" w:cs="Times New Roman"/>
              </w:rPr>
              <w:t>Благодаря системной комплексной работе команда Курской области в 2023 году заняла 8 место в медальном рейтинге национального чемпионата «</w:t>
            </w:r>
            <w:proofErr w:type="spellStart"/>
            <w:r w:rsidRPr="008528E1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8528E1">
              <w:rPr>
                <w:rFonts w:ascii="Times New Roman" w:hAnsi="Times New Roman" w:cs="Times New Roman"/>
              </w:rPr>
              <w:t>» среди 77 регионов страны.</w:t>
            </w:r>
          </w:p>
          <w:p w14:paraId="32D036E4" w14:textId="065893BF" w:rsidR="00A05260" w:rsidRPr="00616135" w:rsidRDefault="00A05260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13" w:rsidRPr="00616135" w14:paraId="193655FC" w14:textId="77777777" w:rsidTr="00F326E8">
        <w:tc>
          <w:tcPr>
            <w:tcW w:w="975" w:type="dxa"/>
          </w:tcPr>
          <w:p w14:paraId="5BE39A89" w14:textId="3EBDEEB6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</w:t>
            </w:r>
          </w:p>
        </w:tc>
        <w:tc>
          <w:tcPr>
            <w:tcW w:w="3392" w:type="dxa"/>
          </w:tcPr>
          <w:p w14:paraId="45AC5C9A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4110" w:type="dxa"/>
          </w:tcPr>
          <w:p w14:paraId="006949D4" w14:textId="77777777" w:rsidR="00717813" w:rsidRPr="006C208E" w:rsidRDefault="00717813" w:rsidP="0061613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76" w:type="dxa"/>
          </w:tcPr>
          <w:p w14:paraId="6242013C" w14:textId="43E58979" w:rsidR="00717813" w:rsidRPr="00616135" w:rsidRDefault="007F5A98" w:rsidP="007F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17813" w:rsidRPr="00616135" w14:paraId="4D6B305E" w14:textId="77777777" w:rsidTr="001534DB">
        <w:tc>
          <w:tcPr>
            <w:tcW w:w="15853" w:type="dxa"/>
            <w:gridSpan w:val="4"/>
          </w:tcPr>
          <w:p w14:paraId="548D57B9" w14:textId="77777777" w:rsidR="00717813" w:rsidRPr="006C208E" w:rsidRDefault="00717813" w:rsidP="006161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08E">
              <w:rPr>
                <w:rFonts w:ascii="Times New Roman" w:hAnsi="Times New Roman" w:cs="Times New Roman"/>
                <w:b/>
              </w:rPr>
              <w:t xml:space="preserve">VII. Развитие кадрового обеспечения образования </w:t>
            </w:r>
            <w:proofErr w:type="gramStart"/>
            <w:r w:rsidRPr="006C208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6C208E">
              <w:rPr>
                <w:rFonts w:ascii="Times New Roman" w:hAnsi="Times New Roman" w:cs="Times New Roman"/>
                <w:b/>
              </w:rPr>
              <w:t xml:space="preserve"> с инвалидностью, с ОВЗ</w:t>
            </w:r>
          </w:p>
        </w:tc>
      </w:tr>
      <w:tr w:rsidR="00717813" w:rsidRPr="00616135" w14:paraId="6D66E78C" w14:textId="77777777" w:rsidTr="00F326E8">
        <w:tc>
          <w:tcPr>
            <w:tcW w:w="975" w:type="dxa"/>
          </w:tcPr>
          <w:p w14:paraId="2C636CCA" w14:textId="77777777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92" w:type="dxa"/>
          </w:tcPr>
          <w:p w14:paraId="7D514E1B" w14:textId="79B2F0B6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Создание региональных кадровых реестров педагогов-дефектологов, учителей-логопедов, специальных психологов в системе образования</w:t>
            </w:r>
          </w:p>
        </w:tc>
        <w:tc>
          <w:tcPr>
            <w:tcW w:w="4110" w:type="dxa"/>
          </w:tcPr>
          <w:p w14:paraId="332E6203" w14:textId="77777777" w:rsidR="00717813" w:rsidRPr="006C208E" w:rsidRDefault="00717813" w:rsidP="006161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 xml:space="preserve">Информация о сформированном региональном кадровом реестре педагогов-дефектологов (тифлопедагогов, сурдопедагогов, </w:t>
            </w:r>
            <w:proofErr w:type="spellStart"/>
            <w:r w:rsidRPr="006C208E">
              <w:rPr>
                <w:rFonts w:ascii="Times New Roman" w:hAnsi="Times New Roman" w:cs="Times New Roman"/>
                <w:i/>
              </w:rPr>
              <w:t>олигофренопедагогов</w:t>
            </w:r>
            <w:proofErr w:type="spellEnd"/>
            <w:r w:rsidRPr="006C208E">
              <w:rPr>
                <w:rFonts w:ascii="Times New Roman" w:hAnsi="Times New Roman" w:cs="Times New Roman"/>
                <w:i/>
              </w:rPr>
              <w:t xml:space="preserve">), учителей-логопедов, специальных психологов в системе образования (ранняя помощь, дошкольное, школьное и профессиональное образование), а также в системе социальной защиты населения (реабилитационные организации и детские дома-интернаты) – реквизиты, ссылка на размещенный в сети «Интернет» реестр. </w:t>
            </w:r>
          </w:p>
          <w:p w14:paraId="1572DED7" w14:textId="77777777" w:rsidR="00717813" w:rsidRPr="006C208E" w:rsidRDefault="00717813" w:rsidP="006161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 xml:space="preserve">Информация об обеспечении государственных гарантий получения образования и психолого-педагогического сопровождения образования обучающимися с инвалидностью, с ОВЗ с учетом нормативов приказов </w:t>
            </w:r>
            <w:proofErr w:type="spellStart"/>
            <w:r w:rsidRPr="006C208E">
              <w:rPr>
                <w:rFonts w:ascii="Times New Roman" w:hAnsi="Times New Roman" w:cs="Times New Roman"/>
                <w:i/>
              </w:rPr>
              <w:t>Минпросвещения</w:t>
            </w:r>
            <w:proofErr w:type="spellEnd"/>
            <w:r w:rsidRPr="006C208E">
              <w:rPr>
                <w:rFonts w:ascii="Times New Roman" w:hAnsi="Times New Roman" w:cs="Times New Roman"/>
                <w:i/>
              </w:rPr>
              <w:t xml:space="preserve"> России от 31.07.2020 г. № 373; от 22.03.2021 г. № 115</w:t>
            </w:r>
          </w:p>
        </w:tc>
        <w:tc>
          <w:tcPr>
            <w:tcW w:w="7376" w:type="dxa"/>
          </w:tcPr>
          <w:p w14:paraId="09E02BFF" w14:textId="77777777" w:rsidR="00994EBA" w:rsidRPr="00994EBA" w:rsidRDefault="00994EBA" w:rsidP="00994EBA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94EBA">
              <w:rPr>
                <w:rFonts w:ascii="Times New Roman" w:hAnsi="Times New Roman" w:cs="Times New Roman"/>
              </w:rPr>
              <w:t>В образовательных организациях дошкольного, общего и профессионального образования Курской области работают 493 педагога-психолога, 549 учителей-логопедов, 96 учителей-дефектологов, 192 социальных педагога (по результатам статистического наблюдения в 2023 г.).</w:t>
            </w:r>
          </w:p>
          <w:p w14:paraId="78049506" w14:textId="77777777" w:rsidR="00994EBA" w:rsidRPr="00994EBA" w:rsidRDefault="00994EBA" w:rsidP="00994EBA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94EBA">
              <w:rPr>
                <w:rFonts w:ascii="Times New Roman" w:hAnsi="Times New Roman" w:cs="Times New Roman"/>
              </w:rPr>
              <w:t xml:space="preserve">В 2023 году сформирована информационная база специалистов психолого-педагогического сопровождения в образовательных организациях Курской области (http://rispomosh.ru/soc/search/advancesearch.html). </w:t>
            </w:r>
          </w:p>
          <w:p w14:paraId="62D5FAA4" w14:textId="77777777" w:rsidR="00994EBA" w:rsidRPr="00994EBA" w:rsidRDefault="00994EBA" w:rsidP="00994EBA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94EBA">
              <w:rPr>
                <w:rFonts w:ascii="Times New Roman" w:hAnsi="Times New Roman" w:cs="Times New Roman"/>
              </w:rPr>
              <w:t>С целью удовлетворения потребности в специалистах психолого-педагогического сопровождения в регионе проводятся различные мероприятия.</w:t>
            </w:r>
          </w:p>
          <w:p w14:paraId="45FD6255" w14:textId="77777777" w:rsidR="00994EBA" w:rsidRPr="00994EBA" w:rsidRDefault="00994EBA" w:rsidP="00994EBA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94EBA">
              <w:rPr>
                <w:rFonts w:ascii="Times New Roman" w:hAnsi="Times New Roman" w:cs="Times New Roman"/>
              </w:rPr>
              <w:t>Совершенствуется региональная система оказания психолого-педагогической помощи обучающимся и детям раннего возраста, в которую включены следующие структурные единицы:</w:t>
            </w:r>
          </w:p>
          <w:p w14:paraId="24B24147" w14:textId="77777777" w:rsidR="00994EBA" w:rsidRPr="00994EBA" w:rsidRDefault="00994EBA" w:rsidP="00994EBA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94EBA">
              <w:rPr>
                <w:rFonts w:ascii="Times New Roman" w:hAnsi="Times New Roman" w:cs="Times New Roman"/>
              </w:rPr>
              <w:t>Областное казенное учреждение для детей, нуждающихся в психолого-педагогической, медицинской и социальной помощи «Курский областной центр психолого-педагогического, медицинского и социального сопровождения» (далее - ОКУ ЦППМСП) (координатор научно-методического обеспечения инклюзивного образования в регионе);</w:t>
            </w:r>
          </w:p>
          <w:p w14:paraId="657F17EF" w14:textId="77777777" w:rsidR="00994EBA" w:rsidRPr="00994EBA" w:rsidRDefault="00994EBA" w:rsidP="00994EBA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94EBA">
              <w:rPr>
                <w:rFonts w:ascii="Times New Roman" w:hAnsi="Times New Roman" w:cs="Times New Roman"/>
              </w:rPr>
              <w:t>Региональный ресурсно-методический центр ранней помощи детям (координирующий орган по организации предоставления услуг ранней помощи детям в структуре ОКУ ЦППМСП);</w:t>
            </w:r>
          </w:p>
          <w:p w14:paraId="57C60F2E" w14:textId="77777777" w:rsidR="00994EBA" w:rsidRPr="00994EBA" w:rsidRDefault="00994EBA" w:rsidP="00994EBA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94EBA">
              <w:rPr>
                <w:rFonts w:ascii="Times New Roman" w:hAnsi="Times New Roman" w:cs="Times New Roman"/>
              </w:rPr>
              <w:t>Региональный ресурсно-методический центр психологической службы в Курской области в структуре ОКУ ЦППМСП (координатор реализации Концепции развития психологической службы в системе общего образования и среднего профессионального образования в Курской области на период до 2025 года);</w:t>
            </w:r>
          </w:p>
          <w:p w14:paraId="64412C01" w14:textId="77777777" w:rsidR="00994EBA" w:rsidRPr="00994EBA" w:rsidRDefault="00994EBA" w:rsidP="00994EBA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94EBA">
              <w:rPr>
                <w:rFonts w:ascii="Times New Roman" w:hAnsi="Times New Roman" w:cs="Times New Roman"/>
              </w:rPr>
              <w:tab/>
              <w:t xml:space="preserve">муниципальное казенное учреждение «Центр психолого-педагогической, медицинской и социальной помощи «Гармония»; </w:t>
            </w:r>
          </w:p>
          <w:p w14:paraId="33420977" w14:textId="77777777" w:rsidR="00994EBA" w:rsidRPr="00994EBA" w:rsidRDefault="00994EBA" w:rsidP="00994EBA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94EBA">
              <w:rPr>
                <w:rFonts w:ascii="Times New Roman" w:hAnsi="Times New Roman" w:cs="Times New Roman"/>
              </w:rPr>
              <w:tab/>
            </w:r>
            <w:proofErr w:type="gramStart"/>
            <w:r w:rsidRPr="00994EBA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994EBA">
              <w:rPr>
                <w:rFonts w:ascii="Times New Roman" w:hAnsi="Times New Roman" w:cs="Times New Roman"/>
              </w:rPr>
              <w:t xml:space="preserve"> и 6 территориальных психолого-медико-педагогических комиссий (ПМПК); </w:t>
            </w:r>
          </w:p>
          <w:p w14:paraId="0771F1AD" w14:textId="77777777" w:rsidR="00994EBA" w:rsidRPr="00994EBA" w:rsidRDefault="00994EBA" w:rsidP="00994EBA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94EBA">
              <w:rPr>
                <w:rFonts w:ascii="Times New Roman" w:hAnsi="Times New Roman" w:cs="Times New Roman"/>
              </w:rPr>
              <w:tab/>
              <w:t>443 психолого-педагогических консилиума (</w:t>
            </w:r>
            <w:proofErr w:type="spellStart"/>
            <w:r w:rsidRPr="00994EBA">
              <w:rPr>
                <w:rFonts w:ascii="Times New Roman" w:hAnsi="Times New Roman" w:cs="Times New Roman"/>
              </w:rPr>
              <w:t>ППк</w:t>
            </w:r>
            <w:proofErr w:type="spellEnd"/>
            <w:r w:rsidRPr="00994EBA">
              <w:rPr>
                <w:rFonts w:ascii="Times New Roman" w:hAnsi="Times New Roman" w:cs="Times New Roman"/>
              </w:rPr>
              <w:t>) дошкольных (172) и школьных (271) образовательных организаций, в состав которых включены специалисты сопровождения (педагоги-психологи, учителя-дефектологи, учителя-логопеды);</w:t>
            </w:r>
          </w:p>
          <w:p w14:paraId="39512C5A" w14:textId="77777777" w:rsidR="00994EBA" w:rsidRPr="00994EBA" w:rsidRDefault="00994EBA" w:rsidP="00994EBA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94EBA">
              <w:rPr>
                <w:rFonts w:ascii="Times New Roman" w:hAnsi="Times New Roman" w:cs="Times New Roman"/>
              </w:rPr>
              <w:tab/>
              <w:t>53 службы оказания ранней помощи на базе 28 организаций различной ведомственной подчиненности.</w:t>
            </w:r>
          </w:p>
          <w:p w14:paraId="7A1F3C81" w14:textId="77777777" w:rsidR="00994EBA" w:rsidRPr="00994EBA" w:rsidRDefault="00994EBA" w:rsidP="00994EBA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94EBA">
              <w:rPr>
                <w:rFonts w:ascii="Times New Roman" w:hAnsi="Times New Roman" w:cs="Times New Roman"/>
              </w:rPr>
              <w:lastRenderedPageBreak/>
              <w:t xml:space="preserve">В 2023 году в рамках реализации Стратегии развития образования в Курской области на период до 2030 года, утвержденной постановлением Администрации Курской области от 10.11.2022 №1284-па, открыто территориальное отделение Областного центра психолого-педагогической, медицинской и социальной помощи в </w:t>
            </w:r>
            <w:proofErr w:type="spellStart"/>
            <w:r w:rsidRPr="00994EBA">
              <w:rPr>
                <w:rFonts w:ascii="Times New Roman" w:hAnsi="Times New Roman" w:cs="Times New Roman"/>
              </w:rPr>
              <w:t>Горшеченском</w:t>
            </w:r>
            <w:proofErr w:type="spellEnd"/>
            <w:r w:rsidRPr="00994EBA">
              <w:rPr>
                <w:rFonts w:ascii="Times New Roman" w:hAnsi="Times New Roman" w:cs="Times New Roman"/>
              </w:rPr>
              <w:t xml:space="preserve"> районе. Отделение позволяет повысить охват психолого-педагогическим сопровождением детей, родителей, а также педагогов, проживающих на территории, удаленной от областного центра. </w:t>
            </w:r>
          </w:p>
          <w:p w14:paraId="1B610977" w14:textId="77777777" w:rsidR="00994EBA" w:rsidRPr="00994EBA" w:rsidRDefault="00994EBA" w:rsidP="00994EBA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94EBA">
              <w:rPr>
                <w:rFonts w:ascii="Times New Roman" w:hAnsi="Times New Roman" w:cs="Times New Roman"/>
              </w:rPr>
              <w:t>Для преодоления кадрового дефицита используется механизм внутреннего совмещения. С этой целью на базе Курского государственного университета реализуются программы профессиональной переподготовки «Специальное (дефектологическое) образование», «Логопедия».</w:t>
            </w:r>
          </w:p>
          <w:p w14:paraId="74B4E395" w14:textId="77777777" w:rsidR="00994EBA" w:rsidRPr="00994EBA" w:rsidRDefault="00994EBA" w:rsidP="00994EBA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94EBA">
              <w:rPr>
                <w:rFonts w:ascii="Times New Roman" w:hAnsi="Times New Roman" w:cs="Times New Roman"/>
              </w:rPr>
              <w:t xml:space="preserve">На базе Областного государственного бюджетного учреждения дополнительного образования «Курский институт развития образования» организовано </w:t>
            </w:r>
            <w:proofErr w:type="gramStart"/>
            <w:r w:rsidRPr="00994EBA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994EBA">
              <w:rPr>
                <w:rFonts w:ascii="Times New Roman" w:hAnsi="Times New Roman" w:cs="Times New Roman"/>
              </w:rPr>
              <w:t xml:space="preserve"> по дополнительным профессиональным программам повышения квалификации педагогов-психологов и других специалистов, обеспечивающих сопровождение детей с ОВЗ, с инвалидностью. </w:t>
            </w:r>
          </w:p>
          <w:p w14:paraId="5A8BC4A9" w14:textId="77777777" w:rsidR="00994EBA" w:rsidRPr="00994EBA" w:rsidRDefault="00994EBA" w:rsidP="00994EBA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94EBA">
              <w:rPr>
                <w:rFonts w:ascii="Times New Roman" w:hAnsi="Times New Roman" w:cs="Times New Roman"/>
              </w:rPr>
              <w:t>В соответствии с планом реализации Концепции развития психологической службы в системе общего образования и среднего профессионального образования в Курской области на период до 2025 года от 19.09.2022 № 1-1405 Министерством в 2023 году подготовлены Положение о внештатном педагоге-психологе муниципального района или городского округа в системе образования Курской области и Методические рекомендации по вопросам организации деятельности внештатных педагогов-психологов муниципальных районов и городских</w:t>
            </w:r>
            <w:proofErr w:type="gramEnd"/>
            <w:r w:rsidRPr="00994EBA">
              <w:rPr>
                <w:rFonts w:ascii="Times New Roman" w:hAnsi="Times New Roman" w:cs="Times New Roman"/>
              </w:rPr>
              <w:t xml:space="preserve"> округов в системе образования Курской области, для дальнейшей организации их деятельности в муниципальных образованиях Курской области.</w:t>
            </w:r>
          </w:p>
          <w:p w14:paraId="3F047910" w14:textId="77777777" w:rsidR="00994EBA" w:rsidRPr="00994EBA" w:rsidRDefault="00994EBA" w:rsidP="00994EBA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94EBA">
              <w:rPr>
                <w:rFonts w:ascii="Times New Roman" w:hAnsi="Times New Roman" w:cs="Times New Roman"/>
              </w:rPr>
              <w:t xml:space="preserve">В рамках комплекса мер по увеличению штатной численности педагогов-психологов и социальных педагогов в дошкольных образовательных организациях, общеобразовательных организациях и профессиональных образовательных организациях реализуются мероприятия </w:t>
            </w:r>
            <w:proofErr w:type="gramStart"/>
            <w:r w:rsidRPr="00994EBA">
              <w:rPr>
                <w:rFonts w:ascii="Times New Roman" w:hAnsi="Times New Roman" w:cs="Times New Roman"/>
              </w:rPr>
              <w:t>по</w:t>
            </w:r>
            <w:proofErr w:type="gramEnd"/>
            <w:r w:rsidRPr="00994EBA">
              <w:rPr>
                <w:rFonts w:ascii="Times New Roman" w:hAnsi="Times New Roman" w:cs="Times New Roman"/>
              </w:rPr>
              <w:t>:</w:t>
            </w:r>
          </w:p>
          <w:p w14:paraId="29A52358" w14:textId="77777777" w:rsidR="00994EBA" w:rsidRPr="00994EBA" w:rsidRDefault="00994EBA" w:rsidP="00994EBA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94EBA">
              <w:rPr>
                <w:rFonts w:ascii="Times New Roman" w:hAnsi="Times New Roman" w:cs="Times New Roman"/>
              </w:rPr>
              <w:t>- организации дополнительного профессионального образования педагогов-психологов в рамках курсовой подготовки, учебных и методических семинаров, практико-ориентированных мероприятий;</w:t>
            </w:r>
          </w:p>
          <w:p w14:paraId="3F49BA37" w14:textId="77777777" w:rsidR="00994EBA" w:rsidRPr="00994EBA" w:rsidRDefault="00994EBA" w:rsidP="00994EBA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94EBA">
              <w:rPr>
                <w:rFonts w:ascii="Times New Roman" w:hAnsi="Times New Roman" w:cs="Times New Roman"/>
              </w:rPr>
              <w:t>- расширению практики целевого обучения педагогов-психологов с последующим трудоустройством;</w:t>
            </w:r>
          </w:p>
          <w:p w14:paraId="0A79A241" w14:textId="77777777" w:rsidR="00994EBA" w:rsidRPr="00994EBA" w:rsidRDefault="00994EBA" w:rsidP="00994EBA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94EBA">
              <w:rPr>
                <w:rFonts w:ascii="Times New Roman" w:hAnsi="Times New Roman" w:cs="Times New Roman"/>
              </w:rPr>
              <w:t xml:space="preserve">- тиражированию успешных практик в области психологического </w:t>
            </w:r>
            <w:r w:rsidRPr="00994EBA">
              <w:rPr>
                <w:rFonts w:ascii="Times New Roman" w:hAnsi="Times New Roman" w:cs="Times New Roman"/>
              </w:rPr>
              <w:lastRenderedPageBreak/>
              <w:t>просвещения, коррекции, консультирования субъектов образовательного процесса;</w:t>
            </w:r>
          </w:p>
          <w:p w14:paraId="77525C05" w14:textId="77777777" w:rsidR="00994EBA" w:rsidRPr="00994EBA" w:rsidRDefault="00994EBA" w:rsidP="00994EBA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94EBA">
              <w:rPr>
                <w:rFonts w:ascii="Times New Roman" w:hAnsi="Times New Roman" w:cs="Times New Roman"/>
              </w:rPr>
              <w:t>- информационно-методическому сопровождению молодых педагогов-психологов в системе общего образования;</w:t>
            </w:r>
          </w:p>
          <w:p w14:paraId="2DA125CD" w14:textId="77777777" w:rsidR="00994EBA" w:rsidRPr="00994EBA" w:rsidRDefault="00994EBA" w:rsidP="00994EBA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94EBA">
              <w:rPr>
                <w:rFonts w:ascii="Times New Roman" w:hAnsi="Times New Roman" w:cs="Times New Roman"/>
              </w:rPr>
              <w:t xml:space="preserve">- организационно-методическому сопровождению психолого-педагогических классов (как основной </w:t>
            </w:r>
            <w:proofErr w:type="spellStart"/>
            <w:r w:rsidRPr="00994EBA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994EBA">
              <w:rPr>
                <w:rFonts w:ascii="Times New Roman" w:hAnsi="Times New Roman" w:cs="Times New Roman"/>
              </w:rPr>
              <w:t xml:space="preserve"> базы);</w:t>
            </w:r>
          </w:p>
          <w:p w14:paraId="1A33F83A" w14:textId="77777777" w:rsidR="00994EBA" w:rsidRPr="00994EBA" w:rsidRDefault="00994EBA" w:rsidP="00994EBA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94EBA">
              <w:rPr>
                <w:rFonts w:ascii="Times New Roman" w:hAnsi="Times New Roman" w:cs="Times New Roman"/>
              </w:rPr>
              <w:t>- поощрению педагогов-психологов за высокие результаты работы в форме благодарностей, грамот, благодарственных записей в трудовую книжку;</w:t>
            </w:r>
          </w:p>
          <w:p w14:paraId="56C678E0" w14:textId="77777777" w:rsidR="00994EBA" w:rsidRPr="00994EBA" w:rsidRDefault="00994EBA" w:rsidP="00994EBA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94EBA">
              <w:rPr>
                <w:rFonts w:ascii="Times New Roman" w:hAnsi="Times New Roman" w:cs="Times New Roman"/>
              </w:rPr>
              <w:t>- выдвижению кандидатуры педагога-психолога на награждение отраслевыми и государственными наградами;</w:t>
            </w:r>
          </w:p>
          <w:p w14:paraId="1717FEDF" w14:textId="77777777" w:rsidR="00994EBA" w:rsidRPr="00994EBA" w:rsidRDefault="00994EBA" w:rsidP="00994EBA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94EBA">
              <w:rPr>
                <w:rFonts w:ascii="Times New Roman" w:hAnsi="Times New Roman" w:cs="Times New Roman"/>
              </w:rPr>
              <w:t>- реализации механизма денежного вознаграждения (порядок и механизмы оплаты труда регламентируются трудовым договором, законодательными и нормативными актами, положением о стимулирующих выплатах).</w:t>
            </w:r>
          </w:p>
          <w:p w14:paraId="0E996E28" w14:textId="77777777" w:rsidR="00994EBA" w:rsidRPr="00994EBA" w:rsidRDefault="00994EBA" w:rsidP="00994EBA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94EBA">
              <w:rPr>
                <w:rFonts w:ascii="Times New Roman" w:hAnsi="Times New Roman" w:cs="Times New Roman"/>
              </w:rPr>
              <w:t>Привлечению специалистов психолого-педагогического сопровождения обучающихся с ограниченными возможностями здоровья (учителей-дефектологов, учителей-логопедов) для работы в образовательной организации, а также сохранению данной категории специалистов на местах способствуют механизмы материального стимулирования:</w:t>
            </w:r>
          </w:p>
          <w:p w14:paraId="2F23B066" w14:textId="77777777" w:rsidR="00994EBA" w:rsidRPr="00994EBA" w:rsidRDefault="00994EBA" w:rsidP="00994EBA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94EBA">
              <w:rPr>
                <w:rFonts w:ascii="Times New Roman" w:hAnsi="Times New Roman" w:cs="Times New Roman"/>
              </w:rPr>
              <w:t>- за работу в образовательных организациях, осуществляющих образовательную деятельность по основным общеобразовательным программам и (или) по основным программам профессионального обучения для обучающихся с ограниченными возможностями здоровья, получающих образование в отдельных классах, группах образовательных организаций, устанавливаются повышающие коэффициенты к ставке заработной платы (должностному окладу) за специфику работы в размере 0,15-0,20;</w:t>
            </w:r>
            <w:proofErr w:type="gramEnd"/>
          </w:p>
          <w:p w14:paraId="073317EB" w14:textId="77777777" w:rsidR="00994EBA" w:rsidRPr="00994EBA" w:rsidRDefault="00994EBA" w:rsidP="00994EBA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994EBA">
              <w:rPr>
                <w:rFonts w:ascii="Times New Roman" w:hAnsi="Times New Roman" w:cs="Times New Roman"/>
              </w:rPr>
              <w:t>- специалистам и руководителям структурных подразделений за работу в образовательных организациях, расположенных в сельских населенных пунктах, устанавливаются повышающие коэффициенты к ставке заработной платы (должностному окладу) за специфику работы в размере 0,25;</w:t>
            </w:r>
          </w:p>
          <w:p w14:paraId="72DB9819" w14:textId="4E294433" w:rsidR="00322DA0" w:rsidRPr="001D7695" w:rsidRDefault="00994EBA" w:rsidP="00994EBA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994EBA">
              <w:rPr>
                <w:rFonts w:ascii="Times New Roman" w:hAnsi="Times New Roman" w:cs="Times New Roman"/>
              </w:rPr>
              <w:t xml:space="preserve">- доведение средней заработной платы </w:t>
            </w:r>
            <w:proofErr w:type="gramStart"/>
            <w:r w:rsidRPr="00994EBA">
              <w:rPr>
                <w:rFonts w:ascii="Times New Roman" w:hAnsi="Times New Roman" w:cs="Times New Roman"/>
              </w:rPr>
              <w:t>до уровня среднемесячного дохода от трудовой деятельности по региону в соответствии с Указом</w:t>
            </w:r>
            <w:proofErr w:type="gramEnd"/>
            <w:r w:rsidRPr="00994EBA">
              <w:rPr>
                <w:rFonts w:ascii="Times New Roman" w:hAnsi="Times New Roman" w:cs="Times New Roman"/>
              </w:rPr>
              <w:t xml:space="preserve"> Президента Российской Федерации от 07.05.2012 №597 «О мероприятиях по реализации государственной социальной политики».</w:t>
            </w:r>
          </w:p>
        </w:tc>
      </w:tr>
      <w:tr w:rsidR="00994EBA" w:rsidRPr="00616135" w14:paraId="1FD1269B" w14:textId="77777777" w:rsidTr="00F326E8">
        <w:tc>
          <w:tcPr>
            <w:tcW w:w="975" w:type="dxa"/>
          </w:tcPr>
          <w:p w14:paraId="1FCDD86D" w14:textId="77777777" w:rsidR="00994EBA" w:rsidRPr="00616135" w:rsidRDefault="00994EBA" w:rsidP="00A0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92" w:type="dxa"/>
          </w:tcPr>
          <w:p w14:paraId="36F49D19" w14:textId="77777777" w:rsidR="00994EBA" w:rsidRPr="00616135" w:rsidRDefault="00994EBA" w:rsidP="00A0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мероприятия по профессиональной ориентации и сопровождению молодых специалистов</w:t>
            </w:r>
          </w:p>
        </w:tc>
        <w:tc>
          <w:tcPr>
            <w:tcW w:w="4110" w:type="dxa"/>
          </w:tcPr>
          <w:p w14:paraId="613B9734" w14:textId="77777777" w:rsidR="00994EBA" w:rsidRPr="006C208E" w:rsidRDefault="00994EBA" w:rsidP="00A0526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 xml:space="preserve">Информация о проведенных в 2023 году </w:t>
            </w:r>
            <w:proofErr w:type="spellStart"/>
            <w:r w:rsidRPr="006C208E">
              <w:rPr>
                <w:rFonts w:ascii="Times New Roman" w:hAnsi="Times New Roman" w:cs="Times New Roman"/>
                <w:i/>
              </w:rPr>
              <w:t>профориентационных</w:t>
            </w:r>
            <w:proofErr w:type="spellEnd"/>
            <w:r w:rsidRPr="006C208E">
              <w:rPr>
                <w:rFonts w:ascii="Times New Roman" w:hAnsi="Times New Roman" w:cs="Times New Roman"/>
                <w:i/>
              </w:rPr>
              <w:t xml:space="preserve"> мероприятиях для обучающихся 9 - 11 классов общеобразовательных организаций по знакомству с профессией учителя-дефектолога, учителя-логопеда, педагога-психолога для работы с </w:t>
            </w:r>
            <w:proofErr w:type="gramStart"/>
            <w:r w:rsidRPr="006C208E">
              <w:rPr>
                <w:rFonts w:ascii="Times New Roman" w:hAnsi="Times New Roman" w:cs="Times New Roman"/>
                <w:i/>
              </w:rPr>
              <w:t>обучающимися</w:t>
            </w:r>
            <w:proofErr w:type="gramEnd"/>
            <w:r w:rsidRPr="006C208E">
              <w:rPr>
                <w:rFonts w:ascii="Times New Roman" w:hAnsi="Times New Roman" w:cs="Times New Roman"/>
                <w:i/>
              </w:rPr>
              <w:t xml:space="preserve"> с ОВЗ, с инвалидностью.</w:t>
            </w:r>
          </w:p>
          <w:p w14:paraId="46249EE6" w14:textId="77777777" w:rsidR="00994EBA" w:rsidRPr="006C208E" w:rsidRDefault="00994EBA" w:rsidP="00A0526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 xml:space="preserve">Информация об организации в субъекте Российской Федерации "наставничества" при трудоустройстве выпускников по направлению подготовки "Специальное (дефектологическое) образование", "Психолого-педагогическое образование" (по профилю "Специальная психология"). </w:t>
            </w:r>
          </w:p>
          <w:p w14:paraId="05F0C4CF" w14:textId="77777777" w:rsidR="00994EBA" w:rsidRPr="006C208E" w:rsidRDefault="00994EBA" w:rsidP="00A05260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6C208E">
              <w:rPr>
                <w:rFonts w:ascii="Times New Roman" w:hAnsi="Times New Roman" w:cs="Times New Roman"/>
                <w:i/>
              </w:rPr>
              <w:t xml:space="preserve">Информация о реализации системы </w:t>
            </w:r>
            <w:proofErr w:type="spellStart"/>
            <w:r w:rsidRPr="006C208E">
              <w:rPr>
                <w:rFonts w:ascii="Times New Roman" w:hAnsi="Times New Roman" w:cs="Times New Roman"/>
                <w:i/>
              </w:rPr>
              <w:t>супервизии</w:t>
            </w:r>
            <w:proofErr w:type="spellEnd"/>
            <w:r w:rsidRPr="006C208E">
              <w:rPr>
                <w:rFonts w:ascii="Times New Roman" w:hAnsi="Times New Roman" w:cs="Times New Roman"/>
                <w:i/>
              </w:rPr>
              <w:t xml:space="preserve"> студентов образовательных организаций высшего образования, реализующих образовательные программы </w:t>
            </w:r>
            <w:proofErr w:type="spellStart"/>
            <w:r w:rsidRPr="006C208E">
              <w:rPr>
                <w:rFonts w:ascii="Times New Roman" w:hAnsi="Times New Roman" w:cs="Times New Roman"/>
                <w:i/>
              </w:rPr>
              <w:t>бакалавриата</w:t>
            </w:r>
            <w:proofErr w:type="spellEnd"/>
            <w:r w:rsidRPr="006C208E">
              <w:rPr>
                <w:rFonts w:ascii="Times New Roman" w:hAnsi="Times New Roman" w:cs="Times New Roman"/>
                <w:i/>
              </w:rPr>
              <w:t xml:space="preserve">, магистратуры и </w:t>
            </w:r>
            <w:proofErr w:type="spellStart"/>
            <w:r w:rsidRPr="006C208E">
              <w:rPr>
                <w:rFonts w:ascii="Times New Roman" w:hAnsi="Times New Roman" w:cs="Times New Roman"/>
                <w:i/>
              </w:rPr>
              <w:t>специалитета</w:t>
            </w:r>
            <w:proofErr w:type="spellEnd"/>
            <w:r w:rsidRPr="006C208E">
              <w:rPr>
                <w:rFonts w:ascii="Times New Roman" w:hAnsi="Times New Roman" w:cs="Times New Roman"/>
                <w:i/>
              </w:rPr>
              <w:t xml:space="preserve"> по направлению подготовки "Специальное (дефектологическое) образование", "Психолого-педагогическое образование", педагогических работников, работающих с обучающимися с инвалидностью, с ОВЗ в части научно-методического сопровождения их деятельности</w:t>
            </w:r>
            <w:proofErr w:type="gramEnd"/>
          </w:p>
        </w:tc>
        <w:tc>
          <w:tcPr>
            <w:tcW w:w="7376" w:type="dxa"/>
          </w:tcPr>
          <w:p w14:paraId="30778FDE" w14:textId="77777777" w:rsidR="00994EBA" w:rsidRPr="001D7695" w:rsidRDefault="00994EBA" w:rsidP="001D0FF2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D7695">
              <w:rPr>
                <w:rFonts w:ascii="Times New Roman" w:hAnsi="Times New Roman" w:cs="Times New Roman"/>
              </w:rPr>
              <w:t>В рамках реализации проекта «Профессиональная траектория» Стратегии развития образования в Курской области на период до 2030 года с 29 по 31 мая 2023 года на базе Регионального центра выявления и поддержки одаренных детей «УСПЕХ» состоялся образовательный психолого-педа</w:t>
            </w:r>
            <w:r>
              <w:rPr>
                <w:rFonts w:ascii="Times New Roman" w:hAnsi="Times New Roman" w:cs="Times New Roman"/>
              </w:rPr>
              <w:t xml:space="preserve">гогический </w:t>
            </w:r>
            <w:proofErr w:type="spellStart"/>
            <w:r>
              <w:rPr>
                <w:rFonts w:ascii="Times New Roman" w:hAnsi="Times New Roman" w:cs="Times New Roman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«Кластер» (д</w:t>
            </w:r>
            <w:r w:rsidRPr="001D7695">
              <w:rPr>
                <w:rFonts w:ascii="Times New Roman" w:hAnsi="Times New Roman" w:cs="Times New Roman"/>
              </w:rPr>
              <w:t>алее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769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7695">
              <w:rPr>
                <w:rFonts w:ascii="Times New Roman" w:hAnsi="Times New Roman" w:cs="Times New Roman"/>
              </w:rPr>
              <w:t>интенсив</w:t>
            </w:r>
            <w:proofErr w:type="spellEnd"/>
            <w:r w:rsidRPr="001D7695">
              <w:rPr>
                <w:rFonts w:ascii="Times New Roman" w:hAnsi="Times New Roman" w:cs="Times New Roman"/>
              </w:rPr>
              <w:t>) для обучающихся  психолого-педагогических классов 2022-2023 учебного года образовательных организаций города Курска и Курской области.</w:t>
            </w:r>
            <w:proofErr w:type="gramEnd"/>
            <w:r w:rsidRPr="001D769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D7695">
              <w:rPr>
                <w:rFonts w:ascii="Times New Roman" w:hAnsi="Times New Roman" w:cs="Times New Roman"/>
              </w:rPr>
              <w:t>интенсиве</w:t>
            </w:r>
            <w:proofErr w:type="spellEnd"/>
            <w:r w:rsidRPr="001D7695">
              <w:rPr>
                <w:rFonts w:ascii="Times New Roman" w:hAnsi="Times New Roman" w:cs="Times New Roman"/>
              </w:rPr>
              <w:t xml:space="preserve"> принимали участие обучающиеся 8-10 классов Беловского, </w:t>
            </w:r>
            <w:proofErr w:type="spellStart"/>
            <w:r w:rsidRPr="001D7695">
              <w:rPr>
                <w:rFonts w:ascii="Times New Roman" w:hAnsi="Times New Roman" w:cs="Times New Roman"/>
              </w:rPr>
              <w:t>Большесолдатского</w:t>
            </w:r>
            <w:proofErr w:type="spellEnd"/>
            <w:r w:rsidRPr="001D76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D7695">
              <w:rPr>
                <w:rFonts w:ascii="Times New Roman" w:hAnsi="Times New Roman" w:cs="Times New Roman"/>
              </w:rPr>
              <w:t>Глушковского</w:t>
            </w:r>
            <w:proofErr w:type="spellEnd"/>
            <w:r w:rsidRPr="001D76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D7695">
              <w:rPr>
                <w:rFonts w:ascii="Times New Roman" w:hAnsi="Times New Roman" w:cs="Times New Roman"/>
              </w:rPr>
              <w:t>Горшеченского</w:t>
            </w:r>
            <w:proofErr w:type="spellEnd"/>
            <w:r w:rsidRPr="001D7695">
              <w:rPr>
                <w:rFonts w:ascii="Times New Roman" w:hAnsi="Times New Roman" w:cs="Times New Roman"/>
              </w:rPr>
              <w:t xml:space="preserve">, Дмитриевского, </w:t>
            </w:r>
            <w:proofErr w:type="spellStart"/>
            <w:r w:rsidRPr="001D7695">
              <w:rPr>
                <w:rFonts w:ascii="Times New Roman" w:hAnsi="Times New Roman" w:cs="Times New Roman"/>
              </w:rPr>
              <w:t>Золотухинского</w:t>
            </w:r>
            <w:proofErr w:type="spellEnd"/>
            <w:r w:rsidRPr="001D76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D7695">
              <w:rPr>
                <w:rFonts w:ascii="Times New Roman" w:hAnsi="Times New Roman" w:cs="Times New Roman"/>
              </w:rPr>
              <w:t>Конышевского</w:t>
            </w:r>
            <w:proofErr w:type="spellEnd"/>
            <w:r w:rsidRPr="001D76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D7695">
              <w:rPr>
                <w:rFonts w:ascii="Times New Roman" w:hAnsi="Times New Roman" w:cs="Times New Roman"/>
              </w:rPr>
              <w:t>Кореневского</w:t>
            </w:r>
            <w:proofErr w:type="spellEnd"/>
            <w:r w:rsidRPr="001D7695">
              <w:rPr>
                <w:rFonts w:ascii="Times New Roman" w:hAnsi="Times New Roman" w:cs="Times New Roman"/>
              </w:rPr>
              <w:t xml:space="preserve">, Курского, Курчатовского, </w:t>
            </w:r>
            <w:proofErr w:type="spellStart"/>
            <w:r w:rsidRPr="001D7695">
              <w:rPr>
                <w:rFonts w:ascii="Times New Roman" w:hAnsi="Times New Roman" w:cs="Times New Roman"/>
              </w:rPr>
              <w:t>Мантуровского</w:t>
            </w:r>
            <w:proofErr w:type="spellEnd"/>
            <w:r w:rsidRPr="001D76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D7695">
              <w:rPr>
                <w:rFonts w:ascii="Times New Roman" w:hAnsi="Times New Roman" w:cs="Times New Roman"/>
              </w:rPr>
              <w:t>Обоянского</w:t>
            </w:r>
            <w:proofErr w:type="spellEnd"/>
            <w:r w:rsidRPr="001D7695">
              <w:rPr>
                <w:rFonts w:ascii="Times New Roman" w:hAnsi="Times New Roman" w:cs="Times New Roman"/>
              </w:rPr>
              <w:t xml:space="preserve">, Октябрьского, </w:t>
            </w:r>
            <w:proofErr w:type="spellStart"/>
            <w:r w:rsidRPr="001D7695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D76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D7695">
              <w:rPr>
                <w:rFonts w:ascii="Times New Roman" w:hAnsi="Times New Roman" w:cs="Times New Roman"/>
              </w:rPr>
              <w:t>Пристенского</w:t>
            </w:r>
            <w:proofErr w:type="spellEnd"/>
            <w:r w:rsidRPr="001D7695">
              <w:rPr>
                <w:rFonts w:ascii="Times New Roman" w:hAnsi="Times New Roman" w:cs="Times New Roman"/>
              </w:rPr>
              <w:t xml:space="preserve">, Советского, </w:t>
            </w:r>
            <w:proofErr w:type="spellStart"/>
            <w:r w:rsidRPr="001D7695">
              <w:rPr>
                <w:rFonts w:ascii="Times New Roman" w:hAnsi="Times New Roman" w:cs="Times New Roman"/>
              </w:rPr>
              <w:t>Солнцевского</w:t>
            </w:r>
            <w:proofErr w:type="spellEnd"/>
            <w:r w:rsidRPr="001D76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D7695">
              <w:rPr>
                <w:rFonts w:ascii="Times New Roman" w:hAnsi="Times New Roman" w:cs="Times New Roman"/>
              </w:rPr>
              <w:t>Суджанского</w:t>
            </w:r>
            <w:proofErr w:type="spellEnd"/>
            <w:r w:rsidRPr="001D76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D7695">
              <w:rPr>
                <w:rFonts w:ascii="Times New Roman" w:hAnsi="Times New Roman" w:cs="Times New Roman"/>
              </w:rPr>
              <w:t>Тимского</w:t>
            </w:r>
            <w:proofErr w:type="spellEnd"/>
            <w:r w:rsidRPr="001D76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D7695">
              <w:rPr>
                <w:rFonts w:ascii="Times New Roman" w:hAnsi="Times New Roman" w:cs="Times New Roman"/>
              </w:rPr>
              <w:t>Черемисиновского</w:t>
            </w:r>
            <w:proofErr w:type="spellEnd"/>
            <w:r w:rsidRPr="001D76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D7695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1D7695">
              <w:rPr>
                <w:rFonts w:ascii="Times New Roman" w:hAnsi="Times New Roman" w:cs="Times New Roman"/>
              </w:rPr>
              <w:t>, города Курска,  Железногорска, Курчатова, Льгова.</w:t>
            </w:r>
          </w:p>
          <w:p w14:paraId="75D70100" w14:textId="77777777" w:rsidR="00994EBA" w:rsidRPr="001D7695" w:rsidRDefault="00994EBA" w:rsidP="001D0FF2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1D7695">
              <w:rPr>
                <w:rFonts w:ascii="Times New Roman" w:hAnsi="Times New Roman" w:cs="Times New Roman"/>
              </w:rPr>
              <w:t xml:space="preserve">Центром сопровождения </w:t>
            </w:r>
            <w:proofErr w:type="spellStart"/>
            <w:r w:rsidRPr="001D7695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1D7695">
              <w:rPr>
                <w:rFonts w:ascii="Times New Roman" w:hAnsi="Times New Roman" w:cs="Times New Roman"/>
              </w:rPr>
              <w:t xml:space="preserve"> работы ОГБУ ДПО КИРО был организован </w:t>
            </w:r>
            <w:proofErr w:type="spellStart"/>
            <w:r w:rsidRPr="001D7695">
              <w:rPr>
                <w:rFonts w:ascii="Times New Roman" w:hAnsi="Times New Roman" w:cs="Times New Roman"/>
              </w:rPr>
              <w:t>профориентационный</w:t>
            </w:r>
            <w:proofErr w:type="spellEnd"/>
            <w:r w:rsidRPr="001D76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7695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1D7695">
              <w:rPr>
                <w:rFonts w:ascii="Times New Roman" w:hAnsi="Times New Roman" w:cs="Times New Roman"/>
              </w:rPr>
              <w:t xml:space="preserve"> «МОЯ БУДУЩАЯ ПРОФЕССИЯ - УЧИТЕЛЬ». Участники смены защищали групповые проекты, темы для которых выбраны в соответствии с жеребьевкой и делением на команды в начале смены: «Воспитатель», «Педагог дополнительного образования», «Учитель», «Педагог-психолог», «Учитель-логопед», «Учитель-дефектолог». Обсуждение и разработку своих идей они осуществляли под руководством преподавателей Курского института развития образования.</w:t>
            </w:r>
          </w:p>
          <w:p w14:paraId="544E5688" w14:textId="77777777" w:rsidR="00994EBA" w:rsidRPr="001D7695" w:rsidRDefault="00994EBA" w:rsidP="001D0FF2">
            <w:pPr>
              <w:pStyle w:val="TableParagraph"/>
              <w:tabs>
                <w:tab w:val="left" w:pos="771"/>
              </w:tabs>
              <w:ind w:firstLine="318"/>
              <w:jc w:val="both"/>
            </w:pPr>
            <w:r w:rsidRPr="001D7695">
              <w:t xml:space="preserve"> </w:t>
            </w:r>
          </w:p>
          <w:p w14:paraId="5C5A9112" w14:textId="77777777" w:rsidR="00994EBA" w:rsidRDefault="00994EBA" w:rsidP="001D0FF2">
            <w:pPr>
              <w:pStyle w:val="TableParagraph"/>
              <w:tabs>
                <w:tab w:val="left" w:pos="771"/>
              </w:tabs>
              <w:ind w:firstLine="318"/>
              <w:jc w:val="both"/>
            </w:pPr>
            <w:r>
              <w:t>Сотрудники</w:t>
            </w:r>
            <w:r w:rsidRPr="001D7695">
              <w:t xml:space="preserve"> дефектологического факультета Курского государственного университет</w:t>
            </w:r>
            <w:r>
              <w:t>а</w:t>
            </w:r>
            <w:r w:rsidRPr="001D7695">
              <w:t xml:space="preserve"> </w:t>
            </w:r>
            <w:r>
              <w:t xml:space="preserve">регулярно проводят </w:t>
            </w:r>
            <w:proofErr w:type="spellStart"/>
            <w:r>
              <w:t>п</w:t>
            </w:r>
            <w:r w:rsidRPr="001D7695">
              <w:t>рофо</w:t>
            </w:r>
            <w:r>
              <w:t>риентационную</w:t>
            </w:r>
            <w:proofErr w:type="spellEnd"/>
            <w:r>
              <w:t xml:space="preserve"> работу</w:t>
            </w:r>
            <w:r w:rsidRPr="001D7695">
              <w:t xml:space="preserve"> </w:t>
            </w:r>
            <w:r>
              <w:t xml:space="preserve">с </w:t>
            </w:r>
            <w:proofErr w:type="gramStart"/>
            <w:r>
              <w:t>обучающимися</w:t>
            </w:r>
            <w:proofErr w:type="gramEnd"/>
            <w:r>
              <w:t xml:space="preserve"> общеобразовательных организаций в </w:t>
            </w:r>
            <w:r w:rsidRPr="001D7695">
              <w:t xml:space="preserve">рамках цикла </w:t>
            </w:r>
            <w:r>
              <w:t xml:space="preserve">мероприятий </w:t>
            </w:r>
            <w:r w:rsidRPr="001D7695">
              <w:t>«Россия. Твои горизонты»</w:t>
            </w:r>
            <w:r>
              <w:t xml:space="preserve">, в </w:t>
            </w:r>
            <w:r w:rsidRPr="001D7695">
              <w:t>рамках реализации мероприятий Всероссийского ма</w:t>
            </w:r>
            <w:r>
              <w:t xml:space="preserve">рафона «М.О.З.Г.4,5», организуют </w:t>
            </w:r>
            <w:proofErr w:type="spellStart"/>
            <w:r>
              <w:t>п</w:t>
            </w:r>
            <w:r w:rsidRPr="001D7695">
              <w:t>рофориентационные</w:t>
            </w:r>
            <w:proofErr w:type="spellEnd"/>
            <w:r w:rsidRPr="001D7695">
              <w:t xml:space="preserve"> мастер-классы в организациях среднего профессионального образования «Урок л</w:t>
            </w:r>
            <w:r>
              <w:t xml:space="preserve">огопедии, или кому нужен ЗОНД?», проводят </w:t>
            </w:r>
            <w:r w:rsidRPr="001D7695">
              <w:t>олимпиады для обучающихся 10-11 классов общеобразовательных организаций Курской области «ТЕСТ-ДРАЙВ для будущих дефектологов»</w:t>
            </w:r>
            <w:r>
              <w:t>.</w:t>
            </w:r>
            <w:r w:rsidRPr="001D7695">
              <w:t xml:space="preserve"> </w:t>
            </w:r>
          </w:p>
          <w:p w14:paraId="197C4E70" w14:textId="77777777" w:rsidR="00994EBA" w:rsidRPr="001D7695" w:rsidRDefault="00994EBA" w:rsidP="001D0FF2">
            <w:pPr>
              <w:pStyle w:val="TableParagraph"/>
              <w:tabs>
                <w:tab w:val="left" w:pos="771"/>
              </w:tabs>
              <w:ind w:firstLine="318"/>
              <w:jc w:val="both"/>
            </w:pPr>
            <w:r w:rsidRPr="001D7695">
              <w:t xml:space="preserve">18 марта 2023 года, 2 ноября 2023 года </w:t>
            </w:r>
            <w:r>
              <w:t xml:space="preserve">проведен </w:t>
            </w:r>
            <w:r w:rsidRPr="001D7695">
              <w:t>«День открытых дверей на дефектологическом факультете».</w:t>
            </w:r>
          </w:p>
          <w:p w14:paraId="50D9CB92" w14:textId="77777777" w:rsidR="00994EBA" w:rsidRPr="001D7695" w:rsidRDefault="00994EBA" w:rsidP="001D0FF2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2023 </w:t>
            </w:r>
            <w:r w:rsidRPr="001D7695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1D7695">
              <w:rPr>
                <w:rFonts w:ascii="Times New Roman" w:hAnsi="Times New Roman" w:cs="Times New Roman"/>
              </w:rPr>
              <w:t>ВО</w:t>
            </w:r>
            <w:proofErr w:type="gramEnd"/>
            <w:r w:rsidRPr="001D7695">
              <w:rPr>
                <w:rFonts w:ascii="Times New Roman" w:hAnsi="Times New Roman" w:cs="Times New Roman"/>
              </w:rPr>
              <w:t xml:space="preserve"> «Курский государственный университет» </w:t>
            </w:r>
            <w:r>
              <w:rPr>
                <w:rFonts w:ascii="Times New Roman" w:hAnsi="Times New Roman" w:cs="Times New Roman"/>
              </w:rPr>
              <w:t>успешно завершили магистратуру по направлению подготовки «</w:t>
            </w:r>
            <w:r w:rsidRPr="001D7695">
              <w:rPr>
                <w:rFonts w:ascii="Times New Roman" w:hAnsi="Times New Roman" w:cs="Times New Roman"/>
              </w:rPr>
              <w:t>Специальная психология</w:t>
            </w:r>
            <w:r>
              <w:rPr>
                <w:rFonts w:ascii="Times New Roman" w:hAnsi="Times New Roman" w:cs="Times New Roman"/>
              </w:rPr>
              <w:t xml:space="preserve">» 8 студентов, </w:t>
            </w: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направлению подготовки «</w:t>
            </w:r>
            <w:r w:rsidRPr="001D7695">
              <w:rPr>
                <w:rFonts w:ascii="Times New Roman" w:hAnsi="Times New Roman" w:cs="Times New Roman"/>
              </w:rPr>
              <w:t>Психология лиц с ограниченными возможностями здоровья</w:t>
            </w:r>
            <w:r>
              <w:rPr>
                <w:rFonts w:ascii="Times New Roman" w:hAnsi="Times New Roman" w:cs="Times New Roman"/>
              </w:rPr>
              <w:t xml:space="preserve">» - 28 </w:t>
            </w:r>
            <w:r>
              <w:rPr>
                <w:rFonts w:ascii="Times New Roman" w:hAnsi="Times New Roman" w:cs="Times New Roman"/>
              </w:rPr>
              <w:lastRenderedPageBreak/>
              <w:t xml:space="preserve">студентов. 100% выпускников трудоустроено. </w:t>
            </w:r>
          </w:p>
          <w:p w14:paraId="00BAF838" w14:textId="4E63724F" w:rsidR="00994EBA" w:rsidRPr="001D7695" w:rsidRDefault="00994EBA" w:rsidP="00A05260">
            <w:pPr>
              <w:jc w:val="both"/>
              <w:rPr>
                <w:rFonts w:ascii="Times New Roman" w:hAnsi="Times New Roman" w:cs="Times New Roman"/>
              </w:rPr>
            </w:pPr>
            <w:r w:rsidRPr="001D7695">
              <w:t xml:space="preserve"> </w:t>
            </w:r>
          </w:p>
        </w:tc>
      </w:tr>
      <w:tr w:rsidR="00994EBA" w:rsidRPr="00616135" w14:paraId="400BD374" w14:textId="77777777" w:rsidTr="00F326E8">
        <w:tc>
          <w:tcPr>
            <w:tcW w:w="975" w:type="dxa"/>
            <w:shd w:val="clear" w:color="auto" w:fill="auto"/>
          </w:tcPr>
          <w:p w14:paraId="3D74D2A3" w14:textId="77777777" w:rsidR="00994EBA" w:rsidRPr="00616135" w:rsidRDefault="00994EBA" w:rsidP="00A0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</w:t>
            </w:r>
          </w:p>
        </w:tc>
        <w:tc>
          <w:tcPr>
            <w:tcW w:w="3392" w:type="dxa"/>
            <w:shd w:val="clear" w:color="auto" w:fill="auto"/>
          </w:tcPr>
          <w:p w14:paraId="45C18045" w14:textId="77777777" w:rsidR="00994EBA" w:rsidRPr="00616135" w:rsidRDefault="00994EBA" w:rsidP="00A0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4110" w:type="dxa"/>
            <w:shd w:val="clear" w:color="auto" w:fill="auto"/>
          </w:tcPr>
          <w:p w14:paraId="2B62B4BA" w14:textId="77777777" w:rsidR="00994EBA" w:rsidRPr="006C208E" w:rsidRDefault="00994EBA" w:rsidP="00A0526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76" w:type="dxa"/>
            <w:shd w:val="clear" w:color="auto" w:fill="auto"/>
          </w:tcPr>
          <w:p w14:paraId="58252B79" w14:textId="77777777" w:rsidR="00994EBA" w:rsidRDefault="00994EBA" w:rsidP="001D0FF2">
            <w:pPr>
              <w:jc w:val="both"/>
              <w:rPr>
                <w:rFonts w:ascii="Times New Roman" w:hAnsi="Times New Roman" w:cs="Times New Roman"/>
              </w:rPr>
            </w:pPr>
            <w:r w:rsidRPr="001D7695">
              <w:rPr>
                <w:rFonts w:ascii="Times New Roman" w:hAnsi="Times New Roman" w:cs="Times New Roman"/>
              </w:rPr>
              <w:t>Педагогический марафон «Умные игры или как логопеду организовать интересные занятия с дошкольниками» (29.03.2023 онлайн, более 150 участников)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5019494" w14:textId="77777777" w:rsidR="00994EBA" w:rsidRPr="001D7695" w:rsidRDefault="00994EBA" w:rsidP="001D0FF2">
            <w:pPr>
              <w:jc w:val="both"/>
              <w:rPr>
                <w:rFonts w:ascii="Times New Roman" w:hAnsi="Times New Roman" w:cs="Times New Roman"/>
              </w:rPr>
            </w:pPr>
            <w:r w:rsidRPr="001D7695">
              <w:rPr>
                <w:rFonts w:ascii="Times New Roman" w:hAnsi="Times New Roman" w:cs="Times New Roman"/>
              </w:rPr>
              <w:t xml:space="preserve"> </w:t>
            </w:r>
          </w:p>
          <w:p w14:paraId="48ADC084" w14:textId="77777777" w:rsidR="00994EBA" w:rsidRPr="001D7695" w:rsidRDefault="00994EBA" w:rsidP="001D0FF2">
            <w:pPr>
              <w:jc w:val="both"/>
              <w:rPr>
                <w:rFonts w:ascii="Times New Roman" w:hAnsi="Times New Roman" w:cs="Times New Roman"/>
              </w:rPr>
            </w:pPr>
            <w:r w:rsidRPr="001D7695">
              <w:rPr>
                <w:rFonts w:ascii="Times New Roman" w:hAnsi="Times New Roman" w:cs="Times New Roman"/>
              </w:rPr>
              <w:t>Педагогический марафон «Формирование функциональной грамотности ребенка с нарушениями речи» (27.12.2023 онлайн, более 150 участников)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CBF5E1F" w14:textId="77777777" w:rsidR="00994EBA" w:rsidRPr="001D7695" w:rsidRDefault="00994EBA" w:rsidP="001D0FF2">
            <w:pPr>
              <w:jc w:val="both"/>
              <w:rPr>
                <w:rFonts w:ascii="Times New Roman" w:hAnsi="Times New Roman" w:cs="Times New Roman"/>
              </w:rPr>
            </w:pPr>
          </w:p>
          <w:p w14:paraId="648AA0C1" w14:textId="77777777" w:rsidR="00994EBA" w:rsidRPr="001D7695" w:rsidRDefault="00994EBA" w:rsidP="001D0FF2">
            <w:pPr>
              <w:jc w:val="both"/>
              <w:rPr>
                <w:rFonts w:ascii="Times New Roman" w:hAnsi="Times New Roman" w:cs="Times New Roman"/>
              </w:rPr>
            </w:pPr>
            <w:r w:rsidRPr="001D7695">
              <w:rPr>
                <w:rFonts w:ascii="Times New Roman" w:hAnsi="Times New Roman" w:cs="Times New Roman"/>
              </w:rPr>
              <w:t>Региональный этап X Всероссийского конкурса</w:t>
            </w:r>
          </w:p>
          <w:p w14:paraId="3545EF9E" w14:textId="77777777" w:rsidR="00994EBA" w:rsidRPr="001D7695" w:rsidRDefault="00994EBA" w:rsidP="001D0FF2">
            <w:pPr>
              <w:jc w:val="both"/>
              <w:rPr>
                <w:rFonts w:ascii="Times New Roman" w:hAnsi="Times New Roman" w:cs="Times New Roman"/>
              </w:rPr>
            </w:pPr>
            <w:r w:rsidRPr="001D7695">
              <w:rPr>
                <w:rFonts w:ascii="Times New Roman" w:hAnsi="Times New Roman" w:cs="Times New Roman"/>
              </w:rPr>
              <w:t>«Лучшая инклюзивная школа России - 2023» (май-сентябрь 2023)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70662A1" w14:textId="77777777" w:rsidR="00994EBA" w:rsidRPr="001D7695" w:rsidRDefault="00994EBA" w:rsidP="001D0FF2">
            <w:pPr>
              <w:jc w:val="both"/>
              <w:rPr>
                <w:rFonts w:ascii="Times New Roman" w:hAnsi="Times New Roman" w:cs="Times New Roman"/>
              </w:rPr>
            </w:pPr>
          </w:p>
          <w:p w14:paraId="2B029959" w14:textId="77777777" w:rsidR="00994EBA" w:rsidRDefault="00994EBA" w:rsidP="001D0FF2">
            <w:pPr>
              <w:jc w:val="both"/>
              <w:rPr>
                <w:rFonts w:ascii="Times New Roman" w:hAnsi="Times New Roman" w:cs="Times New Roman"/>
              </w:rPr>
            </w:pPr>
            <w:r w:rsidRPr="001D7695">
              <w:rPr>
                <w:rFonts w:ascii="Times New Roman" w:hAnsi="Times New Roman" w:cs="Times New Roman"/>
              </w:rPr>
              <w:t>Конкурс профессионального мастерства учителей-логопедов образовательных организаций «ЛОГО-Мастер 2023» (октябрь-ноябрь 2023 г., более 150 участников)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4BC1F5D" w14:textId="23D66A5D" w:rsidR="00994EBA" w:rsidRPr="001D7695" w:rsidRDefault="00994EBA" w:rsidP="007A18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5260" w:rsidRPr="00616135" w14:paraId="641EFBEC" w14:textId="77777777" w:rsidTr="001534DB">
        <w:tc>
          <w:tcPr>
            <w:tcW w:w="15853" w:type="dxa"/>
            <w:gridSpan w:val="4"/>
          </w:tcPr>
          <w:p w14:paraId="20BBEA7A" w14:textId="77777777" w:rsidR="00A05260" w:rsidRPr="006C208E" w:rsidRDefault="00A05260" w:rsidP="00A05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08E">
              <w:rPr>
                <w:rFonts w:ascii="Times New Roman" w:hAnsi="Times New Roman" w:cs="Times New Roman"/>
                <w:b/>
              </w:rPr>
              <w:t xml:space="preserve">VIII. Повышение качества образования </w:t>
            </w:r>
            <w:proofErr w:type="gramStart"/>
            <w:r w:rsidRPr="006C208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6C208E">
              <w:rPr>
                <w:rFonts w:ascii="Times New Roman" w:hAnsi="Times New Roman" w:cs="Times New Roman"/>
                <w:b/>
              </w:rPr>
              <w:t xml:space="preserve"> с инвалидностью, с ОВЗ</w:t>
            </w:r>
          </w:p>
        </w:tc>
      </w:tr>
      <w:tr w:rsidR="00994EBA" w:rsidRPr="00616135" w14:paraId="070A8D20" w14:textId="77777777" w:rsidTr="00F326E8">
        <w:tc>
          <w:tcPr>
            <w:tcW w:w="975" w:type="dxa"/>
          </w:tcPr>
          <w:p w14:paraId="13B37004" w14:textId="77777777" w:rsidR="00994EBA" w:rsidRPr="00616135" w:rsidRDefault="00994EBA" w:rsidP="00A0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2" w:type="dxa"/>
          </w:tcPr>
          <w:p w14:paraId="65DD16C7" w14:textId="77777777" w:rsidR="00994EBA" w:rsidRPr="00616135" w:rsidRDefault="00994EBA" w:rsidP="00A0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поэтапного введения федерального государственного образовательного стандарта основного общего, среднего общего образования для </w:t>
            </w:r>
            <w:proofErr w:type="gramStart"/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6135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4110" w:type="dxa"/>
          </w:tcPr>
          <w:p w14:paraId="6DBFBB83" w14:textId="77777777" w:rsidR="00994EBA" w:rsidRPr="006C208E" w:rsidRDefault="00994EBA" w:rsidP="00A0526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>Информация о численности обучающихся 8 классов с ОВЗ, их доле, получающих образование в соответствии с ФГОС ООО.</w:t>
            </w:r>
          </w:p>
          <w:p w14:paraId="6F898E04" w14:textId="77777777" w:rsidR="00994EBA" w:rsidRPr="006C208E" w:rsidRDefault="00994EBA" w:rsidP="00A0526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 xml:space="preserve">Информация о проведении оценки качества образования </w:t>
            </w:r>
            <w:proofErr w:type="gramStart"/>
            <w:r w:rsidRPr="006C208E">
              <w:rPr>
                <w:rFonts w:ascii="Times New Roman" w:hAnsi="Times New Roman" w:cs="Times New Roman"/>
                <w:i/>
              </w:rPr>
              <w:t>обучающихся</w:t>
            </w:r>
            <w:proofErr w:type="gramEnd"/>
            <w:r w:rsidRPr="006C208E">
              <w:rPr>
                <w:rFonts w:ascii="Times New Roman" w:hAnsi="Times New Roman" w:cs="Times New Roman"/>
                <w:i/>
              </w:rPr>
              <w:t xml:space="preserve"> с инвалидностью, с ОВЗ.</w:t>
            </w:r>
          </w:p>
        </w:tc>
        <w:tc>
          <w:tcPr>
            <w:tcW w:w="7376" w:type="dxa"/>
          </w:tcPr>
          <w:p w14:paraId="1D0F3CE1" w14:textId="77777777" w:rsidR="00994EBA" w:rsidRPr="002B0C40" w:rsidRDefault="00994EBA" w:rsidP="001D0FF2">
            <w:pPr>
              <w:jc w:val="both"/>
              <w:rPr>
                <w:rFonts w:ascii="Times New Roman" w:hAnsi="Times New Roman" w:cs="Times New Roman"/>
              </w:rPr>
            </w:pPr>
            <w:r w:rsidRPr="002B0C40">
              <w:rPr>
                <w:rFonts w:ascii="Times New Roman" w:hAnsi="Times New Roman" w:cs="Times New Roman"/>
              </w:rPr>
              <w:t>В 2023 году 100% обучающихся 8 классов получают образование в соответствии с  ФГОС ООО.</w:t>
            </w:r>
          </w:p>
          <w:p w14:paraId="6C9F5170" w14:textId="77777777" w:rsidR="00994EBA" w:rsidRPr="002B0C40" w:rsidRDefault="00994EBA" w:rsidP="001D0FF2">
            <w:pPr>
              <w:jc w:val="both"/>
              <w:rPr>
                <w:rFonts w:ascii="Times New Roman" w:hAnsi="Times New Roman" w:cs="Times New Roman"/>
              </w:rPr>
            </w:pPr>
          </w:p>
          <w:p w14:paraId="0B1A325B" w14:textId="37041D64" w:rsidR="00994EBA" w:rsidRPr="00364006" w:rsidRDefault="00994EBA" w:rsidP="002B0C40">
            <w:pPr>
              <w:jc w:val="both"/>
              <w:rPr>
                <w:rFonts w:ascii="Times New Roman" w:hAnsi="Times New Roman" w:cs="Times New Roman"/>
              </w:rPr>
            </w:pPr>
            <w:r w:rsidRPr="002B0C40">
              <w:rPr>
                <w:rFonts w:ascii="Times New Roman" w:hAnsi="Times New Roman" w:cs="Times New Roman"/>
              </w:rPr>
              <w:t xml:space="preserve">По результатам проведения </w:t>
            </w:r>
            <w:r>
              <w:rPr>
                <w:rFonts w:ascii="Times New Roman" w:hAnsi="Times New Roman" w:cs="Times New Roman"/>
              </w:rPr>
              <w:t>и</w:t>
            </w:r>
            <w:r w:rsidRPr="002B0C40">
              <w:rPr>
                <w:rFonts w:ascii="Times New Roman" w:hAnsi="Times New Roman" w:cs="Times New Roman"/>
              </w:rPr>
              <w:t>тоговой государственной аттестации 100% выпускников с ОВЗ и с инвалидностью получили документ об образовании.</w:t>
            </w:r>
          </w:p>
        </w:tc>
      </w:tr>
      <w:tr w:rsidR="00994EBA" w:rsidRPr="00616135" w14:paraId="1D13FF93" w14:textId="77777777" w:rsidTr="00F326E8">
        <w:tc>
          <w:tcPr>
            <w:tcW w:w="975" w:type="dxa"/>
          </w:tcPr>
          <w:p w14:paraId="3AD4C3B7" w14:textId="77777777" w:rsidR="00994EBA" w:rsidRPr="00616135" w:rsidRDefault="00994EBA" w:rsidP="00A0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2" w:type="dxa"/>
          </w:tcPr>
          <w:p w14:paraId="0F651B13" w14:textId="77777777" w:rsidR="00994EBA" w:rsidRPr="00616135" w:rsidRDefault="00994EBA" w:rsidP="00A0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поэтапного введения федерального государственного образовательного стандарта образования </w:t>
            </w:r>
            <w:proofErr w:type="gramStart"/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6135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</w:t>
            </w:r>
          </w:p>
        </w:tc>
        <w:tc>
          <w:tcPr>
            <w:tcW w:w="4110" w:type="dxa"/>
          </w:tcPr>
          <w:p w14:paraId="34CC6857" w14:textId="77777777" w:rsidR="00994EBA" w:rsidRPr="006C208E" w:rsidRDefault="00994EBA" w:rsidP="00A0526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>Информация о численности обучающихся 8 классов с ОВЗ, их доле, получающих образование в соответствии с ФГОС У</w:t>
            </w:r>
            <w:proofErr w:type="gramStart"/>
            <w:r w:rsidRPr="006C208E">
              <w:rPr>
                <w:rFonts w:ascii="Times New Roman" w:hAnsi="Times New Roman" w:cs="Times New Roman"/>
                <w:i/>
              </w:rPr>
              <w:t>О(</w:t>
            </w:r>
            <w:proofErr w:type="gramEnd"/>
            <w:r w:rsidRPr="006C208E">
              <w:rPr>
                <w:rFonts w:ascii="Times New Roman" w:hAnsi="Times New Roman" w:cs="Times New Roman"/>
                <w:i/>
              </w:rPr>
              <w:t>ИН).</w:t>
            </w:r>
          </w:p>
          <w:p w14:paraId="20CBB38A" w14:textId="77777777" w:rsidR="00994EBA" w:rsidRPr="006C208E" w:rsidRDefault="00994EBA" w:rsidP="00A05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 xml:space="preserve">Информация о проведении оценки качества образования </w:t>
            </w:r>
            <w:proofErr w:type="gramStart"/>
            <w:r w:rsidRPr="006C208E">
              <w:rPr>
                <w:rFonts w:ascii="Times New Roman" w:hAnsi="Times New Roman" w:cs="Times New Roman"/>
                <w:i/>
              </w:rPr>
              <w:t>обучающихся</w:t>
            </w:r>
            <w:proofErr w:type="gramEnd"/>
            <w:r w:rsidRPr="006C208E">
              <w:rPr>
                <w:rFonts w:ascii="Times New Roman" w:hAnsi="Times New Roman" w:cs="Times New Roman"/>
                <w:i/>
              </w:rPr>
              <w:t xml:space="preserve"> с инвалидностью, с ОВЗ.</w:t>
            </w:r>
          </w:p>
        </w:tc>
        <w:tc>
          <w:tcPr>
            <w:tcW w:w="7376" w:type="dxa"/>
          </w:tcPr>
          <w:p w14:paraId="7116EEA4" w14:textId="77777777" w:rsidR="00994EBA" w:rsidRPr="00364006" w:rsidRDefault="00994EBA" w:rsidP="001D0FF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В 2023 году 100</w:t>
            </w:r>
            <w:r w:rsidRPr="00364006">
              <w:rPr>
                <w:rFonts w:ascii="Times New Roman" w:hAnsi="Times New Roman" w:cs="Times New Roman"/>
              </w:rPr>
              <w:t xml:space="preserve">% обучающихся получают образование в соответствии с </w:t>
            </w:r>
            <w:r w:rsidRPr="00364006">
              <w:rPr>
                <w:rFonts w:ascii="Times New Roman" w:hAnsi="Times New Roman" w:cs="Times New Roman"/>
                <w:i/>
              </w:rPr>
              <w:t>ФГОС У</w:t>
            </w:r>
            <w:proofErr w:type="gramStart"/>
            <w:r w:rsidRPr="00364006">
              <w:rPr>
                <w:rFonts w:ascii="Times New Roman" w:hAnsi="Times New Roman" w:cs="Times New Roman"/>
                <w:i/>
              </w:rPr>
              <w:t>О(</w:t>
            </w:r>
            <w:proofErr w:type="gramEnd"/>
            <w:r w:rsidRPr="00364006">
              <w:rPr>
                <w:rFonts w:ascii="Times New Roman" w:hAnsi="Times New Roman" w:cs="Times New Roman"/>
                <w:i/>
              </w:rPr>
              <w:t>ИН).</w:t>
            </w:r>
          </w:p>
          <w:p w14:paraId="17CDF6C0" w14:textId="77777777" w:rsidR="00994EBA" w:rsidRPr="00871023" w:rsidRDefault="00994EBA" w:rsidP="001D0FF2">
            <w:pPr>
              <w:jc w:val="both"/>
              <w:rPr>
                <w:rFonts w:ascii="Times New Roman" w:hAnsi="Times New Roman" w:cs="Times New Roman"/>
              </w:rPr>
            </w:pPr>
          </w:p>
          <w:p w14:paraId="537FF040" w14:textId="77777777" w:rsidR="00994EBA" w:rsidRPr="00871023" w:rsidRDefault="00994EBA" w:rsidP="001D0FF2">
            <w:pPr>
              <w:jc w:val="both"/>
              <w:rPr>
                <w:rFonts w:ascii="Times New Roman" w:hAnsi="Times New Roman" w:cs="Times New Roman"/>
              </w:rPr>
            </w:pPr>
            <w:r w:rsidRPr="00871023">
              <w:rPr>
                <w:rFonts w:ascii="Times New Roman" w:hAnsi="Times New Roman" w:cs="Times New Roman"/>
              </w:rPr>
              <w:t>100 % выпускников с умственной отсталостью (интеллектуальными нарушениями) успешно осваивают основные адаптированные общеобразовательные программы, проходят итоговую аттестацию и получают свидетельство об обучении.</w:t>
            </w:r>
          </w:p>
          <w:p w14:paraId="41B3781E" w14:textId="6E30B28B" w:rsidR="00994EBA" w:rsidRPr="00364006" w:rsidRDefault="00994EBA" w:rsidP="00A05260">
            <w:pPr>
              <w:jc w:val="both"/>
              <w:rPr>
                <w:rFonts w:ascii="Times New Roman" w:hAnsi="Times New Roman" w:cs="Times New Roman"/>
              </w:rPr>
            </w:pPr>
            <w:r w:rsidRPr="00871023">
              <w:rPr>
                <w:rFonts w:ascii="Times New Roman" w:hAnsi="Times New Roman" w:cs="Times New Roman"/>
              </w:rPr>
              <w:t xml:space="preserve">61 % выпускников получают профессию в стенах родных общеобразовательных организаций, 60% получивших профессию ребят </w:t>
            </w:r>
            <w:proofErr w:type="gramStart"/>
            <w:r w:rsidRPr="00871023">
              <w:rPr>
                <w:rFonts w:ascii="Times New Roman" w:hAnsi="Times New Roman" w:cs="Times New Roman"/>
              </w:rPr>
              <w:t>трудоустроены</w:t>
            </w:r>
            <w:proofErr w:type="gramEnd"/>
            <w:r w:rsidRPr="00871023">
              <w:rPr>
                <w:rFonts w:ascii="Times New Roman" w:hAnsi="Times New Roman" w:cs="Times New Roman"/>
              </w:rPr>
              <w:t>.</w:t>
            </w:r>
          </w:p>
        </w:tc>
      </w:tr>
      <w:tr w:rsidR="00994EBA" w:rsidRPr="00616135" w14:paraId="0A301F33" w14:textId="77777777" w:rsidTr="00F326E8">
        <w:tc>
          <w:tcPr>
            <w:tcW w:w="975" w:type="dxa"/>
          </w:tcPr>
          <w:p w14:paraId="23407ABA" w14:textId="77777777" w:rsidR="00994EBA" w:rsidRPr="00616135" w:rsidRDefault="00994EBA" w:rsidP="00A0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3392" w:type="dxa"/>
          </w:tcPr>
          <w:p w14:paraId="7BB1009E" w14:textId="77777777" w:rsidR="00994EBA" w:rsidRPr="00616135" w:rsidRDefault="00994EBA" w:rsidP="00A0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 xml:space="preserve">Иные мероприятия, предусмотренные </w:t>
            </w: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региональными комплексными планами</w:t>
            </w:r>
          </w:p>
        </w:tc>
        <w:tc>
          <w:tcPr>
            <w:tcW w:w="4110" w:type="dxa"/>
          </w:tcPr>
          <w:p w14:paraId="50719F70" w14:textId="77777777" w:rsidR="00994EBA" w:rsidRPr="006C208E" w:rsidRDefault="00994EBA" w:rsidP="00A0526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76" w:type="dxa"/>
          </w:tcPr>
          <w:p w14:paraId="31FE7736" w14:textId="5D3E82E5" w:rsidR="00994EBA" w:rsidRPr="008932F2" w:rsidRDefault="00994EBA" w:rsidP="00994E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05260" w:rsidRPr="00616135" w14:paraId="1C159F18" w14:textId="77777777" w:rsidTr="001534DB">
        <w:tc>
          <w:tcPr>
            <w:tcW w:w="15853" w:type="dxa"/>
            <w:gridSpan w:val="4"/>
          </w:tcPr>
          <w:p w14:paraId="73298D10" w14:textId="77777777" w:rsidR="00A05260" w:rsidRPr="006C208E" w:rsidRDefault="00A05260" w:rsidP="00A05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08E">
              <w:rPr>
                <w:rFonts w:ascii="Times New Roman" w:hAnsi="Times New Roman" w:cs="Times New Roman"/>
                <w:b/>
              </w:rPr>
              <w:lastRenderedPageBreak/>
              <w:t xml:space="preserve">IX. Мониторинг и контроль исполнения законодательства в сфере образования </w:t>
            </w:r>
            <w:proofErr w:type="gramStart"/>
            <w:r w:rsidRPr="006C208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6C208E">
              <w:rPr>
                <w:rFonts w:ascii="Times New Roman" w:hAnsi="Times New Roman" w:cs="Times New Roman"/>
                <w:b/>
              </w:rPr>
              <w:t xml:space="preserve"> с инвалидностью, с ОВЗ</w:t>
            </w:r>
          </w:p>
        </w:tc>
      </w:tr>
      <w:tr w:rsidR="00A05260" w:rsidRPr="00616135" w14:paraId="3DBDCDF1" w14:textId="77777777" w:rsidTr="00F326E8">
        <w:tc>
          <w:tcPr>
            <w:tcW w:w="975" w:type="dxa"/>
            <w:shd w:val="clear" w:color="auto" w:fill="auto"/>
          </w:tcPr>
          <w:p w14:paraId="202D192C" w14:textId="77777777" w:rsidR="00A05260" w:rsidRPr="00616135" w:rsidRDefault="00A05260" w:rsidP="00A0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2" w:type="dxa"/>
            <w:shd w:val="clear" w:color="auto" w:fill="auto"/>
          </w:tcPr>
          <w:p w14:paraId="7D2B6C4C" w14:textId="77777777" w:rsidR="00A05260" w:rsidRPr="00616135" w:rsidRDefault="00A05260" w:rsidP="00A05260">
            <w:pPr>
              <w:tabs>
                <w:tab w:val="left" w:pos="1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Мониторинг оценки положения дел в сфере соблюдения права обучающихся с инвалидностью, с ОВЗ на общее и дополнительное образование</w:t>
            </w:r>
          </w:p>
        </w:tc>
        <w:tc>
          <w:tcPr>
            <w:tcW w:w="4110" w:type="dxa"/>
            <w:shd w:val="clear" w:color="auto" w:fill="auto"/>
          </w:tcPr>
          <w:p w14:paraId="05E68C1C" w14:textId="34B0A63B" w:rsidR="00A05260" w:rsidRPr="006C208E" w:rsidRDefault="00A05260" w:rsidP="00A05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6C208E">
              <w:rPr>
                <w:rFonts w:ascii="Times New Roman" w:hAnsi="Times New Roman" w:cs="Times New Roman"/>
                <w:i/>
              </w:rPr>
              <w:t xml:space="preserve">Информация о региональных информационных системах по вопросам образования и </w:t>
            </w:r>
            <w:proofErr w:type="gramStart"/>
            <w:r w:rsidRPr="006C208E">
              <w:rPr>
                <w:rFonts w:ascii="Times New Roman" w:hAnsi="Times New Roman" w:cs="Times New Roman"/>
                <w:i/>
              </w:rPr>
              <w:t>воспитания</w:t>
            </w:r>
            <w:proofErr w:type="gramEnd"/>
            <w:r w:rsidRPr="006C208E">
              <w:rPr>
                <w:rFonts w:ascii="Times New Roman" w:hAnsi="Times New Roman" w:cs="Times New Roman"/>
                <w:i/>
              </w:rPr>
              <w:t xml:space="preserve"> обучающихся с инвалидностью и ОВЗ.</w:t>
            </w:r>
          </w:p>
        </w:tc>
        <w:tc>
          <w:tcPr>
            <w:tcW w:w="7376" w:type="dxa"/>
            <w:shd w:val="clear" w:color="auto" w:fill="auto"/>
          </w:tcPr>
          <w:p w14:paraId="48A1ACC2" w14:textId="77777777" w:rsidR="00994EBA" w:rsidRPr="00994EBA" w:rsidRDefault="00994EBA" w:rsidP="00994EBA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994EBA">
              <w:rPr>
                <w:rFonts w:ascii="Times New Roman" w:hAnsi="Times New Roman" w:cs="Times New Roman"/>
              </w:rPr>
              <w:t>В Курской области функционирует Региональная информационная система в сфере образования (далее - РИССО), созданная  во исполнение постановления Губернатора Курской области от 03.12.2013 г. № 537-пг «О создании региональной информационной системы в сфере образования».</w:t>
            </w:r>
          </w:p>
          <w:p w14:paraId="7899C23E" w14:textId="7D6D6983" w:rsidR="00A05260" w:rsidRPr="00616135" w:rsidRDefault="00994EBA" w:rsidP="0099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BA">
              <w:rPr>
                <w:rFonts w:ascii="Times New Roman" w:hAnsi="Times New Roman" w:cs="Times New Roman"/>
              </w:rPr>
              <w:t>В РИССО входят следующие модули: АИС «Электронный классный журнал», АИС «Комплектование ДОО», АИС «Запись в школу», АИС «Профессиональное обучение», АИС «Дополнительное образование», АИС «Контингент ОО». В данные модули включена информация об обучающихся образовательных организаций Курской области, в том числе  детях с ОВЗ и с инвалидностью.</w:t>
            </w:r>
          </w:p>
        </w:tc>
      </w:tr>
      <w:tr w:rsidR="00A05260" w:rsidRPr="00616135" w14:paraId="2953816F" w14:textId="77777777" w:rsidTr="00F326E8">
        <w:tc>
          <w:tcPr>
            <w:tcW w:w="975" w:type="dxa"/>
          </w:tcPr>
          <w:p w14:paraId="3592757C" w14:textId="77777777" w:rsidR="00A05260" w:rsidRPr="00616135" w:rsidRDefault="00A05260" w:rsidP="00A0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3392" w:type="dxa"/>
          </w:tcPr>
          <w:p w14:paraId="4EB1F535" w14:textId="77777777" w:rsidR="00A05260" w:rsidRPr="00616135" w:rsidRDefault="00A05260" w:rsidP="00A0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4110" w:type="dxa"/>
          </w:tcPr>
          <w:p w14:paraId="1C18BFF5" w14:textId="77777777" w:rsidR="00A05260" w:rsidRPr="006C208E" w:rsidRDefault="00A05260" w:rsidP="00A0526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76" w:type="dxa"/>
          </w:tcPr>
          <w:p w14:paraId="7C88DB57" w14:textId="77777777" w:rsidR="00A05260" w:rsidRPr="00616135" w:rsidRDefault="00A05260" w:rsidP="00A0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99374D" w14:textId="77777777" w:rsidR="0006019D" w:rsidRPr="0006019D" w:rsidRDefault="0006019D" w:rsidP="00616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6019D" w:rsidRPr="0006019D" w:rsidSect="00BA53FF">
      <w:headerReference w:type="default" r:id="rId13"/>
      <w:footerReference w:type="default" r:id="rId14"/>
      <w:footerReference w:type="first" r:id="rId15"/>
      <w:pgSz w:w="16838" w:h="11906" w:orient="landscape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C3A42" w14:textId="77777777" w:rsidR="00F80A65" w:rsidRDefault="00F80A65" w:rsidP="00616135">
      <w:pPr>
        <w:spacing w:after="0" w:line="240" w:lineRule="auto"/>
      </w:pPr>
      <w:r>
        <w:separator/>
      </w:r>
    </w:p>
  </w:endnote>
  <w:endnote w:type="continuationSeparator" w:id="0">
    <w:p w14:paraId="2E3BC367" w14:textId="77777777" w:rsidR="00F80A65" w:rsidRDefault="00F80A65" w:rsidP="0061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700A6" w14:textId="68AF36B5" w:rsidR="00555D43" w:rsidRPr="00616135" w:rsidRDefault="00555D43">
    <w:pPr>
      <w:pStyle w:val="af"/>
      <w:rPr>
        <w:rFonts w:ascii="Times New Roman" w:hAnsi="Times New Roman" w:cs="Times New Roman"/>
        <w:sz w:val="16"/>
      </w:rPr>
    </w:pPr>
    <w:r w:rsidRPr="00616135">
      <w:rPr>
        <w:rFonts w:ascii="Times New Roman" w:hAnsi="Times New Roman" w:cs="Times New Roman"/>
        <w:sz w:val="16"/>
      </w:rPr>
      <w:t>Отчет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59400" w14:textId="339918FC" w:rsidR="00555D43" w:rsidRPr="00616135" w:rsidRDefault="00555D43">
    <w:pPr>
      <w:pStyle w:val="af"/>
      <w:rPr>
        <w:rFonts w:ascii="Times New Roman" w:hAnsi="Times New Roman" w:cs="Times New Roman"/>
        <w:sz w:val="16"/>
      </w:rPr>
    </w:pPr>
    <w:r w:rsidRPr="00616135">
      <w:rPr>
        <w:rFonts w:ascii="Times New Roman" w:hAnsi="Times New Roman" w:cs="Times New Roman"/>
        <w:sz w:val="16"/>
      </w:rPr>
      <w:t>Отчет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AF312" w14:textId="77777777" w:rsidR="00F80A65" w:rsidRDefault="00F80A65" w:rsidP="00616135">
      <w:pPr>
        <w:spacing w:after="0" w:line="240" w:lineRule="auto"/>
      </w:pPr>
      <w:r>
        <w:separator/>
      </w:r>
    </w:p>
  </w:footnote>
  <w:footnote w:type="continuationSeparator" w:id="0">
    <w:p w14:paraId="13523D30" w14:textId="77777777" w:rsidR="00F80A65" w:rsidRDefault="00F80A65" w:rsidP="0061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22732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3ECCFA9" w14:textId="47049C03" w:rsidR="00555D43" w:rsidRPr="00616135" w:rsidRDefault="00555D43" w:rsidP="00616135">
        <w:pPr>
          <w:pStyle w:val="ad"/>
          <w:jc w:val="center"/>
          <w:rPr>
            <w:rFonts w:ascii="Times New Roman" w:hAnsi="Times New Roman" w:cs="Times New Roman"/>
            <w:sz w:val="24"/>
          </w:rPr>
        </w:pPr>
        <w:r w:rsidRPr="00616135">
          <w:rPr>
            <w:rFonts w:ascii="Times New Roman" w:hAnsi="Times New Roman" w:cs="Times New Roman"/>
            <w:sz w:val="24"/>
          </w:rPr>
          <w:fldChar w:fldCharType="begin"/>
        </w:r>
        <w:r w:rsidRPr="00616135">
          <w:rPr>
            <w:rFonts w:ascii="Times New Roman" w:hAnsi="Times New Roman" w:cs="Times New Roman"/>
            <w:sz w:val="24"/>
          </w:rPr>
          <w:instrText>PAGE   \* MERGEFORMAT</w:instrText>
        </w:r>
        <w:r w:rsidRPr="00616135">
          <w:rPr>
            <w:rFonts w:ascii="Times New Roman" w:hAnsi="Times New Roman" w:cs="Times New Roman"/>
            <w:sz w:val="24"/>
          </w:rPr>
          <w:fldChar w:fldCharType="separate"/>
        </w:r>
        <w:r w:rsidR="00994EBA">
          <w:rPr>
            <w:rFonts w:ascii="Times New Roman" w:hAnsi="Times New Roman" w:cs="Times New Roman"/>
            <w:noProof/>
            <w:sz w:val="24"/>
          </w:rPr>
          <w:t>25</w:t>
        </w:r>
        <w:r w:rsidRPr="0061613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90333"/>
    <w:multiLevelType w:val="hybridMultilevel"/>
    <w:tmpl w:val="94EC9BE8"/>
    <w:lvl w:ilvl="0" w:tplc="8FD69DC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308B7993"/>
    <w:multiLevelType w:val="hybridMultilevel"/>
    <w:tmpl w:val="BF2C95A2"/>
    <w:lvl w:ilvl="0" w:tplc="74F8D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205EB"/>
    <w:multiLevelType w:val="hybridMultilevel"/>
    <w:tmpl w:val="47CCC960"/>
    <w:lvl w:ilvl="0" w:tplc="BD60A29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78646D1B"/>
    <w:multiLevelType w:val="hybridMultilevel"/>
    <w:tmpl w:val="76E21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9D"/>
    <w:rsid w:val="00041498"/>
    <w:rsid w:val="0006019D"/>
    <w:rsid w:val="00060648"/>
    <w:rsid w:val="00075969"/>
    <w:rsid w:val="00086C77"/>
    <w:rsid w:val="000B1106"/>
    <w:rsid w:val="00127967"/>
    <w:rsid w:val="0014604E"/>
    <w:rsid w:val="001534DB"/>
    <w:rsid w:val="00153D6F"/>
    <w:rsid w:val="00176808"/>
    <w:rsid w:val="001B3463"/>
    <w:rsid w:val="001B7701"/>
    <w:rsid w:val="001C26C7"/>
    <w:rsid w:val="001D7695"/>
    <w:rsid w:val="001E28A5"/>
    <w:rsid w:val="0023268E"/>
    <w:rsid w:val="002A041A"/>
    <w:rsid w:val="002B0C40"/>
    <w:rsid w:val="002D331B"/>
    <w:rsid w:val="003171A3"/>
    <w:rsid w:val="00322DA0"/>
    <w:rsid w:val="00346ADE"/>
    <w:rsid w:val="0035729E"/>
    <w:rsid w:val="00364006"/>
    <w:rsid w:val="00393869"/>
    <w:rsid w:val="003A3726"/>
    <w:rsid w:val="003B209C"/>
    <w:rsid w:val="00454263"/>
    <w:rsid w:val="00467B78"/>
    <w:rsid w:val="00473598"/>
    <w:rsid w:val="004B454E"/>
    <w:rsid w:val="004C7912"/>
    <w:rsid w:val="0050363F"/>
    <w:rsid w:val="005072D6"/>
    <w:rsid w:val="005076C8"/>
    <w:rsid w:val="00550E3E"/>
    <w:rsid w:val="00555D43"/>
    <w:rsid w:val="005A497D"/>
    <w:rsid w:val="005B3055"/>
    <w:rsid w:val="00616135"/>
    <w:rsid w:val="0062474A"/>
    <w:rsid w:val="006B0D5D"/>
    <w:rsid w:val="006C208E"/>
    <w:rsid w:val="007050E4"/>
    <w:rsid w:val="00717813"/>
    <w:rsid w:val="00720290"/>
    <w:rsid w:val="00736A37"/>
    <w:rsid w:val="007406CA"/>
    <w:rsid w:val="00755EEF"/>
    <w:rsid w:val="007A187B"/>
    <w:rsid w:val="007C717B"/>
    <w:rsid w:val="007D0750"/>
    <w:rsid w:val="007F5A98"/>
    <w:rsid w:val="008528E1"/>
    <w:rsid w:val="00857402"/>
    <w:rsid w:val="008932F2"/>
    <w:rsid w:val="008E7367"/>
    <w:rsid w:val="00931AF7"/>
    <w:rsid w:val="00975F46"/>
    <w:rsid w:val="00994EBA"/>
    <w:rsid w:val="009B5390"/>
    <w:rsid w:val="009D38E9"/>
    <w:rsid w:val="00A05260"/>
    <w:rsid w:val="00A068F2"/>
    <w:rsid w:val="00A7017D"/>
    <w:rsid w:val="00A80754"/>
    <w:rsid w:val="00AA0520"/>
    <w:rsid w:val="00AF0AFC"/>
    <w:rsid w:val="00B1385A"/>
    <w:rsid w:val="00B20551"/>
    <w:rsid w:val="00B4448C"/>
    <w:rsid w:val="00B5344E"/>
    <w:rsid w:val="00B75F83"/>
    <w:rsid w:val="00B82969"/>
    <w:rsid w:val="00B85B92"/>
    <w:rsid w:val="00BA53FF"/>
    <w:rsid w:val="00BB7077"/>
    <w:rsid w:val="00BC4E57"/>
    <w:rsid w:val="00C16D9B"/>
    <w:rsid w:val="00C26095"/>
    <w:rsid w:val="00C52411"/>
    <w:rsid w:val="00C64D34"/>
    <w:rsid w:val="00C86097"/>
    <w:rsid w:val="00C96822"/>
    <w:rsid w:val="00CD30CF"/>
    <w:rsid w:val="00D00929"/>
    <w:rsid w:val="00D22BBB"/>
    <w:rsid w:val="00D52FDC"/>
    <w:rsid w:val="00DE5E72"/>
    <w:rsid w:val="00E0537F"/>
    <w:rsid w:val="00E11632"/>
    <w:rsid w:val="00E1562D"/>
    <w:rsid w:val="00EB777D"/>
    <w:rsid w:val="00F00EB3"/>
    <w:rsid w:val="00F3116A"/>
    <w:rsid w:val="00F326E8"/>
    <w:rsid w:val="00F57F89"/>
    <w:rsid w:val="00F6073A"/>
    <w:rsid w:val="00F80A65"/>
    <w:rsid w:val="00F90D40"/>
    <w:rsid w:val="00FA1726"/>
    <w:rsid w:val="00FD11C5"/>
    <w:rsid w:val="00FE0C0D"/>
    <w:rsid w:val="00FE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1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6D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Абзац списка11"/>
    <w:basedOn w:val="a"/>
    <w:link w:val="a5"/>
    <w:uiPriority w:val="34"/>
    <w:qFormat/>
    <w:rsid w:val="0006019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2055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2055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2055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2055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2055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20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0551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16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16135"/>
  </w:style>
  <w:style w:type="paragraph" w:styleId="af">
    <w:name w:val="footer"/>
    <w:basedOn w:val="a"/>
    <w:link w:val="af0"/>
    <w:uiPriority w:val="99"/>
    <w:unhideWhenUsed/>
    <w:rsid w:val="00616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16135"/>
  </w:style>
  <w:style w:type="paragraph" w:customStyle="1" w:styleId="consplustitle">
    <w:name w:val="consplustitle"/>
    <w:basedOn w:val="a"/>
    <w:rsid w:val="0012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B34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1">
    <w:name w:val="Hyperlink"/>
    <w:rsid w:val="00D22BBB"/>
    <w:rPr>
      <w:color w:val="0000FF"/>
      <w:u w:val="single"/>
    </w:rPr>
  </w:style>
  <w:style w:type="character" w:styleId="af2">
    <w:name w:val="Strong"/>
    <w:basedOn w:val="a0"/>
    <w:uiPriority w:val="22"/>
    <w:qFormat/>
    <w:rsid w:val="00C86097"/>
    <w:rPr>
      <w:b/>
      <w:bCs/>
    </w:rPr>
  </w:style>
  <w:style w:type="character" w:customStyle="1" w:styleId="a5">
    <w:name w:val="Абзац списка Знак"/>
    <w:aliases w:val="ПАРАГРАФ Знак,Абзац списка11 Знак"/>
    <w:link w:val="a4"/>
    <w:uiPriority w:val="34"/>
    <w:locked/>
    <w:rsid w:val="002D331B"/>
  </w:style>
  <w:style w:type="character" w:customStyle="1" w:styleId="af3">
    <w:name w:val="Текст документа Знак"/>
    <w:link w:val="af4"/>
    <w:uiPriority w:val="99"/>
    <w:locked/>
    <w:rsid w:val="002D3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Текст документа"/>
    <w:basedOn w:val="a"/>
    <w:link w:val="af3"/>
    <w:uiPriority w:val="99"/>
    <w:rsid w:val="002D331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parator">
    <w:name w:val="separator"/>
    <w:basedOn w:val="a0"/>
    <w:rsid w:val="002D331B"/>
  </w:style>
  <w:style w:type="character" w:customStyle="1" w:styleId="10">
    <w:name w:val="Заголовок 1 Знак"/>
    <w:basedOn w:val="a0"/>
    <w:link w:val="1"/>
    <w:uiPriority w:val="9"/>
    <w:rsid w:val="00C16D9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6D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Абзац списка11"/>
    <w:basedOn w:val="a"/>
    <w:link w:val="a5"/>
    <w:uiPriority w:val="34"/>
    <w:qFormat/>
    <w:rsid w:val="0006019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2055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2055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2055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2055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2055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20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0551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16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16135"/>
  </w:style>
  <w:style w:type="paragraph" w:styleId="af">
    <w:name w:val="footer"/>
    <w:basedOn w:val="a"/>
    <w:link w:val="af0"/>
    <w:uiPriority w:val="99"/>
    <w:unhideWhenUsed/>
    <w:rsid w:val="00616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16135"/>
  </w:style>
  <w:style w:type="paragraph" w:customStyle="1" w:styleId="consplustitle">
    <w:name w:val="consplustitle"/>
    <w:basedOn w:val="a"/>
    <w:rsid w:val="0012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B34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1">
    <w:name w:val="Hyperlink"/>
    <w:rsid w:val="00D22BBB"/>
    <w:rPr>
      <w:color w:val="0000FF"/>
      <w:u w:val="single"/>
    </w:rPr>
  </w:style>
  <w:style w:type="character" w:styleId="af2">
    <w:name w:val="Strong"/>
    <w:basedOn w:val="a0"/>
    <w:uiPriority w:val="22"/>
    <w:qFormat/>
    <w:rsid w:val="00C86097"/>
    <w:rPr>
      <w:b/>
      <w:bCs/>
    </w:rPr>
  </w:style>
  <w:style w:type="character" w:customStyle="1" w:styleId="a5">
    <w:name w:val="Абзац списка Знак"/>
    <w:aliases w:val="ПАРАГРАФ Знак,Абзац списка11 Знак"/>
    <w:link w:val="a4"/>
    <w:uiPriority w:val="34"/>
    <w:locked/>
    <w:rsid w:val="002D331B"/>
  </w:style>
  <w:style w:type="character" w:customStyle="1" w:styleId="af3">
    <w:name w:val="Текст документа Знак"/>
    <w:link w:val="af4"/>
    <w:uiPriority w:val="99"/>
    <w:locked/>
    <w:rsid w:val="002D3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Текст документа"/>
    <w:basedOn w:val="a"/>
    <w:link w:val="af3"/>
    <w:uiPriority w:val="99"/>
    <w:rsid w:val="002D331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parator">
    <w:name w:val="separator"/>
    <w:basedOn w:val="a0"/>
    <w:rsid w:val="002D331B"/>
  </w:style>
  <w:style w:type="character" w:customStyle="1" w:styleId="10">
    <w:name w:val="Заголовок 1 Знак"/>
    <w:basedOn w:val="a0"/>
    <w:link w:val="1"/>
    <w:uiPriority w:val="9"/>
    <w:rsid w:val="00C16D9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ckursk.ru/images/2022/doc/1.%20%D0%94%D0%B8%D0%B0%D0%B3%D0%BD%D0%BE%D1%81%D1%82%D0%B8%D1%87%D0%B5%D1%81%D0%BA%D0%B8%D0%B9%20%D0%B8%D0%BD%D1%81%D1%82%D1%80%D1%83%D0%BC%D0%B5%D0%BD%D1%82%D0%B0%D1%80%D0%B8%D0%B9%20%D1%81%D0%BF%D0%B5%D1%86%D0%B8%D0%B0%D0%BB%D0%B8%D1%81%D1%82%D0%BE%D0%B2.pdf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mckursk.ru/images/2022/doc/5.%20%D0%A2%D0%B5%D0%BC%D0%B0%D1%82%D0%B8%D1%87%D0%B5%D1%81%D0%BA%D0%B8%D0%B5%20%D0%BA%D1%83%D1%80%D1%81%D1%8B%20%D0%BF%D0%BE%D0%B2%D1%8B%D1%88%D0%B5%D0%BD%D0%B8%D1%8F%20%D0%BA%D0%B2%D0%B0%D0%BB%D0%B8%D1%84%D0%B8%D0%BA%D0%B0%D1%86%D0%B8%D0%B8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mckursk.ru/images/2022/doc/4.%20%D0%98%D0%BD%D1%84%D0%BE%D1%80%D0%BC%D0%B0%D1%86%D0%B8%D1%8F%20%D0%BE%20%D1%80%D0%B0%D0%B1%D0%BE%D1%82%D0%B5%20%D0%B2%20%D0%93%D0%9A%D0%9F%20%D1%81%20%D0%B4%D0%B5%D1%82%D1%8C%D0%BC%D0%B8%20%D1%81%20%D0%A0%D0%90%D0%A1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pmckursk.ru/images/2022/doc/3.%20%D0%9F%D1%80%D0%BE%D0%B3%D1%80%D0%B0%D0%BC%D0%BC%D1%8B,%20%D1%80%D0%B5%D0%B0%D0%BB%D0%B8%D0%B7%D1%83%D0%B5%D0%BC%D1%8B%D0%B5%20%D1%81%D0%BF%D0%B5%D1%86%D0%B8%D0%B0%D0%BB%D0%B8%D1%81%D1%82%D0%B0%D0%BC%D0%B8%20%D0%9E%D1%82%D0%B4%D0%B5%D0%BB%D0%B5%D0%BD%D0%B8%D1%8F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mckursk.ru/images/2022/doc/2.%20%D0%A1%D0%BA%D1%80%D0%B8%D0%BD%D0%B8%D0%BD%D0%B3%D0%BE%D0%B2%D1%8B%D0%B5%20%D0%B0%D0%BD%D0%BA%D0%B5%D1%82%D1%8B%20%D0%B4%D0%BB%D1%8F%20%D1%80%D0%BE%D0%B4%D0%B8%D1%82%D0%B5%D0%BB%D0%B5%D0%B9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25</Pages>
  <Words>9102</Words>
  <Characters>51886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Таис Александровна</dc:creator>
  <cp:lastModifiedBy>Елена Игоревна Иванова</cp:lastModifiedBy>
  <cp:revision>21</cp:revision>
  <cp:lastPrinted>2024-03-21T14:34:00Z</cp:lastPrinted>
  <dcterms:created xsi:type="dcterms:W3CDTF">2023-10-30T14:36:00Z</dcterms:created>
  <dcterms:modified xsi:type="dcterms:W3CDTF">2024-03-21T14:39:00Z</dcterms:modified>
</cp:coreProperties>
</file>