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51" w:rsidRDefault="00117340">
      <w:pPr>
        <w:pStyle w:val="a3"/>
        <w:spacing w:before="59"/>
        <w:ind w:left="626"/>
        <w:jc w:val="center"/>
      </w:pPr>
      <w:r>
        <w:t>Отчет</w:t>
      </w:r>
    </w:p>
    <w:p w:rsidR="009A6F51" w:rsidRPr="006A7660" w:rsidRDefault="006A7660">
      <w:pPr>
        <w:tabs>
          <w:tab w:val="left" w:pos="3343"/>
        </w:tabs>
        <w:spacing w:before="40"/>
        <w:ind w:left="627"/>
        <w:jc w:val="center"/>
        <w:rPr>
          <w:i/>
          <w:sz w:val="28"/>
          <w:szCs w:val="28"/>
        </w:rPr>
      </w:pPr>
      <w:r w:rsidRPr="006A7660">
        <w:rPr>
          <w:sz w:val="28"/>
          <w:szCs w:val="28"/>
          <w:u w:val="single"/>
        </w:rPr>
        <w:t>Орловской области</w:t>
      </w:r>
    </w:p>
    <w:p w:rsidR="009A6F51" w:rsidRDefault="00117340">
      <w:pPr>
        <w:pStyle w:val="a3"/>
        <w:spacing w:before="8"/>
        <w:ind w:left="687"/>
        <w:jc w:val="center"/>
      </w:pPr>
      <w:r>
        <w:t>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образования, детского отдыха, созданию специальных условий для обучающихся с инвалидностью,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 долгосрочный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2030</w:t>
      </w:r>
      <w:r>
        <w:rPr>
          <w:spacing w:val="-4"/>
        </w:rPr>
        <w:t xml:space="preserve"> </w:t>
      </w:r>
      <w:r>
        <w:t>года)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 году</w:t>
      </w:r>
    </w:p>
    <w:p w:rsidR="009A6F51" w:rsidRDefault="009A6F51">
      <w:pPr>
        <w:spacing w:before="5" w:after="1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254"/>
        <w:gridCol w:w="7516"/>
        <w:gridCol w:w="2799"/>
      </w:tblGrid>
      <w:tr w:rsidR="009A6F51">
        <w:trPr>
          <w:trHeight w:val="278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59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spacing w:line="259" w:lineRule="exact"/>
              <w:ind w:left="138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7516" w:type="dxa"/>
          </w:tcPr>
          <w:p w:rsidR="009A6F51" w:rsidRDefault="00117340">
            <w:pPr>
              <w:pStyle w:val="TableParagraph"/>
              <w:spacing w:line="259" w:lineRule="exact"/>
              <w:ind w:left="2194" w:right="2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исполнении</w:t>
            </w:r>
          </w:p>
        </w:tc>
        <w:tc>
          <w:tcPr>
            <w:tcW w:w="2799" w:type="dxa"/>
          </w:tcPr>
          <w:p w:rsidR="009A6F51" w:rsidRDefault="00117340">
            <w:pPr>
              <w:pStyle w:val="TableParagraph"/>
              <w:spacing w:line="259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9A6F51">
        <w:trPr>
          <w:trHeight w:val="275"/>
        </w:trPr>
        <w:tc>
          <w:tcPr>
            <w:tcW w:w="15563" w:type="dxa"/>
            <w:gridSpan w:val="4"/>
          </w:tcPr>
          <w:p w:rsidR="009A6F51" w:rsidRDefault="00117340">
            <w:pPr>
              <w:pStyle w:val="TableParagraph"/>
              <w:spacing w:line="256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инвалидностью,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9A6F51">
        <w:trPr>
          <w:trHeight w:val="3036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tabs>
                <w:tab w:val="left" w:pos="2263"/>
                <w:tab w:val="left" w:pos="401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z w:val="24"/>
              </w:rPr>
              <w:tab/>
              <w:t>правового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516" w:type="dxa"/>
          </w:tcPr>
          <w:p w:rsidR="006D56E4" w:rsidRDefault="006D56E4" w:rsidP="00510879">
            <w:pPr>
              <w:pStyle w:val="TableParagraph"/>
              <w:tabs>
                <w:tab w:val="left" w:pos="350"/>
              </w:tabs>
              <w:spacing w:line="270" w:lineRule="atLeast"/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взаимодействии между Департаментом образования Орловской области и федеральным казенным учреждением «Главное бюро медико-социальной экспертизы по Орловской области» Министерства труда и социальной защиты Российской Федерации по вопросам взаимодействия при оказании услуги по проведению медико-социальной экспертизы» от 01.02.2023 г.</w:t>
            </w:r>
          </w:p>
          <w:p w:rsidR="006D56E4" w:rsidRDefault="006D56E4" w:rsidP="00510879">
            <w:pPr>
              <w:pStyle w:val="TableParagraph"/>
              <w:tabs>
                <w:tab w:val="left" w:pos="350"/>
              </w:tabs>
              <w:spacing w:line="270" w:lineRule="atLeast"/>
              <w:ind w:right="100"/>
              <w:jc w:val="both"/>
              <w:rPr>
                <w:sz w:val="24"/>
                <w:szCs w:val="24"/>
              </w:rPr>
            </w:pPr>
          </w:p>
          <w:p w:rsidR="006A79FA" w:rsidRPr="003C1ECD" w:rsidRDefault="006A79FA" w:rsidP="00510879">
            <w:pPr>
              <w:pStyle w:val="TableParagraph"/>
              <w:tabs>
                <w:tab w:val="left" w:pos="350"/>
              </w:tabs>
              <w:spacing w:line="270" w:lineRule="atLeast"/>
              <w:ind w:right="100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 xml:space="preserve">Постановление Правительства Орловской области от 3 февраля 2014 года № 16 «Об организации питания обучающихся за счет бюджетных ассигнований областного бюджета (в ред. Постановления </w:t>
            </w:r>
            <w:r w:rsidR="00FE3BCA">
              <w:rPr>
                <w:sz w:val="24"/>
                <w:szCs w:val="24"/>
              </w:rPr>
              <w:t xml:space="preserve">Правительства </w:t>
            </w:r>
            <w:r w:rsidRPr="003C1ECD">
              <w:rPr>
                <w:sz w:val="24"/>
                <w:szCs w:val="24"/>
              </w:rPr>
              <w:t xml:space="preserve">Орловской области от 1 </w:t>
            </w:r>
            <w:r w:rsidRPr="006D56E4">
              <w:rPr>
                <w:color w:val="000000" w:themeColor="text1"/>
                <w:sz w:val="24"/>
                <w:szCs w:val="24"/>
              </w:rPr>
              <w:t>июля 2022 года № 372).</w:t>
            </w:r>
          </w:p>
        </w:tc>
        <w:tc>
          <w:tcPr>
            <w:tcW w:w="2799" w:type="dxa"/>
          </w:tcPr>
          <w:p w:rsidR="009A6F51" w:rsidRDefault="009A6F51" w:rsidP="006A79FA">
            <w:pPr>
              <w:pStyle w:val="ConsPlusNormal"/>
              <w:spacing w:after="1"/>
              <w:rPr>
                <w:sz w:val="24"/>
              </w:rPr>
            </w:pPr>
          </w:p>
        </w:tc>
      </w:tr>
      <w:tr w:rsidR="009A6F51">
        <w:trPr>
          <w:trHeight w:val="1932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5675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987DF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7516" w:type="dxa"/>
          </w:tcPr>
          <w:p w:rsidR="00BF504A" w:rsidRPr="003C1ECD" w:rsidRDefault="00F413D2" w:rsidP="00F413D2">
            <w:pPr>
              <w:pStyle w:val="TableParagraph"/>
              <w:tabs>
                <w:tab w:val="left" w:pos="2192"/>
                <w:tab w:val="left" w:pos="4737"/>
              </w:tabs>
              <w:spacing w:line="270" w:lineRule="atLeast"/>
              <w:ind w:left="168" w:right="95" w:firstLine="132"/>
              <w:jc w:val="both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Участие в проведении исследования</w:t>
            </w:r>
            <w:r w:rsidR="00C1272E" w:rsidRPr="003C1ECD">
              <w:rPr>
                <w:sz w:val="24"/>
                <w:szCs w:val="24"/>
              </w:rPr>
              <w:t xml:space="preserve"> «Речемыслительная деятельность» в рамках  научной деятельности лаборатории образования и комплексной </w:t>
            </w:r>
            <w:proofErr w:type="spellStart"/>
            <w:r w:rsidR="00C1272E" w:rsidRPr="003C1ECD">
              <w:rPr>
                <w:sz w:val="24"/>
                <w:szCs w:val="24"/>
              </w:rPr>
              <w:t>абилитации</w:t>
            </w:r>
            <w:proofErr w:type="spellEnd"/>
            <w:r w:rsidR="00C1272E" w:rsidRPr="003C1ECD">
              <w:rPr>
                <w:sz w:val="24"/>
                <w:szCs w:val="24"/>
              </w:rPr>
              <w:t xml:space="preserve"> детей с нарушениями речи</w:t>
            </w:r>
            <w:r w:rsidR="0026316A" w:rsidRPr="003C1ECD">
              <w:rPr>
                <w:sz w:val="24"/>
                <w:szCs w:val="24"/>
              </w:rPr>
              <w:t>»</w:t>
            </w:r>
            <w:r w:rsidR="00C1272E" w:rsidRPr="003C1ECD">
              <w:rPr>
                <w:sz w:val="24"/>
                <w:szCs w:val="24"/>
              </w:rPr>
              <w:t xml:space="preserve"> ФГБНУ ИКП РАО </w:t>
            </w:r>
            <w:hyperlink r:id="rId7" w:history="1">
              <w:r w:rsidR="00C1272E" w:rsidRPr="003C1ECD">
                <w:rPr>
                  <w:rStyle w:val="a7"/>
                  <w:sz w:val="24"/>
                  <w:szCs w:val="24"/>
                </w:rPr>
                <w:t>https://ikp-rao.ru/wp-content/uploads/2023/02/Metody-i-priemy-formirovaniya-rechemyslitelnoj-deyatelnosti-detej-s-narusheniyami-rechi_metodicheskoe-posobie-dlya-specialistov.pdf</w:t>
              </w:r>
            </w:hyperlink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F51">
        <w:trPr>
          <w:trHeight w:val="827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комплексными</w:t>
            </w:r>
          </w:p>
          <w:p w:rsidR="009A6F51" w:rsidRDefault="001173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:rsidR="005C72EB" w:rsidRPr="003C1ECD" w:rsidRDefault="00AB0DFF" w:rsidP="00C1272E">
            <w:pPr>
              <w:pStyle w:val="3"/>
              <w:ind w:left="16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5C72EB" w:rsidRPr="003C1ECD">
              <w:rPr>
                <w:rFonts w:ascii="Times New Roman" w:hAnsi="Times New Roman" w:cs="Times New Roman"/>
                <w:sz w:val="24"/>
                <w:szCs w:val="24"/>
              </w:rPr>
              <w:t>Координационн</w:t>
            </w:r>
            <w:r w:rsidRPr="003C1EC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C72EB" w:rsidRPr="003C1ECD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Pr="003C1E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72EB" w:rsidRPr="003C1ECD">
              <w:rPr>
                <w:rFonts w:ascii="Times New Roman" w:hAnsi="Times New Roman" w:cs="Times New Roman"/>
                <w:sz w:val="24"/>
                <w:szCs w:val="24"/>
              </w:rPr>
              <w:t xml:space="preserve"> при Правительстве Орловской области по вопросам развития образования лиц с инвалидностью и обучающихся с ОВЗ </w:t>
            </w:r>
            <w:r w:rsidR="007B11D7" w:rsidRPr="003C1E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72EB" w:rsidRPr="003C1ECD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  <w:r w:rsidR="007B11D7" w:rsidRPr="003C1ECD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 w:rsidR="003133A7" w:rsidRPr="003C1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F51" w:rsidRPr="003C1ECD" w:rsidRDefault="003133A7" w:rsidP="003133A7">
            <w:pPr>
              <w:pStyle w:val="3"/>
              <w:ind w:left="168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1E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Региональное совещание руководителей муниципальных органов, осуществляющих полномочия в сфере образования: «</w:t>
            </w:r>
            <w:r w:rsidR="005C72EB" w:rsidRPr="003C1E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Проектный менеджмент «Функциональная грамотность обучающихся с ОВЗ как современный индикатор качества образования»</w:t>
            </w:r>
            <w:r w:rsidR="00B473E7" w:rsidRPr="003C1E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C72EB" w:rsidRPr="003C1E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2721E" w:rsidRPr="003C1E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 участников</w:t>
            </w:r>
            <w:r w:rsidR="00AB0DFF" w:rsidRPr="003C1E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(21.04.2023 г.)</w:t>
            </w:r>
            <w:r w:rsidR="00766C26" w:rsidRPr="003C1E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66C26" w:rsidRPr="003C1ECD" w:rsidRDefault="00766C26" w:rsidP="00766C26">
            <w:pPr>
              <w:pStyle w:val="3"/>
              <w:ind w:left="168"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Заседани</w:t>
            </w:r>
            <w:r w:rsidR="00F952B7"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D1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 базе регионального ППМС-центра </w:t>
            </w:r>
            <w:r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межведомственной рабочей группы «Актуальные вопросы экспертной оценки нарушений языковых и речевых функций при проведении медико-социальной экспертизы у лиц в возрасте до 18 лет» (22.11.2023</w:t>
            </w:r>
            <w:r w:rsidR="00A872D6"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  <w:r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766C26" w:rsidRPr="003C1ECD" w:rsidRDefault="00766C26" w:rsidP="00766C26">
            <w:pPr>
              <w:pStyle w:val="3"/>
              <w:ind w:left="168"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Заседани</w:t>
            </w:r>
            <w:r w:rsidR="00F952B7"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="004D1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базе регионального ППМС-центра</w:t>
            </w:r>
            <w:r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межведомственной рабочей группы «Структура логопедического заключения у детей до 18 лет с речевыми нарушениями» (25.12.2023</w:t>
            </w:r>
            <w:r w:rsidR="00A872D6"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  <w:r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766C26" w:rsidRPr="003C1ECD" w:rsidRDefault="00766C26" w:rsidP="003133A7">
            <w:pPr>
              <w:pStyle w:val="3"/>
              <w:ind w:left="168" w:firstLine="283"/>
              <w:jc w:val="both"/>
              <w:rPr>
                <w:sz w:val="24"/>
              </w:rPr>
            </w:pP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F51">
        <w:trPr>
          <w:trHeight w:val="275"/>
        </w:trPr>
        <w:tc>
          <w:tcPr>
            <w:tcW w:w="15563" w:type="dxa"/>
            <w:gridSpan w:val="4"/>
          </w:tcPr>
          <w:p w:rsidR="009A6F51" w:rsidRPr="003C1ECD" w:rsidRDefault="00117340">
            <w:pPr>
              <w:pStyle w:val="TableParagraph"/>
              <w:spacing w:line="256" w:lineRule="exact"/>
              <w:ind w:left="1051"/>
              <w:rPr>
                <w:b/>
                <w:sz w:val="24"/>
              </w:rPr>
            </w:pPr>
            <w:r w:rsidRPr="003C1ECD">
              <w:rPr>
                <w:b/>
                <w:sz w:val="24"/>
              </w:rPr>
              <w:lastRenderedPageBreak/>
              <w:t>II.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Внедрение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новых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организационно-управленческих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решений</w:t>
            </w:r>
            <w:r w:rsidRPr="003C1ECD">
              <w:rPr>
                <w:b/>
                <w:spacing w:val="-1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в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сфере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образования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обучающихся</w:t>
            </w:r>
            <w:r w:rsidRPr="003C1ECD">
              <w:rPr>
                <w:b/>
                <w:spacing w:val="-1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инвалидностью,</w:t>
            </w:r>
            <w:r w:rsidRPr="003C1ECD">
              <w:rPr>
                <w:b/>
                <w:spacing w:val="-1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ОВЗ</w:t>
            </w:r>
          </w:p>
        </w:tc>
      </w:tr>
      <w:tr w:rsidR="009A6F51" w:rsidRPr="00081B54">
        <w:trPr>
          <w:trHeight w:val="830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комплексными</w:t>
            </w:r>
          </w:p>
          <w:p w:rsidR="009A6F51" w:rsidRDefault="0011734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:rsidR="009A6F51" w:rsidRPr="003C1ECD" w:rsidRDefault="00081B54" w:rsidP="00D00AD2">
            <w:pPr>
              <w:pStyle w:val="a6"/>
              <w:ind w:left="168" w:firstLine="283"/>
              <w:jc w:val="both"/>
              <w:rPr>
                <w:rStyle w:val="a7"/>
                <w:sz w:val="24"/>
                <w:szCs w:val="24"/>
                <w:lang w:val="ru-RU"/>
              </w:rPr>
            </w:pPr>
            <w:r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Организация работы секции «Инклюзивное образование» регионального учебно-методического объединения</w:t>
            </w:r>
            <w:r w:rsidR="007B11D7"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.</w:t>
            </w:r>
            <w:r w:rsidRPr="003C1ECD">
              <w:rPr>
                <w:rFonts w:eastAsia="MS Mincho"/>
                <w:sz w:val="24"/>
                <w:szCs w:val="24"/>
                <w:lang w:val="ru-RU"/>
              </w:rPr>
              <w:t xml:space="preserve"> 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БУ ОО ДПО «Институт развития образования» </w:t>
            </w:r>
            <w:hyperlink r:id="rId8" w:history="1">
              <w:r w:rsidR="00A822A4" w:rsidRPr="003C1ECD">
                <w:rPr>
                  <w:rStyle w:val="a7"/>
                  <w:sz w:val="24"/>
                  <w:szCs w:val="24"/>
                </w:rPr>
                <w:t>http</w:t>
              </w:r>
              <w:r w:rsidR="00A822A4" w:rsidRPr="003C1ECD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="00A822A4" w:rsidRPr="003C1ECD">
                <w:rPr>
                  <w:rStyle w:val="a7"/>
                  <w:sz w:val="24"/>
                  <w:szCs w:val="24"/>
                </w:rPr>
                <w:t>xn</w:t>
              </w:r>
              <w:proofErr w:type="spellEnd"/>
              <w:r w:rsidR="00A822A4" w:rsidRPr="003C1ECD">
                <w:rPr>
                  <w:rStyle w:val="a7"/>
                  <w:sz w:val="24"/>
                  <w:szCs w:val="24"/>
                  <w:lang w:val="ru-RU"/>
                </w:rPr>
                <w:t>--</w:t>
              </w:r>
              <w:r w:rsidR="00A822A4" w:rsidRPr="003C1ECD">
                <w:rPr>
                  <w:rStyle w:val="a7"/>
                  <w:sz w:val="24"/>
                  <w:szCs w:val="24"/>
                </w:rPr>
                <w:t>h</w:t>
              </w:r>
              <w:r w:rsidR="00A822A4" w:rsidRPr="003C1ECD">
                <w:rPr>
                  <w:rStyle w:val="a7"/>
                  <w:sz w:val="24"/>
                  <w:szCs w:val="24"/>
                  <w:lang w:val="ru-RU"/>
                </w:rPr>
                <w:t>1</w:t>
              </w:r>
              <w:proofErr w:type="spellStart"/>
              <w:r w:rsidR="00A822A4" w:rsidRPr="003C1ECD">
                <w:rPr>
                  <w:rStyle w:val="a7"/>
                  <w:sz w:val="24"/>
                  <w:szCs w:val="24"/>
                </w:rPr>
                <w:t>albh</w:t>
              </w:r>
              <w:proofErr w:type="spellEnd"/>
              <w:r w:rsidR="00A822A4" w:rsidRPr="003C1ECD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="00A822A4" w:rsidRPr="003C1ECD">
                <w:rPr>
                  <w:rStyle w:val="a7"/>
                  <w:sz w:val="24"/>
                  <w:szCs w:val="24"/>
                </w:rPr>
                <w:t>xn</w:t>
              </w:r>
              <w:proofErr w:type="spellEnd"/>
              <w:r w:rsidR="00A822A4" w:rsidRPr="003C1ECD">
                <w:rPr>
                  <w:rStyle w:val="a7"/>
                  <w:sz w:val="24"/>
                  <w:szCs w:val="24"/>
                  <w:lang w:val="ru-RU"/>
                </w:rPr>
                <w:t>--</w:t>
              </w:r>
              <w:r w:rsidR="00A822A4" w:rsidRPr="003C1ECD">
                <w:rPr>
                  <w:rStyle w:val="a7"/>
                  <w:sz w:val="24"/>
                  <w:szCs w:val="24"/>
                </w:rPr>
                <w:t>p</w:t>
              </w:r>
              <w:r w:rsidR="00A822A4" w:rsidRPr="003C1ECD">
                <w:rPr>
                  <w:rStyle w:val="a7"/>
                  <w:sz w:val="24"/>
                  <w:szCs w:val="24"/>
                  <w:lang w:val="ru-RU"/>
                </w:rPr>
                <w:t>1</w:t>
              </w:r>
              <w:proofErr w:type="spellStart"/>
              <w:r w:rsidR="00A822A4" w:rsidRPr="003C1ECD">
                <w:rPr>
                  <w:rStyle w:val="a7"/>
                  <w:sz w:val="24"/>
                  <w:szCs w:val="24"/>
                </w:rPr>
                <w:t>ai</w:t>
              </w:r>
              <w:proofErr w:type="spellEnd"/>
              <w:r w:rsidR="00A822A4" w:rsidRPr="003C1ECD">
                <w:rPr>
                  <w:rStyle w:val="a7"/>
                  <w:sz w:val="24"/>
                  <w:szCs w:val="24"/>
                  <w:lang w:val="ru-RU"/>
                </w:rPr>
                <w:t>/</w:t>
              </w:r>
              <w:proofErr w:type="spellStart"/>
              <w:r w:rsidR="00A822A4" w:rsidRPr="003C1ECD">
                <w:rPr>
                  <w:rStyle w:val="a7"/>
                  <w:sz w:val="24"/>
                  <w:szCs w:val="24"/>
                </w:rPr>
                <w:t>sekciya</w:t>
              </w:r>
              <w:proofErr w:type="spellEnd"/>
              <w:r w:rsidR="00A822A4" w:rsidRPr="003C1ECD">
                <w:rPr>
                  <w:rStyle w:val="a7"/>
                  <w:sz w:val="24"/>
                  <w:szCs w:val="24"/>
                  <w:lang w:val="ru-RU"/>
                </w:rPr>
                <w:t>-18-</w:t>
              </w:r>
              <w:proofErr w:type="spellStart"/>
              <w:r w:rsidR="00A822A4" w:rsidRPr="003C1ECD">
                <w:rPr>
                  <w:rStyle w:val="a7"/>
                  <w:sz w:val="24"/>
                  <w:szCs w:val="24"/>
                </w:rPr>
                <w:t>inkljuzivnoe</w:t>
              </w:r>
              <w:proofErr w:type="spellEnd"/>
              <w:r w:rsidR="00A822A4"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="00A822A4" w:rsidRPr="003C1ECD">
                <w:rPr>
                  <w:rStyle w:val="a7"/>
                  <w:sz w:val="24"/>
                  <w:szCs w:val="24"/>
                </w:rPr>
                <w:t>obrazovanie</w:t>
              </w:r>
              <w:proofErr w:type="spellEnd"/>
              <w:r w:rsidR="00A822A4" w:rsidRPr="003C1ECD">
                <w:rPr>
                  <w:rStyle w:val="a7"/>
                  <w:sz w:val="24"/>
                  <w:szCs w:val="24"/>
                  <w:lang w:val="ru-RU"/>
                </w:rPr>
                <w:t>-4/</w:t>
              </w:r>
            </w:hyperlink>
            <w:r w:rsidR="00C1272E" w:rsidRPr="003C1ECD">
              <w:rPr>
                <w:rStyle w:val="a7"/>
                <w:sz w:val="24"/>
                <w:szCs w:val="24"/>
                <w:lang w:val="ru-RU"/>
              </w:rPr>
              <w:t>:</w:t>
            </w:r>
          </w:p>
          <w:p w:rsidR="00A822A4" w:rsidRPr="003C1ECD" w:rsidRDefault="00A822A4" w:rsidP="00C1272E">
            <w:pPr>
              <w:ind w:left="168" w:right="3" w:firstLine="283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27.02.2023</w:t>
            </w:r>
            <w:r w:rsidR="007B11D7" w:rsidRPr="003C1ECD">
              <w:rPr>
                <w:sz w:val="24"/>
                <w:szCs w:val="24"/>
              </w:rPr>
              <w:t xml:space="preserve"> г.:</w:t>
            </w:r>
            <w:r w:rsidRPr="003C1ECD">
              <w:rPr>
                <w:sz w:val="24"/>
                <w:szCs w:val="24"/>
              </w:rPr>
              <w:t xml:space="preserve"> Использование интерактивного, многофункционального оборудования в коррекционно-развивающей работе с детьми с ТНР, ЗПР, РАС</w:t>
            </w:r>
            <w:r w:rsidR="00D00AD2" w:rsidRPr="003C1ECD">
              <w:rPr>
                <w:sz w:val="24"/>
                <w:szCs w:val="24"/>
              </w:rPr>
              <w:t>.</w:t>
            </w:r>
            <w:r w:rsidRPr="003C1ECD">
              <w:rPr>
                <w:sz w:val="24"/>
                <w:szCs w:val="24"/>
              </w:rPr>
              <w:t xml:space="preserve"> Приняли участие 35 человек</w:t>
            </w:r>
            <w:r w:rsidR="00D00AD2" w:rsidRPr="003C1ECD">
              <w:rPr>
                <w:sz w:val="24"/>
                <w:szCs w:val="24"/>
              </w:rPr>
              <w:t>.</w:t>
            </w:r>
          </w:p>
          <w:p w:rsidR="00A822A4" w:rsidRPr="003C1ECD" w:rsidRDefault="00A822A4" w:rsidP="00C1272E">
            <w:pPr>
              <w:ind w:left="168" w:right="3" w:firstLine="283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  <w:lang w:eastAsia="ru-RU"/>
              </w:rPr>
              <w:t>21.04.2023 г.</w:t>
            </w:r>
            <w:r w:rsidR="00E66FEB" w:rsidRPr="003C1ECD">
              <w:rPr>
                <w:sz w:val="24"/>
                <w:szCs w:val="24"/>
                <w:lang w:eastAsia="ru-RU"/>
              </w:rPr>
              <w:t>:</w:t>
            </w:r>
            <w:r w:rsidRPr="003C1ECD">
              <w:rPr>
                <w:sz w:val="24"/>
                <w:szCs w:val="24"/>
                <w:lang w:eastAsia="ru-RU"/>
              </w:rPr>
              <w:t xml:space="preserve"> </w:t>
            </w:r>
            <w:r w:rsidRPr="003C1ECD">
              <w:rPr>
                <w:rFonts w:eastAsia="MS Mincho"/>
                <w:sz w:val="24"/>
                <w:szCs w:val="24"/>
              </w:rPr>
              <w:t>Центр проектного развития как структурное подразделение образовательной организации Орловской области</w:t>
            </w:r>
            <w:r w:rsidR="00D00AD2" w:rsidRPr="003C1ECD">
              <w:rPr>
                <w:rFonts w:eastAsia="MS Mincho"/>
                <w:sz w:val="24"/>
                <w:szCs w:val="24"/>
              </w:rPr>
              <w:t>.</w:t>
            </w:r>
            <w:r w:rsidRPr="003C1ECD">
              <w:rPr>
                <w:rFonts w:eastAsia="MS Mincho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Приняли участие 55 человек</w:t>
            </w:r>
            <w:r w:rsidR="00D00AD2" w:rsidRPr="003C1ECD">
              <w:rPr>
                <w:sz w:val="24"/>
                <w:szCs w:val="24"/>
              </w:rPr>
              <w:t>.</w:t>
            </w:r>
          </w:p>
          <w:p w:rsidR="00A822A4" w:rsidRPr="003C1ECD" w:rsidRDefault="00A822A4" w:rsidP="00C1272E">
            <w:pPr>
              <w:ind w:left="168" w:firstLine="283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24.05.2023 г.</w:t>
            </w:r>
            <w:r w:rsidR="00E66FEB" w:rsidRPr="003C1ECD">
              <w:rPr>
                <w:sz w:val="24"/>
                <w:szCs w:val="24"/>
              </w:rPr>
              <w:t>:</w:t>
            </w:r>
            <w:r w:rsidRPr="003C1ECD">
              <w:rPr>
                <w:sz w:val="24"/>
                <w:szCs w:val="24"/>
              </w:rPr>
              <w:t xml:space="preserve"> Повышение качества дошкольного образования для детей с ОВЗ и детей-инвалидов</w:t>
            </w:r>
            <w:r w:rsidR="00D00AD2" w:rsidRPr="003C1ECD">
              <w:rPr>
                <w:sz w:val="24"/>
                <w:szCs w:val="24"/>
              </w:rPr>
              <w:t>.</w:t>
            </w:r>
            <w:r w:rsidRPr="003C1ECD">
              <w:rPr>
                <w:sz w:val="24"/>
                <w:szCs w:val="24"/>
              </w:rPr>
              <w:t xml:space="preserve"> Приняли участие 24 человека</w:t>
            </w:r>
            <w:r w:rsidR="00D00AD2" w:rsidRPr="003C1ECD">
              <w:rPr>
                <w:sz w:val="24"/>
                <w:szCs w:val="24"/>
              </w:rPr>
              <w:t>.</w:t>
            </w:r>
          </w:p>
          <w:p w:rsidR="00A822A4" w:rsidRPr="003C1ECD" w:rsidRDefault="00A822A4" w:rsidP="00C1272E">
            <w:pPr>
              <w:ind w:left="168" w:right="3" w:firstLine="283"/>
              <w:jc w:val="both"/>
              <w:rPr>
                <w:sz w:val="24"/>
                <w:szCs w:val="24"/>
                <w:lang w:eastAsia="ru-RU"/>
              </w:rPr>
            </w:pPr>
            <w:r w:rsidRPr="003C1ECD">
              <w:rPr>
                <w:sz w:val="24"/>
                <w:szCs w:val="24"/>
              </w:rPr>
              <w:t>9.10.2023 г.</w:t>
            </w:r>
            <w:r w:rsidR="00E66FEB" w:rsidRPr="003C1ECD">
              <w:rPr>
                <w:sz w:val="24"/>
                <w:szCs w:val="24"/>
              </w:rPr>
              <w:t>:</w:t>
            </w:r>
            <w:r w:rsidRPr="003C1ECD">
              <w:rPr>
                <w:sz w:val="24"/>
                <w:szCs w:val="24"/>
              </w:rPr>
              <w:t xml:space="preserve"> Цифровая образовательная среда как условие повышения качества образования обучающихся с ОВЗ</w:t>
            </w:r>
            <w:r w:rsidR="00D00AD2" w:rsidRPr="003C1ECD">
              <w:rPr>
                <w:sz w:val="24"/>
                <w:szCs w:val="24"/>
              </w:rPr>
              <w:t>.</w:t>
            </w:r>
            <w:r w:rsidRPr="003C1ECD">
              <w:rPr>
                <w:sz w:val="24"/>
                <w:szCs w:val="24"/>
              </w:rPr>
              <w:t xml:space="preserve">  Приняли участие 47 человек</w:t>
            </w:r>
            <w:r w:rsidR="00D00AD2" w:rsidRPr="003C1ECD">
              <w:rPr>
                <w:sz w:val="24"/>
                <w:szCs w:val="24"/>
              </w:rPr>
              <w:t>.</w:t>
            </w:r>
          </w:p>
          <w:p w:rsidR="00A822A4" w:rsidRPr="003C1ECD" w:rsidRDefault="00A822A4" w:rsidP="00C1272E">
            <w:pPr>
              <w:ind w:left="168" w:right="3" w:firstLine="283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9</w:t>
            </w:r>
            <w:r w:rsidR="00E66FEB" w:rsidRPr="003C1ECD">
              <w:rPr>
                <w:sz w:val="24"/>
                <w:szCs w:val="24"/>
              </w:rPr>
              <w:t>.</w:t>
            </w:r>
            <w:r w:rsidRPr="003C1ECD">
              <w:rPr>
                <w:sz w:val="24"/>
                <w:szCs w:val="24"/>
              </w:rPr>
              <w:t>10.11.2023</w:t>
            </w:r>
            <w:r w:rsidR="00E66FEB" w:rsidRPr="003C1ECD">
              <w:rPr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г.</w:t>
            </w:r>
            <w:r w:rsidRPr="003C1ECD">
              <w:rPr>
                <w:rFonts w:eastAsia="MS Mincho"/>
                <w:color w:val="000000"/>
                <w:sz w:val="24"/>
                <w:szCs w:val="24"/>
              </w:rPr>
              <w:t xml:space="preserve"> Внедрение передовых инновационных технологий в образовательную практику в рамках реализации инклюзивного образования</w:t>
            </w:r>
            <w:r w:rsidR="000F2FD4" w:rsidRPr="003C1ECD">
              <w:rPr>
                <w:rFonts w:eastAsia="MS Mincho"/>
                <w:color w:val="000000"/>
                <w:sz w:val="24"/>
                <w:szCs w:val="24"/>
              </w:rPr>
              <w:t>.</w:t>
            </w:r>
            <w:r w:rsidRPr="003C1ECD">
              <w:rPr>
                <w:rFonts w:eastAsia="MS Mincho"/>
                <w:color w:val="000000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Приняли участие 47 человек</w:t>
            </w:r>
            <w:r w:rsidR="00D00AD2" w:rsidRPr="003C1ECD">
              <w:rPr>
                <w:sz w:val="24"/>
                <w:szCs w:val="24"/>
              </w:rPr>
              <w:t>.</w:t>
            </w:r>
          </w:p>
          <w:p w:rsidR="00A822A4" w:rsidRPr="003C1ECD" w:rsidRDefault="00A822A4" w:rsidP="00A822A4">
            <w:pPr>
              <w:rPr>
                <w:sz w:val="24"/>
              </w:rPr>
            </w:pPr>
          </w:p>
        </w:tc>
        <w:tc>
          <w:tcPr>
            <w:tcW w:w="2799" w:type="dxa"/>
          </w:tcPr>
          <w:p w:rsidR="009A6F51" w:rsidRPr="00081B54" w:rsidRDefault="009A6F51">
            <w:pPr>
              <w:pStyle w:val="TableParagraph"/>
              <w:ind w:left="0"/>
              <w:rPr>
                <w:sz w:val="24"/>
              </w:rPr>
            </w:pPr>
          </w:p>
        </w:tc>
      </w:tr>
      <w:tr w:rsidR="009A6F51">
        <w:trPr>
          <w:trHeight w:val="277"/>
        </w:trPr>
        <w:tc>
          <w:tcPr>
            <w:tcW w:w="15563" w:type="dxa"/>
            <w:gridSpan w:val="4"/>
          </w:tcPr>
          <w:p w:rsidR="009A6F51" w:rsidRPr="003C1ECD" w:rsidRDefault="00117340">
            <w:pPr>
              <w:pStyle w:val="TableParagraph"/>
              <w:spacing w:line="258" w:lineRule="exact"/>
              <w:ind w:left="1293"/>
              <w:rPr>
                <w:b/>
                <w:sz w:val="24"/>
              </w:rPr>
            </w:pPr>
            <w:r w:rsidRPr="003C1ECD">
              <w:rPr>
                <w:b/>
                <w:sz w:val="24"/>
              </w:rPr>
              <w:t>III.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Создание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учебно-методического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и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дидактического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обеспечения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образования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обучающихся</w:t>
            </w:r>
            <w:r w:rsidRPr="003C1ECD">
              <w:rPr>
                <w:b/>
                <w:spacing w:val="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-4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инвалидностью,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ОВЗ</w:t>
            </w:r>
          </w:p>
        </w:tc>
      </w:tr>
      <w:tr w:rsidR="009A6F51">
        <w:trPr>
          <w:trHeight w:val="4968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516" w:type="dxa"/>
          </w:tcPr>
          <w:p w:rsidR="0081712F" w:rsidRPr="003C1ECD" w:rsidRDefault="00117340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 xml:space="preserve">- </w:t>
            </w:r>
            <w:r w:rsidR="0081712F" w:rsidRPr="003C1ECD">
              <w:rPr>
                <w:sz w:val="24"/>
                <w:szCs w:val="24"/>
              </w:rPr>
              <w:t>Обучающиеся с инвалидностью, с ОВЗ обеспечены учебниками, учебными пособиями – 100 %</w:t>
            </w:r>
            <w:r w:rsidR="00052B3C">
              <w:rPr>
                <w:sz w:val="24"/>
                <w:szCs w:val="24"/>
              </w:rPr>
              <w:t>, из них</w:t>
            </w:r>
            <w:bookmarkStart w:id="0" w:name="_GoBack"/>
            <w:bookmarkEnd w:id="0"/>
            <w:r w:rsidR="0006253B">
              <w:rPr>
                <w:sz w:val="24"/>
                <w:szCs w:val="24"/>
              </w:rPr>
              <w:t>:</w:t>
            </w:r>
            <w:r w:rsidR="00295379">
              <w:rPr>
                <w:sz w:val="24"/>
                <w:szCs w:val="24"/>
              </w:rPr>
              <w:t xml:space="preserve"> </w:t>
            </w:r>
            <w:r w:rsidR="0081712F" w:rsidRPr="003C1ECD">
              <w:rPr>
                <w:sz w:val="24"/>
                <w:szCs w:val="24"/>
              </w:rPr>
              <w:t xml:space="preserve"> </w:t>
            </w:r>
          </w:p>
          <w:p w:rsidR="00AF5A4F" w:rsidRPr="003C1ECD" w:rsidRDefault="00AF5A4F" w:rsidP="00AF5A4F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доля обучающихся с ОВЗ, которые пользуются в процессе обучения</w:t>
            </w:r>
            <w:r w:rsidRPr="003C1ECD">
              <w:rPr>
                <w:spacing w:val="-57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обычными</w:t>
            </w:r>
            <w:r w:rsidRPr="003C1ECD">
              <w:rPr>
                <w:spacing w:val="-2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учебниками</w:t>
            </w:r>
            <w:r w:rsidRPr="003C1ECD">
              <w:rPr>
                <w:spacing w:val="-3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(и им не</w:t>
            </w:r>
            <w:r w:rsidRPr="003C1ECD">
              <w:rPr>
                <w:spacing w:val="-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требуются</w:t>
            </w:r>
            <w:r w:rsidRPr="003C1ECD">
              <w:rPr>
                <w:spacing w:val="-3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специальные) - 65 %;</w:t>
            </w:r>
          </w:p>
          <w:p w:rsidR="009A6F51" w:rsidRPr="003C1ECD" w:rsidRDefault="0081712F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- д</w:t>
            </w:r>
            <w:r w:rsidR="00117340" w:rsidRPr="003C1ECD">
              <w:rPr>
                <w:sz w:val="24"/>
                <w:szCs w:val="24"/>
              </w:rPr>
              <w:t>ол</w:t>
            </w:r>
            <w:r w:rsidR="00B55A31" w:rsidRPr="003C1ECD">
              <w:rPr>
                <w:sz w:val="24"/>
                <w:szCs w:val="24"/>
              </w:rPr>
              <w:t>я</w:t>
            </w:r>
            <w:r w:rsidR="00117340" w:rsidRPr="003C1ECD">
              <w:rPr>
                <w:sz w:val="24"/>
                <w:szCs w:val="24"/>
              </w:rPr>
              <w:t xml:space="preserve"> обучающихся с ОВЗ, обеспеченных специальными учебниками</w:t>
            </w:r>
            <w:r w:rsidR="00117340" w:rsidRPr="003C1ECD">
              <w:rPr>
                <w:spacing w:val="1"/>
                <w:sz w:val="24"/>
                <w:szCs w:val="24"/>
              </w:rPr>
              <w:t xml:space="preserve"> </w:t>
            </w:r>
            <w:r w:rsidR="00117340" w:rsidRPr="003C1ECD">
              <w:rPr>
                <w:sz w:val="24"/>
                <w:szCs w:val="24"/>
              </w:rPr>
              <w:t>(учебными</w:t>
            </w:r>
            <w:r w:rsidR="00117340" w:rsidRPr="003C1ECD">
              <w:rPr>
                <w:spacing w:val="-2"/>
                <w:sz w:val="24"/>
                <w:szCs w:val="24"/>
              </w:rPr>
              <w:t xml:space="preserve"> </w:t>
            </w:r>
            <w:r w:rsidR="00117340" w:rsidRPr="003C1ECD">
              <w:rPr>
                <w:sz w:val="24"/>
                <w:szCs w:val="24"/>
              </w:rPr>
              <w:t>пособиями)</w:t>
            </w:r>
            <w:r w:rsidR="00093D52" w:rsidRPr="003C1ECD">
              <w:rPr>
                <w:sz w:val="24"/>
                <w:szCs w:val="24"/>
              </w:rPr>
              <w:t xml:space="preserve"> – </w:t>
            </w:r>
            <w:r w:rsidRPr="003C1ECD">
              <w:rPr>
                <w:sz w:val="24"/>
                <w:szCs w:val="24"/>
              </w:rPr>
              <w:t>35</w:t>
            </w:r>
            <w:r w:rsidR="00093D52" w:rsidRPr="003C1ECD">
              <w:rPr>
                <w:sz w:val="24"/>
                <w:szCs w:val="24"/>
              </w:rPr>
              <w:t xml:space="preserve"> %</w:t>
            </w:r>
            <w:r w:rsidR="00117340" w:rsidRPr="003C1ECD">
              <w:rPr>
                <w:sz w:val="24"/>
                <w:szCs w:val="24"/>
              </w:rPr>
              <w:t>;</w:t>
            </w:r>
          </w:p>
          <w:p w:rsidR="009A6F51" w:rsidRPr="003C1ECD" w:rsidRDefault="00117340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изменени</w:t>
            </w:r>
            <w:r w:rsidR="00B55A31" w:rsidRPr="003C1ECD">
              <w:rPr>
                <w:sz w:val="24"/>
                <w:szCs w:val="24"/>
              </w:rPr>
              <w:t>е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с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2022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г.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доли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обучающихся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с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ОВЗ,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обеспеченных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специальными</w:t>
            </w:r>
            <w:r w:rsidRPr="003C1ECD">
              <w:rPr>
                <w:spacing w:val="-2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учебниками</w:t>
            </w:r>
            <w:r w:rsidRPr="003C1ECD">
              <w:rPr>
                <w:spacing w:val="-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(учебными</w:t>
            </w:r>
            <w:r w:rsidRPr="003C1ECD">
              <w:rPr>
                <w:spacing w:val="-2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пособиями)</w:t>
            </w:r>
            <w:r w:rsidR="00B55A31" w:rsidRPr="003C1ECD">
              <w:rPr>
                <w:sz w:val="24"/>
                <w:szCs w:val="24"/>
              </w:rPr>
              <w:t xml:space="preserve"> – без изменений</w:t>
            </w:r>
            <w:r w:rsidRPr="003C1ECD">
              <w:rPr>
                <w:sz w:val="24"/>
                <w:szCs w:val="24"/>
              </w:rPr>
              <w:t>;</w:t>
            </w:r>
          </w:p>
          <w:p w:rsidR="009A6F51" w:rsidRPr="003C1ECD" w:rsidRDefault="0011734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дол</w:t>
            </w:r>
            <w:r w:rsidR="00B55A31" w:rsidRPr="003C1ECD">
              <w:rPr>
                <w:sz w:val="24"/>
                <w:szCs w:val="24"/>
              </w:rPr>
              <w:t>я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обучающихся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с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нарушениями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зрения,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обеспеченных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специальными учебниками (учебными пособиями), отпечатанными с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использованием</w:t>
            </w:r>
            <w:r w:rsidRPr="003C1ECD">
              <w:rPr>
                <w:spacing w:val="-2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системы Брайля</w:t>
            </w:r>
            <w:r w:rsidR="006D66D0" w:rsidRPr="003C1ECD">
              <w:rPr>
                <w:sz w:val="24"/>
                <w:szCs w:val="24"/>
              </w:rPr>
              <w:t xml:space="preserve"> – 100 %</w:t>
            </w:r>
            <w:r w:rsidRPr="003C1ECD">
              <w:rPr>
                <w:sz w:val="24"/>
                <w:szCs w:val="24"/>
              </w:rPr>
              <w:t>;</w:t>
            </w:r>
          </w:p>
          <w:p w:rsidR="009A6F51" w:rsidRPr="003C1ECD" w:rsidRDefault="00117340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изменени</w:t>
            </w:r>
            <w:r w:rsidR="00274722" w:rsidRPr="003C1ECD">
              <w:rPr>
                <w:sz w:val="24"/>
                <w:szCs w:val="24"/>
              </w:rPr>
              <w:t>е</w:t>
            </w:r>
            <w:r w:rsidRPr="003C1ECD">
              <w:rPr>
                <w:sz w:val="24"/>
                <w:szCs w:val="24"/>
              </w:rPr>
              <w:t xml:space="preserve"> с 2022 г. доли обучающихся с нарушениями зрения,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обеспеченных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специальными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учебниками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(учебными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пособиями),</w:t>
            </w:r>
            <w:r w:rsidRPr="003C1ECD">
              <w:rPr>
                <w:spacing w:val="1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отпечатанными</w:t>
            </w:r>
            <w:r w:rsidRPr="003C1ECD">
              <w:rPr>
                <w:spacing w:val="-2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с использованием</w:t>
            </w:r>
            <w:r w:rsidRPr="003C1ECD">
              <w:rPr>
                <w:spacing w:val="-2"/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системы Брайля</w:t>
            </w:r>
            <w:r w:rsidR="00274722" w:rsidRPr="003C1ECD">
              <w:rPr>
                <w:sz w:val="24"/>
                <w:szCs w:val="24"/>
              </w:rPr>
              <w:t xml:space="preserve"> – </w:t>
            </w:r>
            <w:r w:rsidR="00253363" w:rsidRPr="003C1ECD">
              <w:rPr>
                <w:sz w:val="24"/>
                <w:szCs w:val="24"/>
              </w:rPr>
              <w:t>без</w:t>
            </w:r>
            <w:r w:rsidR="00274722" w:rsidRPr="003C1ECD">
              <w:rPr>
                <w:sz w:val="24"/>
                <w:szCs w:val="24"/>
              </w:rPr>
              <w:t xml:space="preserve"> изменений.</w:t>
            </w:r>
          </w:p>
          <w:p w:rsidR="00DB5E70" w:rsidRPr="003C1ECD" w:rsidRDefault="00DB5E70" w:rsidP="0081712F">
            <w:pPr>
              <w:pStyle w:val="TableParagraph"/>
              <w:tabs>
                <w:tab w:val="left" w:pos="319"/>
              </w:tabs>
              <w:spacing w:line="270" w:lineRule="atLeast"/>
              <w:ind w:right="103"/>
              <w:jc w:val="both"/>
              <w:rPr>
                <w:i/>
                <w:sz w:val="24"/>
              </w:rPr>
            </w:pP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</w:pPr>
          </w:p>
        </w:tc>
      </w:tr>
      <w:tr w:rsidR="009A6F51">
        <w:trPr>
          <w:trHeight w:val="827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комплексными</w:t>
            </w:r>
          </w:p>
          <w:p w:rsidR="009A6F51" w:rsidRDefault="001173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:rsidR="009A6F51" w:rsidRPr="003C1ECD" w:rsidRDefault="009A6F51">
            <w:pPr>
              <w:pStyle w:val="TableParagraph"/>
              <w:ind w:left="0"/>
            </w:pP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</w:pPr>
          </w:p>
        </w:tc>
      </w:tr>
      <w:tr w:rsidR="009A6F51">
        <w:trPr>
          <w:trHeight w:val="275"/>
        </w:trPr>
        <w:tc>
          <w:tcPr>
            <w:tcW w:w="15563" w:type="dxa"/>
            <w:gridSpan w:val="4"/>
          </w:tcPr>
          <w:p w:rsidR="009A6F51" w:rsidRPr="003C1ECD" w:rsidRDefault="00117340">
            <w:pPr>
              <w:pStyle w:val="TableParagraph"/>
              <w:spacing w:line="256" w:lineRule="exact"/>
              <w:ind w:left="3285"/>
              <w:rPr>
                <w:b/>
                <w:sz w:val="24"/>
              </w:rPr>
            </w:pPr>
            <w:r w:rsidRPr="003C1ECD">
              <w:rPr>
                <w:b/>
                <w:sz w:val="24"/>
              </w:rPr>
              <w:t>IV.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Развитие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инфраструктуры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образования</w:t>
            </w:r>
            <w:r w:rsidRPr="003C1ECD">
              <w:rPr>
                <w:b/>
                <w:spacing w:val="-4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обучающихся</w:t>
            </w:r>
            <w:r w:rsidRPr="003C1ECD">
              <w:rPr>
                <w:b/>
                <w:spacing w:val="-1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инвалидностью,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ОВЗ</w:t>
            </w:r>
          </w:p>
        </w:tc>
      </w:tr>
      <w:tr w:rsidR="009A6F51">
        <w:trPr>
          <w:trHeight w:val="1104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tabs>
                <w:tab w:val="left" w:pos="1711"/>
                <w:tab w:val="left" w:pos="2186"/>
                <w:tab w:val="left" w:pos="2843"/>
                <w:tab w:val="left" w:pos="379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9A6F51" w:rsidRDefault="00117340">
            <w:pPr>
              <w:pStyle w:val="TableParagraph"/>
              <w:tabs>
                <w:tab w:val="left" w:pos="1939"/>
                <w:tab w:val="left" w:pos="404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516" w:type="dxa"/>
          </w:tcPr>
          <w:p w:rsidR="00AC7863" w:rsidRPr="003C1ECD" w:rsidRDefault="00AC7863" w:rsidP="005A124B">
            <w:pPr>
              <w:ind w:right="176" w:firstLine="159"/>
              <w:jc w:val="both"/>
              <w:rPr>
                <w:rFonts w:eastAsia="Calibri"/>
                <w:sz w:val="24"/>
                <w:szCs w:val="24"/>
              </w:rPr>
            </w:pPr>
            <w:r w:rsidRPr="003C1ECD">
              <w:rPr>
                <w:rFonts w:eastAsia="Calibri"/>
                <w:sz w:val="24"/>
                <w:szCs w:val="24"/>
              </w:rPr>
              <w:t>Количество дошкольных образовательных организаций, в которых созданы условия для обучения детей с ограниченными возможностями здоровья в рамках реализации программы «Доступная среда» – 34.</w:t>
            </w:r>
          </w:p>
          <w:p w:rsidR="00AC7863" w:rsidRPr="003C1ECD" w:rsidRDefault="00AC7863" w:rsidP="005A124B">
            <w:pPr>
              <w:ind w:right="176" w:firstLine="159"/>
              <w:jc w:val="both"/>
              <w:rPr>
                <w:rFonts w:eastAsia="Calibri"/>
                <w:sz w:val="24"/>
                <w:szCs w:val="24"/>
              </w:rPr>
            </w:pPr>
            <w:r w:rsidRPr="003C1ECD">
              <w:rPr>
                <w:rFonts w:eastAsia="Calibri"/>
                <w:sz w:val="24"/>
                <w:szCs w:val="24"/>
              </w:rPr>
              <w:t xml:space="preserve">Помимо этого, в 7-ми дошкольных образовательных организациях создана </w:t>
            </w:r>
            <w:proofErr w:type="spellStart"/>
            <w:r w:rsidRPr="003C1ECD"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 w:rsidRPr="003C1ECD">
              <w:rPr>
                <w:rFonts w:eastAsia="Calibri"/>
                <w:sz w:val="24"/>
                <w:szCs w:val="24"/>
              </w:rPr>
              <w:t xml:space="preserve"> среда за счет средств муниципальных бюджетов, </w:t>
            </w:r>
            <w:r w:rsidRPr="003C1ECD">
              <w:rPr>
                <w:rFonts w:eastAsia="Calibri"/>
                <w:sz w:val="24"/>
                <w:szCs w:val="24"/>
              </w:rPr>
              <w:br/>
              <w:t>не в рамках реализации вышеназванной программы.</w:t>
            </w:r>
          </w:p>
          <w:p w:rsidR="00AC7863" w:rsidRPr="003C1ECD" w:rsidRDefault="00AC7863" w:rsidP="005A124B">
            <w:pPr>
              <w:pStyle w:val="a4"/>
              <w:tabs>
                <w:tab w:val="left" w:pos="851"/>
              </w:tabs>
              <w:ind w:left="34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 xml:space="preserve">   Значение показателя «Доля дошкольных образовательных организаций, в которых создана универсальная </w:t>
            </w:r>
            <w:proofErr w:type="spellStart"/>
            <w:r w:rsidRPr="003C1ECD">
              <w:rPr>
                <w:sz w:val="24"/>
                <w:szCs w:val="24"/>
              </w:rPr>
              <w:t>безбарьерная</w:t>
            </w:r>
            <w:proofErr w:type="spellEnd"/>
            <w:r w:rsidRPr="003C1ECD">
              <w:rPr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организаций» составляет 24,4 %, что превышает максимально возможное значение данного показателя в рамках государственной программы Российской Федерации «Доступная среда» (21 %).</w:t>
            </w:r>
          </w:p>
          <w:p w:rsidR="009A6F51" w:rsidRPr="003C1ECD" w:rsidRDefault="009A6F51">
            <w:pPr>
              <w:pStyle w:val="TableParagraph"/>
              <w:ind w:right="99"/>
              <w:jc w:val="both"/>
              <w:rPr>
                <w:i/>
              </w:rPr>
            </w:pP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</w:pPr>
          </w:p>
        </w:tc>
      </w:tr>
      <w:tr w:rsidR="009A6F51">
        <w:trPr>
          <w:trHeight w:val="827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tabs>
                <w:tab w:val="left" w:pos="1665"/>
                <w:tab w:val="left" w:pos="1984"/>
                <w:tab w:val="left" w:pos="305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обучаются</w:t>
            </w:r>
          </w:p>
          <w:p w:rsidR="009A6F51" w:rsidRDefault="001173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516" w:type="dxa"/>
          </w:tcPr>
          <w:p w:rsidR="00997234" w:rsidRPr="003C1ECD" w:rsidRDefault="00997234" w:rsidP="00722F90">
            <w:pPr>
              <w:ind w:right="176" w:firstLine="159"/>
              <w:jc w:val="both"/>
              <w:rPr>
                <w:rFonts w:eastAsia="Calibri"/>
                <w:sz w:val="24"/>
                <w:szCs w:val="24"/>
              </w:rPr>
            </w:pPr>
            <w:r w:rsidRPr="003C1ECD">
              <w:rPr>
                <w:rFonts w:eastAsia="Calibri"/>
                <w:sz w:val="24"/>
                <w:szCs w:val="24"/>
              </w:rPr>
              <w:t>Количество общеобразовательных организаций, в которых созданы условия для обучения детей с ограниченными возможностями здоровья в рамках реализации программы «Доступная среда» – 83.</w:t>
            </w:r>
          </w:p>
          <w:p w:rsidR="00997234" w:rsidRPr="003C1ECD" w:rsidRDefault="00997234" w:rsidP="00722F90">
            <w:pPr>
              <w:ind w:right="176" w:firstLine="159"/>
              <w:jc w:val="both"/>
              <w:rPr>
                <w:rFonts w:eastAsia="Calibri"/>
                <w:sz w:val="24"/>
                <w:szCs w:val="24"/>
              </w:rPr>
            </w:pPr>
            <w:r w:rsidRPr="003C1ECD">
              <w:rPr>
                <w:rFonts w:eastAsia="Calibri"/>
                <w:sz w:val="24"/>
                <w:szCs w:val="24"/>
              </w:rPr>
              <w:t xml:space="preserve">Помимо этого, в 2-х общеобразовательных организациях города Орла создана </w:t>
            </w:r>
            <w:proofErr w:type="spellStart"/>
            <w:r w:rsidRPr="003C1ECD"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 w:rsidRPr="003C1ECD">
              <w:rPr>
                <w:rFonts w:eastAsia="Calibri"/>
                <w:sz w:val="24"/>
                <w:szCs w:val="24"/>
              </w:rPr>
              <w:t xml:space="preserve"> среда за счет средств муниципального бюджета, не в рамках реализации вышеназванной программы.</w:t>
            </w:r>
          </w:p>
          <w:p w:rsidR="00997234" w:rsidRPr="003C1ECD" w:rsidRDefault="00997234" w:rsidP="00722F90">
            <w:pPr>
              <w:ind w:firstLine="159"/>
              <w:jc w:val="both"/>
              <w:rPr>
                <w:rFonts w:eastAsia="Calibri"/>
                <w:sz w:val="24"/>
                <w:szCs w:val="24"/>
              </w:rPr>
            </w:pPr>
            <w:r w:rsidRPr="003C1ECD">
              <w:rPr>
                <w:rFonts w:eastAsia="Calibri"/>
                <w:sz w:val="24"/>
                <w:szCs w:val="24"/>
              </w:rPr>
              <w:t xml:space="preserve">Показатель «доля общеобразовательных организаций, в которых создана универсальная </w:t>
            </w:r>
            <w:proofErr w:type="spellStart"/>
            <w:r w:rsidRPr="003C1ECD"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 w:rsidRPr="003C1ECD">
              <w:rPr>
                <w:rFonts w:eastAsia="Calibri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организаций» составляет 24,4 %, что является максимально возможным значением данного показателя в рамках </w:t>
            </w:r>
            <w:r w:rsidRPr="003C1ECD">
              <w:rPr>
                <w:sz w:val="24"/>
                <w:szCs w:val="24"/>
              </w:rPr>
              <w:t>государственной программы Российской Федерации «Доступная среда».</w:t>
            </w:r>
          </w:p>
          <w:p w:rsidR="009A6F51" w:rsidRPr="003C1ECD" w:rsidRDefault="009A6F51" w:rsidP="00722F90">
            <w:pPr>
              <w:pStyle w:val="TableParagraph"/>
              <w:spacing w:line="264" w:lineRule="exact"/>
              <w:jc w:val="both"/>
              <w:rPr>
                <w:i/>
              </w:rPr>
            </w:pPr>
          </w:p>
        </w:tc>
        <w:tc>
          <w:tcPr>
            <w:tcW w:w="2799" w:type="dxa"/>
          </w:tcPr>
          <w:p w:rsidR="009A6F51" w:rsidRDefault="009A6F51" w:rsidP="00722F90">
            <w:pPr>
              <w:pStyle w:val="TableParagraph"/>
              <w:ind w:left="0"/>
              <w:jc w:val="both"/>
            </w:pPr>
          </w:p>
        </w:tc>
      </w:tr>
      <w:tr w:rsidR="00A1493B" w:rsidTr="000A2D83">
        <w:trPr>
          <w:trHeight w:val="1669"/>
        </w:trPr>
        <w:tc>
          <w:tcPr>
            <w:tcW w:w="994" w:type="dxa"/>
          </w:tcPr>
          <w:p w:rsidR="00A1493B" w:rsidRDefault="00A1493B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4" w:type="dxa"/>
          </w:tcPr>
          <w:p w:rsidR="00A1493B" w:rsidRDefault="00A1493B">
            <w:pPr>
              <w:pStyle w:val="TableParagraph"/>
              <w:tabs>
                <w:tab w:val="left" w:pos="1718"/>
                <w:tab w:val="left" w:pos="2203"/>
                <w:tab w:val="left" w:pos="2858"/>
                <w:tab w:val="left" w:pos="379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A1493B" w:rsidRDefault="00A1493B">
            <w:pPr>
              <w:pStyle w:val="TableParagraph"/>
              <w:tabs>
                <w:tab w:val="left" w:pos="2002"/>
                <w:tab w:val="left" w:pos="404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516" w:type="dxa"/>
          </w:tcPr>
          <w:p w:rsidR="00A1493B" w:rsidRPr="003C1ECD" w:rsidRDefault="009B27B3" w:rsidP="009B27B3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 w:rsidRPr="003C1ECD">
              <w:t xml:space="preserve">   </w:t>
            </w:r>
            <w:r w:rsidR="00D51168" w:rsidRPr="003C1ECD">
              <w:rPr>
                <w:sz w:val="24"/>
                <w:szCs w:val="24"/>
              </w:rPr>
              <w:t>В 25 % образовательных организаций дополнительного образования сферы образования созданы условия для получения детьми-инвалидами и детьми с ОВЗ дополнительного образования, 50 % детей с ограниченными возможностями здоровья и детей-инвалидов осваивают дополнительные общеобразовательные программы</w:t>
            </w:r>
            <w:r w:rsidR="00D51168" w:rsidRPr="003C1ECD">
              <w:t>.</w:t>
            </w:r>
          </w:p>
        </w:tc>
        <w:tc>
          <w:tcPr>
            <w:tcW w:w="2799" w:type="dxa"/>
          </w:tcPr>
          <w:p w:rsidR="00A1493B" w:rsidRDefault="00A1493B">
            <w:pPr>
              <w:pStyle w:val="TableParagraph"/>
              <w:ind w:left="0"/>
            </w:pPr>
          </w:p>
        </w:tc>
      </w:tr>
      <w:tr w:rsidR="009A6F51">
        <w:trPr>
          <w:trHeight w:val="1103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516" w:type="dxa"/>
          </w:tcPr>
          <w:p w:rsidR="009A6F51" w:rsidRPr="003C1ECD" w:rsidRDefault="002521AA" w:rsidP="004F06CE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 w:rsidRPr="003C1ECD">
              <w:rPr>
                <w:color w:val="000000"/>
                <w:sz w:val="24"/>
                <w:szCs w:val="24"/>
                <w:lang w:bidi="ru-RU"/>
              </w:rPr>
              <w:t xml:space="preserve">    </w:t>
            </w:r>
            <w:r w:rsidR="00A74C38" w:rsidRPr="003C1ECD">
              <w:rPr>
                <w:color w:val="000000"/>
                <w:sz w:val="24"/>
                <w:szCs w:val="24"/>
                <w:lang w:bidi="ru-RU"/>
              </w:rPr>
              <w:t xml:space="preserve">В Орловской области в 2023 году функционировали </w:t>
            </w:r>
            <w:r w:rsidR="00A74C38" w:rsidRPr="003C1ECD">
              <w:rPr>
                <w:color w:val="000000"/>
                <w:sz w:val="24"/>
                <w:szCs w:val="24"/>
                <w:lang w:bidi="ru-RU"/>
              </w:rPr>
              <w:br/>
              <w:t>226 организаций, оказывающих услуги по отдыху детей и их оздоровлению (в том числе 8 стационарных загородных оздоровительных учреждений, 1 санаторий, 260 лагерей с дневным пребыванием, созданных на базе образовательных организаций), обеспечивающих доступность для детей с ОВЗ и детей-инвалидов. В период летней оздоровительной кампании в них отдохнуло 1639 детей-инвалидов и детей с ОВЗ (597 – в загородных лагерях, 1042 – в дневных лагерях)</w:t>
            </w:r>
            <w:r w:rsidR="006650C5" w:rsidRPr="003C1ECD">
              <w:rPr>
                <w:color w:val="000000"/>
                <w:sz w:val="24"/>
                <w:szCs w:val="24"/>
                <w:lang w:bidi="ru-RU"/>
              </w:rPr>
              <w:t>.</w:t>
            </w:r>
            <w:r w:rsidR="00A74C38" w:rsidRPr="003C1EC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A74C38" w:rsidRPr="003C1ECD">
              <w:rPr>
                <w:color w:val="000000"/>
                <w:sz w:val="24"/>
                <w:szCs w:val="24"/>
                <w:lang w:bidi="ru-RU"/>
              </w:rPr>
              <w:br/>
            </w:r>
            <w:r w:rsidR="00A74C38" w:rsidRPr="003C1ECD">
              <w:rPr>
                <w:color w:val="272626"/>
                <w:sz w:val="24"/>
                <w:szCs w:val="24"/>
                <w:shd w:val="clear" w:color="auto" w:fill="FFFFFF"/>
              </w:rPr>
              <w:t xml:space="preserve">   </w:t>
            </w:r>
            <w:r w:rsidR="00A74C38" w:rsidRPr="003C1ECD">
              <w:rPr>
                <w:color w:val="000000"/>
                <w:sz w:val="24"/>
                <w:szCs w:val="24"/>
              </w:rPr>
              <w:t xml:space="preserve">В рамках формирования инклюзивной среды отдыха и оздоровления детей организовано оздоровление детей-инвалидов, не имеющих медицинских противопоказаний, детей с ОВЗ совместно с детьми разных групп </w:t>
            </w:r>
            <w:r w:rsidR="00A74C38" w:rsidRPr="003C1ECD">
              <w:rPr>
                <w:color w:val="000000"/>
                <w:sz w:val="24"/>
                <w:szCs w:val="24"/>
                <w:lang w:bidi="ru-RU"/>
              </w:rPr>
              <w:t xml:space="preserve">здоровья. </w:t>
            </w:r>
            <w:r w:rsidR="00A74C38" w:rsidRPr="003C1ECD">
              <w:rPr>
                <w:color w:val="202122"/>
                <w:sz w:val="24"/>
                <w:szCs w:val="24"/>
              </w:rPr>
              <w:t>Проведены 3 специализированные инклюзивные смены</w:t>
            </w:r>
            <w:r w:rsidR="004F06CE" w:rsidRPr="003C1ECD">
              <w:rPr>
                <w:color w:val="202122"/>
                <w:sz w:val="24"/>
                <w:szCs w:val="24"/>
              </w:rPr>
              <w:t>, в</w:t>
            </w:r>
            <w:r w:rsidR="00A74C38" w:rsidRPr="003C1ECD">
              <w:rPr>
                <w:color w:val="202122"/>
                <w:sz w:val="24"/>
                <w:szCs w:val="24"/>
              </w:rPr>
              <w:t xml:space="preserve"> которых принял</w:t>
            </w:r>
            <w:r w:rsidR="004F06CE" w:rsidRPr="003C1ECD">
              <w:rPr>
                <w:color w:val="202122"/>
                <w:sz w:val="24"/>
                <w:szCs w:val="24"/>
              </w:rPr>
              <w:t>и</w:t>
            </w:r>
            <w:r w:rsidR="00A74C38" w:rsidRPr="003C1ECD">
              <w:rPr>
                <w:color w:val="202122"/>
                <w:sz w:val="24"/>
                <w:szCs w:val="24"/>
              </w:rPr>
              <w:t xml:space="preserve"> участие 378 дет</w:t>
            </w:r>
            <w:r w:rsidR="00A74C38" w:rsidRPr="003C1ECD">
              <w:rPr>
                <w:color w:val="202122"/>
                <w:sz w:val="20"/>
              </w:rPr>
              <w:t>ей.</w:t>
            </w: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</w:pPr>
          </w:p>
        </w:tc>
      </w:tr>
      <w:tr w:rsidR="009A6F51">
        <w:trPr>
          <w:trHeight w:val="828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</w:p>
          <w:p w:rsidR="009A6F51" w:rsidRDefault="00117340">
            <w:pPr>
              <w:pStyle w:val="TableParagraph"/>
              <w:tabs>
                <w:tab w:val="left" w:pos="260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:rsidR="009A6F51" w:rsidRPr="003C1ECD" w:rsidRDefault="009A6F51">
            <w:pPr>
              <w:pStyle w:val="TableParagraph"/>
              <w:ind w:left="0"/>
            </w:pP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</w:pPr>
          </w:p>
        </w:tc>
      </w:tr>
      <w:tr w:rsidR="009A6F51">
        <w:trPr>
          <w:trHeight w:val="275"/>
        </w:trPr>
        <w:tc>
          <w:tcPr>
            <w:tcW w:w="15563" w:type="dxa"/>
            <w:gridSpan w:val="4"/>
          </w:tcPr>
          <w:p w:rsidR="009A6F51" w:rsidRPr="003C1ECD" w:rsidRDefault="00117340">
            <w:pPr>
              <w:pStyle w:val="TableParagraph"/>
              <w:spacing w:line="256" w:lineRule="exact"/>
              <w:ind w:left="1365"/>
              <w:rPr>
                <w:b/>
                <w:sz w:val="24"/>
              </w:rPr>
            </w:pPr>
            <w:r w:rsidRPr="003C1ECD">
              <w:rPr>
                <w:b/>
                <w:sz w:val="24"/>
              </w:rPr>
              <w:t>IV.</w:t>
            </w:r>
            <w:r w:rsidRPr="003C1ECD">
              <w:rPr>
                <w:b/>
                <w:spacing w:val="-4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Развитие</w:t>
            </w:r>
            <w:r w:rsidRPr="003C1ECD">
              <w:rPr>
                <w:b/>
                <w:spacing w:val="-4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системы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психолого-педагогического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сопровождения</w:t>
            </w:r>
            <w:r w:rsidRPr="003C1ECD">
              <w:rPr>
                <w:b/>
                <w:spacing w:val="-1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образования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обучающихся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-5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инвалидностью,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-4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ОВЗ</w:t>
            </w:r>
          </w:p>
        </w:tc>
      </w:tr>
      <w:tr w:rsidR="009A6F51" w:rsidTr="00CF0DEA">
        <w:trPr>
          <w:trHeight w:val="1822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tabs>
                <w:tab w:val="left" w:pos="1953"/>
                <w:tab w:val="left" w:pos="2162"/>
                <w:tab w:val="left" w:pos="3153"/>
                <w:tab w:val="left" w:pos="403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порталов,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 вопросам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516" w:type="dxa"/>
          </w:tcPr>
          <w:p w:rsidR="009605BD" w:rsidRPr="00392E3A" w:rsidRDefault="00AC5F6A" w:rsidP="00392E3A">
            <w:pPr>
              <w:pStyle w:val="a6"/>
              <w:ind w:firstLine="17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6F7ADB">
              <w:rPr>
                <w:sz w:val="24"/>
                <w:szCs w:val="24"/>
                <w:lang w:val="ru-RU"/>
              </w:rPr>
              <w:t xml:space="preserve">  </w:t>
            </w:r>
            <w:r w:rsidR="00072986" w:rsidRPr="00392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605BD" w:rsidRPr="00392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течение 2023 года в целях информирования участников образовательной деятельности и о</w:t>
            </w:r>
            <w:r w:rsidR="009605BD" w:rsidRPr="00392E3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беспечения функционирования информационных порталов, посвященных вопросам образования и воспитания   обучающихся </w:t>
            </w:r>
            <w:r w:rsidRPr="00392E3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с </w:t>
            </w:r>
            <w:r w:rsidR="009605BD" w:rsidRPr="00392E3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инвалидностью и с ОВЗ, </w:t>
            </w:r>
            <w:r w:rsidRPr="00392E3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методические материалы размещены </w:t>
            </w:r>
            <w:r w:rsidR="009605BD" w:rsidRPr="00392E3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на сайте </w:t>
            </w:r>
            <w:r w:rsidR="00072986" w:rsidRPr="00392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 ОО ДПО «Институт </w:t>
            </w:r>
            <w:proofErr w:type="gramStart"/>
            <w:r w:rsidR="00072986" w:rsidRPr="00392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392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2986" w:rsidRPr="00392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</w:t>
            </w:r>
            <w:proofErr w:type="gramEnd"/>
            <w:r w:rsidR="00072986" w:rsidRPr="00392E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605BD" w:rsidRPr="00392E3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:   </w:t>
            </w:r>
          </w:p>
          <w:p w:rsidR="009605BD" w:rsidRPr="00392E3A" w:rsidRDefault="009605BD" w:rsidP="009605BD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92E3A">
              <w:rPr>
                <w:color w:val="1A1A1A"/>
                <w:sz w:val="24"/>
                <w:szCs w:val="24"/>
                <w:lang w:eastAsia="ru-RU"/>
              </w:rPr>
              <w:t xml:space="preserve"> http://оиро.рф/psihologo-pedagogicheskoe-soprovozhdenie/metodicheskie-materialy/.</w:t>
            </w:r>
          </w:p>
          <w:p w:rsidR="009605BD" w:rsidRPr="003C1ECD" w:rsidRDefault="009605BD" w:rsidP="009605BD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92E3A">
              <w:rPr>
                <w:color w:val="1A1A1A"/>
                <w:sz w:val="24"/>
                <w:szCs w:val="24"/>
                <w:lang w:eastAsia="ru-RU"/>
              </w:rPr>
              <w:t>1.«Психолого</w:t>
            </w:r>
            <w:r w:rsidRPr="003C1ECD">
              <w:rPr>
                <w:color w:val="1A1A1A"/>
                <w:sz w:val="24"/>
                <w:szCs w:val="24"/>
                <w:lang w:eastAsia="ru-RU"/>
              </w:rPr>
              <w:t xml:space="preserve">-педагогическое сопровождение в дошкольных образовательных организациях Орловской области». </w:t>
            </w:r>
          </w:p>
          <w:p w:rsidR="009605BD" w:rsidRPr="003C1ECD" w:rsidRDefault="009605BD" w:rsidP="009605BD">
            <w:pPr>
              <w:shd w:val="clear" w:color="auto" w:fill="FFFFFF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3C1ECD">
              <w:rPr>
                <w:sz w:val="24"/>
                <w:szCs w:val="24"/>
              </w:rPr>
              <w:t xml:space="preserve">2.«Лучшие практики психолого-педагогического сопровождения образовательной деятельности </w:t>
            </w:r>
            <w:proofErr w:type="gramStart"/>
            <w:r w:rsidRPr="003C1ECD">
              <w:rPr>
                <w:sz w:val="24"/>
                <w:szCs w:val="24"/>
              </w:rPr>
              <w:t>в условиях</w:t>
            </w:r>
            <w:proofErr w:type="gramEnd"/>
            <w:r w:rsidR="00B6069B" w:rsidRPr="003C1ECD">
              <w:rPr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обновл</w:t>
            </w:r>
            <w:r w:rsidR="00F969F7" w:rsidRPr="003C1ECD">
              <w:rPr>
                <w:sz w:val="24"/>
                <w:szCs w:val="24"/>
              </w:rPr>
              <w:t>е</w:t>
            </w:r>
            <w:r w:rsidRPr="003C1ECD">
              <w:rPr>
                <w:sz w:val="24"/>
                <w:szCs w:val="24"/>
              </w:rPr>
              <w:t xml:space="preserve">нных ФГОС». </w:t>
            </w:r>
          </w:p>
          <w:p w:rsidR="009605BD" w:rsidRPr="003C1ECD" w:rsidRDefault="0015650E" w:rsidP="009605B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 xml:space="preserve">  </w:t>
            </w:r>
            <w:r w:rsidR="009605BD" w:rsidRPr="003C1ECD">
              <w:rPr>
                <w:sz w:val="24"/>
                <w:szCs w:val="24"/>
              </w:rPr>
              <w:t xml:space="preserve">Представлены методические и практические материалы педагогов-психологов и социальных педагогов образовательных организаций по актуальным направлениям психолого-педагогического и социально-педагогического сопровождения всех участников образовательных отношений: обучающихся, педагогов и родителей, </w:t>
            </w:r>
            <w:proofErr w:type="gramStart"/>
            <w:r w:rsidR="009605BD" w:rsidRPr="003C1ECD">
              <w:rPr>
                <w:sz w:val="24"/>
                <w:szCs w:val="24"/>
              </w:rPr>
              <w:t>в</w:t>
            </w:r>
            <w:r w:rsidR="00B6069B" w:rsidRPr="003C1ECD">
              <w:rPr>
                <w:sz w:val="24"/>
                <w:szCs w:val="24"/>
              </w:rPr>
              <w:t xml:space="preserve"> </w:t>
            </w:r>
            <w:r w:rsidR="009605BD" w:rsidRPr="003C1ECD">
              <w:rPr>
                <w:sz w:val="24"/>
                <w:szCs w:val="24"/>
              </w:rPr>
              <w:t>условиях</w:t>
            </w:r>
            <w:proofErr w:type="gramEnd"/>
            <w:r w:rsidR="009605BD" w:rsidRPr="003C1ECD">
              <w:rPr>
                <w:sz w:val="24"/>
                <w:szCs w:val="24"/>
              </w:rPr>
              <w:t xml:space="preserve"> обновленных ФГОС.</w:t>
            </w:r>
          </w:p>
          <w:p w:rsidR="009605BD" w:rsidRPr="003C1ECD" w:rsidRDefault="009605BD" w:rsidP="009605B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 xml:space="preserve">    Ежегодно реализуется программа повышения квалификации </w:t>
            </w:r>
            <w:proofErr w:type="gramStart"/>
            <w:r w:rsidR="00B6069B" w:rsidRPr="003C1ECD">
              <w:rPr>
                <w:sz w:val="24"/>
                <w:szCs w:val="24"/>
              </w:rPr>
              <w:t xml:space="preserve">из </w:t>
            </w:r>
            <w:r w:rsidRPr="003C1ECD">
              <w:rPr>
                <w:sz w:val="24"/>
                <w:szCs w:val="24"/>
              </w:rPr>
              <w:t xml:space="preserve"> федерального</w:t>
            </w:r>
            <w:proofErr w:type="gramEnd"/>
            <w:r w:rsidRPr="003C1ECD">
              <w:rPr>
                <w:sz w:val="24"/>
                <w:szCs w:val="24"/>
              </w:rPr>
              <w:t xml:space="preserve"> реестра: «Психолого-педагогическое сопровождение обучающихся с ОВЗ»</w:t>
            </w:r>
            <w:r w:rsidR="00F969F7" w:rsidRPr="003C1ECD">
              <w:rPr>
                <w:sz w:val="24"/>
                <w:szCs w:val="24"/>
              </w:rPr>
              <w:t>,</w:t>
            </w:r>
            <w:r w:rsidRPr="003C1ECD">
              <w:rPr>
                <w:sz w:val="24"/>
                <w:szCs w:val="24"/>
              </w:rPr>
              <w:t xml:space="preserve"> 54</w:t>
            </w:r>
            <w:r w:rsidR="00F969F7" w:rsidRPr="003C1ECD">
              <w:rPr>
                <w:sz w:val="24"/>
                <w:szCs w:val="24"/>
              </w:rPr>
              <w:t xml:space="preserve"> </w:t>
            </w:r>
            <w:r w:rsidRPr="003C1ECD">
              <w:rPr>
                <w:sz w:val="24"/>
                <w:szCs w:val="24"/>
              </w:rPr>
              <w:t>ч.</w:t>
            </w:r>
          </w:p>
          <w:p w:rsidR="00223366" w:rsidRPr="003C1ECD" w:rsidRDefault="00C90996" w:rsidP="001E5DC8">
            <w:pPr>
              <w:shd w:val="clear" w:color="auto" w:fill="FFFFFF"/>
              <w:jc w:val="both"/>
              <w:rPr>
                <w:rStyle w:val="a7"/>
                <w:sz w:val="24"/>
                <w:szCs w:val="24"/>
              </w:rPr>
            </w:pPr>
            <w:hyperlink r:id="rId9" w:history="1">
              <w:r w:rsidR="00042823" w:rsidRPr="003C1ECD">
                <w:rPr>
                  <w:rStyle w:val="a7"/>
                  <w:sz w:val="24"/>
                  <w:szCs w:val="24"/>
                </w:rPr>
                <w:t>https://dppo.apkpro.ru/bank?page=2&amp;region=53&amp;sortType=1&amp;year=2022</w:t>
              </w:r>
            </w:hyperlink>
          </w:p>
          <w:p w:rsidR="00223366" w:rsidRPr="003C1ECD" w:rsidRDefault="00223366" w:rsidP="001E5DC8">
            <w:pPr>
              <w:shd w:val="clear" w:color="auto" w:fill="FFFFFF"/>
              <w:jc w:val="both"/>
              <w:rPr>
                <w:rStyle w:val="a7"/>
                <w:sz w:val="24"/>
                <w:szCs w:val="24"/>
              </w:rPr>
            </w:pPr>
          </w:p>
          <w:p w:rsidR="009A6F51" w:rsidRPr="003C1ECD" w:rsidRDefault="00392E3A" w:rsidP="00392E3A">
            <w:pPr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р</w:t>
            </w:r>
            <w:r w:rsidR="00223366" w:rsidRPr="003C1ECD">
              <w:rPr>
                <w:sz w:val="24"/>
                <w:szCs w:val="24"/>
              </w:rPr>
              <w:t>азмещ</w:t>
            </w:r>
            <w:r>
              <w:rPr>
                <w:sz w:val="24"/>
                <w:szCs w:val="24"/>
              </w:rPr>
              <w:t xml:space="preserve">ается </w:t>
            </w:r>
            <w:r w:rsidR="00194909">
              <w:rPr>
                <w:sz w:val="24"/>
                <w:szCs w:val="24"/>
              </w:rPr>
              <w:t xml:space="preserve">также </w:t>
            </w:r>
            <w:r w:rsidR="00223366" w:rsidRPr="003C1ECD">
              <w:rPr>
                <w:sz w:val="24"/>
                <w:szCs w:val="24"/>
              </w:rPr>
              <w:t xml:space="preserve">на официальном сайте БУ ОО «ППМС-центр» </w:t>
            </w:r>
            <w:hyperlink r:id="rId10" w:history="1">
              <w:r w:rsidR="00223366" w:rsidRPr="003C1ECD">
                <w:rPr>
                  <w:rStyle w:val="a7"/>
                  <w:sz w:val="24"/>
                  <w:szCs w:val="24"/>
                </w:rPr>
                <w:t xml:space="preserve">http://ppmsorel.ru/ </w:t>
              </w:r>
            </w:hyperlink>
            <w:r w:rsidR="00042823" w:rsidRPr="003C1ECD">
              <w:rPr>
                <w:sz w:val="24"/>
                <w:szCs w:val="24"/>
              </w:rPr>
              <w:t xml:space="preserve"> </w:t>
            </w:r>
            <w:r w:rsidR="00223366" w:rsidRPr="003C1ECD">
              <w:rPr>
                <w:sz w:val="24"/>
                <w:szCs w:val="24"/>
              </w:rPr>
              <w:t xml:space="preserve">и </w:t>
            </w:r>
            <w:r w:rsidR="0032013C" w:rsidRPr="003C1ECD">
              <w:rPr>
                <w:sz w:val="24"/>
                <w:szCs w:val="24"/>
              </w:rPr>
              <w:t xml:space="preserve">сайтах </w:t>
            </w:r>
            <w:r w:rsidR="00223366" w:rsidRPr="003C1ECD">
              <w:rPr>
                <w:sz w:val="24"/>
                <w:szCs w:val="24"/>
              </w:rPr>
              <w:t>территориальных ППМС-центров.</w:t>
            </w: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</w:pPr>
          </w:p>
        </w:tc>
      </w:tr>
      <w:tr w:rsidR="009A6F51">
        <w:trPr>
          <w:trHeight w:val="3312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tabs>
                <w:tab w:val="left" w:pos="278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ПМПК)</w:t>
            </w:r>
          </w:p>
        </w:tc>
        <w:tc>
          <w:tcPr>
            <w:tcW w:w="7516" w:type="dxa"/>
          </w:tcPr>
          <w:p w:rsidR="006151AB" w:rsidRPr="003C1ECD" w:rsidRDefault="006151AB" w:rsidP="006151AB">
            <w:pPr>
              <w:pStyle w:val="TableParagraph"/>
              <w:spacing w:line="268" w:lineRule="exact"/>
              <w:rPr>
                <w:sz w:val="24"/>
              </w:rPr>
            </w:pPr>
            <w:r w:rsidRPr="003C1ECD">
              <w:rPr>
                <w:sz w:val="24"/>
              </w:rPr>
              <w:t>Информация о работе ПМПК в 2023 г.:</w:t>
            </w:r>
          </w:p>
          <w:p w:rsidR="006151AB" w:rsidRPr="006F7ADB" w:rsidRDefault="006151AB" w:rsidP="006151AB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/>
              <w:rPr>
                <w:color w:val="000000" w:themeColor="text1"/>
                <w:sz w:val="24"/>
              </w:rPr>
            </w:pPr>
            <w:r w:rsidRPr="006F7ADB">
              <w:rPr>
                <w:color w:val="000000" w:themeColor="text1"/>
                <w:sz w:val="24"/>
              </w:rPr>
              <w:t>Количество ПМПК ВСЕГО -  13, их них:</w:t>
            </w:r>
          </w:p>
          <w:p w:rsidR="006151AB" w:rsidRPr="006F7ADB" w:rsidRDefault="006151AB" w:rsidP="006151AB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/>
              <w:rPr>
                <w:color w:val="000000" w:themeColor="text1"/>
                <w:sz w:val="24"/>
              </w:rPr>
            </w:pPr>
            <w:r w:rsidRPr="006F7ADB">
              <w:rPr>
                <w:color w:val="000000" w:themeColor="text1"/>
                <w:sz w:val="24"/>
              </w:rPr>
              <w:t xml:space="preserve">Количество </w:t>
            </w:r>
            <w:proofErr w:type="gramStart"/>
            <w:r w:rsidRPr="006F7ADB">
              <w:rPr>
                <w:color w:val="000000" w:themeColor="text1"/>
                <w:sz w:val="24"/>
              </w:rPr>
              <w:t>центральных  ПМПК</w:t>
            </w:r>
            <w:proofErr w:type="gramEnd"/>
            <w:r w:rsidRPr="006F7ADB">
              <w:rPr>
                <w:color w:val="000000" w:themeColor="text1"/>
                <w:sz w:val="24"/>
              </w:rPr>
              <w:t xml:space="preserve"> - 1,</w:t>
            </w:r>
          </w:p>
          <w:p w:rsidR="006151AB" w:rsidRPr="006F7ADB" w:rsidRDefault="006151AB" w:rsidP="006151AB">
            <w:pPr>
              <w:pStyle w:val="TableParagraph"/>
              <w:ind w:left="229"/>
              <w:rPr>
                <w:color w:val="000000" w:themeColor="text1"/>
                <w:sz w:val="24"/>
              </w:rPr>
            </w:pPr>
            <w:r w:rsidRPr="006F7ADB">
              <w:rPr>
                <w:color w:val="000000" w:themeColor="text1"/>
                <w:sz w:val="24"/>
              </w:rPr>
              <w:t xml:space="preserve">Количество </w:t>
            </w:r>
            <w:proofErr w:type="gramStart"/>
            <w:r w:rsidRPr="006F7ADB">
              <w:rPr>
                <w:color w:val="000000" w:themeColor="text1"/>
                <w:sz w:val="24"/>
              </w:rPr>
              <w:t>территориальных  ПМПК</w:t>
            </w:r>
            <w:proofErr w:type="gramEnd"/>
            <w:r w:rsidRPr="006F7ADB">
              <w:rPr>
                <w:color w:val="000000" w:themeColor="text1"/>
                <w:sz w:val="24"/>
              </w:rPr>
              <w:t>- 12;</w:t>
            </w:r>
          </w:p>
          <w:p w:rsidR="006151AB" w:rsidRPr="006F7ADB" w:rsidRDefault="006151AB" w:rsidP="006151AB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/>
              <w:rPr>
                <w:color w:val="000000" w:themeColor="text1"/>
                <w:sz w:val="24"/>
              </w:rPr>
            </w:pPr>
            <w:r w:rsidRPr="006F7ADB">
              <w:rPr>
                <w:color w:val="000000" w:themeColor="text1"/>
                <w:sz w:val="24"/>
              </w:rPr>
              <w:t>Численность обследованных на ПМПК</w:t>
            </w:r>
            <w:r w:rsidR="00B262E9" w:rsidRPr="006F7ADB">
              <w:rPr>
                <w:color w:val="000000" w:themeColor="text1"/>
                <w:sz w:val="24"/>
              </w:rPr>
              <w:t>, всего</w:t>
            </w:r>
            <w:r w:rsidRPr="006F7ADB">
              <w:rPr>
                <w:color w:val="000000" w:themeColor="text1"/>
                <w:sz w:val="24"/>
              </w:rPr>
              <w:t xml:space="preserve"> - 8496, из них:</w:t>
            </w:r>
          </w:p>
          <w:p w:rsidR="006151AB" w:rsidRPr="006F7ADB" w:rsidRDefault="006151AB" w:rsidP="006151AB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/>
              <w:rPr>
                <w:color w:val="000000" w:themeColor="text1"/>
                <w:sz w:val="24"/>
              </w:rPr>
            </w:pPr>
            <w:r w:rsidRPr="006F7ADB">
              <w:rPr>
                <w:color w:val="000000" w:themeColor="text1"/>
                <w:sz w:val="24"/>
              </w:rPr>
              <w:t>Численность обследованных на центральных ПМПК - 953,</w:t>
            </w:r>
          </w:p>
          <w:p w:rsidR="006151AB" w:rsidRPr="006F7ADB" w:rsidRDefault="006151AB" w:rsidP="006151AB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/>
              <w:jc w:val="both"/>
              <w:rPr>
                <w:color w:val="000000" w:themeColor="text1"/>
                <w:sz w:val="24"/>
              </w:rPr>
            </w:pPr>
            <w:r w:rsidRPr="006F7ADB">
              <w:rPr>
                <w:color w:val="000000" w:themeColor="text1"/>
                <w:sz w:val="24"/>
              </w:rPr>
              <w:t>Численность обследованных на территориальных ПМПК -7543;</w:t>
            </w:r>
          </w:p>
          <w:p w:rsidR="006151AB" w:rsidRPr="006F7ADB" w:rsidRDefault="006151AB" w:rsidP="006151AB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right="103" w:firstLine="0"/>
              <w:jc w:val="both"/>
              <w:rPr>
                <w:color w:val="000000" w:themeColor="text1"/>
                <w:sz w:val="24"/>
              </w:rPr>
            </w:pPr>
            <w:r w:rsidRPr="006F7ADB">
              <w:rPr>
                <w:color w:val="000000" w:themeColor="text1"/>
                <w:sz w:val="24"/>
              </w:rPr>
              <w:t xml:space="preserve">Среднее время ожидания обследования на ПМПК (время между записью на обследование и обследованием на ПМПК) </w:t>
            </w:r>
            <w:r w:rsidR="00B262E9" w:rsidRPr="006F7ADB">
              <w:rPr>
                <w:color w:val="000000" w:themeColor="text1"/>
                <w:sz w:val="24"/>
              </w:rPr>
              <w:t xml:space="preserve">- </w:t>
            </w:r>
            <w:r w:rsidRPr="006F7ADB">
              <w:rPr>
                <w:color w:val="000000" w:themeColor="text1"/>
                <w:sz w:val="24"/>
              </w:rPr>
              <w:t>до 10 дней;</w:t>
            </w:r>
          </w:p>
          <w:p w:rsidR="009A6F51" w:rsidRPr="003C1ECD" w:rsidRDefault="006151AB" w:rsidP="006151AB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76" w:lineRule="exact"/>
              <w:ind w:right="96" w:firstLine="0"/>
              <w:jc w:val="both"/>
              <w:rPr>
                <w:i/>
                <w:sz w:val="24"/>
              </w:rPr>
            </w:pPr>
            <w:r w:rsidRPr="006F7ADB">
              <w:rPr>
                <w:color w:val="000000" w:themeColor="text1"/>
                <w:sz w:val="24"/>
              </w:rPr>
              <w:t>проведение мониторинга учета рекомендаций ПМПК по созданию необходимых условий для обучения и воспитания детей в образовательных организациях – ежегодный мониторинг численности обучающихся с ОВЗ в образовательных организациях Орловской области.</w:t>
            </w: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</w:pPr>
          </w:p>
        </w:tc>
      </w:tr>
      <w:tr w:rsidR="00CF0DEA" w:rsidTr="004F22C7">
        <w:trPr>
          <w:trHeight w:val="841"/>
        </w:trPr>
        <w:tc>
          <w:tcPr>
            <w:tcW w:w="994" w:type="dxa"/>
          </w:tcPr>
          <w:p w:rsidR="00CF0DEA" w:rsidRDefault="00CF0DEA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</w:tc>
        <w:tc>
          <w:tcPr>
            <w:tcW w:w="4254" w:type="dxa"/>
          </w:tcPr>
          <w:p w:rsidR="00CF0DEA" w:rsidRDefault="00CF0D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</w:p>
          <w:p w:rsidR="00CF0DEA" w:rsidRDefault="00CF0DEA">
            <w:pPr>
              <w:pStyle w:val="TableParagraph"/>
              <w:tabs>
                <w:tab w:val="left" w:pos="260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региональными</w:t>
            </w:r>
            <w:r>
              <w:rPr>
                <w:sz w:val="24"/>
              </w:rPr>
              <w:tab/>
              <w:t>комплексными</w:t>
            </w:r>
          </w:p>
          <w:p w:rsidR="00CF0DEA" w:rsidRDefault="00CF0DEA" w:rsidP="00BC6C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:rsidR="00CF0DEA" w:rsidRPr="003C1ECD" w:rsidRDefault="00CF0DEA">
            <w:pPr>
              <w:pStyle w:val="TableParagraph"/>
              <w:ind w:left="0"/>
            </w:pPr>
          </w:p>
        </w:tc>
        <w:tc>
          <w:tcPr>
            <w:tcW w:w="2799" w:type="dxa"/>
          </w:tcPr>
          <w:p w:rsidR="00CF0DEA" w:rsidRDefault="00CF0DEA">
            <w:pPr>
              <w:pStyle w:val="TableParagraph"/>
              <w:ind w:left="0"/>
            </w:pPr>
          </w:p>
        </w:tc>
      </w:tr>
      <w:tr w:rsidR="009A6F51">
        <w:trPr>
          <w:trHeight w:val="275"/>
        </w:trPr>
        <w:tc>
          <w:tcPr>
            <w:tcW w:w="15563" w:type="dxa"/>
            <w:gridSpan w:val="4"/>
          </w:tcPr>
          <w:p w:rsidR="009A6F51" w:rsidRPr="003C1ECD" w:rsidRDefault="00117340">
            <w:pPr>
              <w:pStyle w:val="TableParagraph"/>
              <w:spacing w:line="256" w:lineRule="exact"/>
              <w:ind w:left="2448"/>
              <w:rPr>
                <w:b/>
                <w:sz w:val="24"/>
              </w:rPr>
            </w:pPr>
            <w:r w:rsidRPr="003C1ECD">
              <w:rPr>
                <w:b/>
                <w:sz w:val="24"/>
              </w:rPr>
              <w:t>VI.</w:t>
            </w:r>
            <w:r w:rsidRPr="003C1ECD">
              <w:rPr>
                <w:b/>
                <w:spacing w:val="-4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Развитие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информационного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пространства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образования</w:t>
            </w:r>
            <w:r w:rsidRPr="003C1ECD">
              <w:rPr>
                <w:b/>
                <w:spacing w:val="1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обучающихся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-4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инвалидностью,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ОВЗ</w:t>
            </w:r>
          </w:p>
        </w:tc>
      </w:tr>
      <w:tr w:rsidR="009A6F51" w:rsidTr="00DC3172">
        <w:trPr>
          <w:trHeight w:val="1411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0" w:right="3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tabs>
                <w:tab w:val="left" w:pos="1953"/>
                <w:tab w:val="left" w:pos="2162"/>
                <w:tab w:val="left" w:pos="3153"/>
                <w:tab w:val="left" w:pos="403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порталов,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 вопросам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516" w:type="dxa"/>
          </w:tcPr>
          <w:p w:rsidR="0070364D" w:rsidRPr="003C1ECD" w:rsidRDefault="0070364D" w:rsidP="007036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Сайт БУ ОО ДПО «Институт развития образования».</w:t>
            </w:r>
          </w:p>
          <w:p w:rsidR="0070364D" w:rsidRPr="003C1ECD" w:rsidRDefault="0070364D" w:rsidP="007036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Портал Департамента образования Орловской области. </w:t>
            </w:r>
          </w:p>
          <w:p w:rsidR="0070364D" w:rsidRPr="003C1ECD" w:rsidRDefault="0070364D" w:rsidP="007036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Сайты регионального и муниципальных ППМС-центров.</w:t>
            </w:r>
          </w:p>
          <w:p w:rsidR="0070364D" w:rsidRPr="003C1ECD" w:rsidRDefault="0070364D" w:rsidP="007036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Сайты образовательных организаций.</w:t>
            </w:r>
          </w:p>
          <w:p w:rsidR="0070364D" w:rsidRPr="003C1ECD" w:rsidRDefault="0070364D" w:rsidP="0070364D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3C1ECD">
              <w:rPr>
                <w:color w:val="000000"/>
                <w:sz w:val="24"/>
                <w:szCs w:val="24"/>
              </w:rPr>
              <w:t xml:space="preserve">Функционирование интернет-порталов, онлайн-консультаций для семей с детьми, консультационных пунктов по вопросам </w:t>
            </w:r>
            <w:r w:rsidRPr="003C1ECD">
              <w:rPr>
                <w:sz w:val="24"/>
                <w:szCs w:val="24"/>
              </w:rPr>
              <w:t>психолого-педагогической, медицинской и консультативной помощи родителям (законным представителям) детей.</w:t>
            </w:r>
          </w:p>
          <w:p w:rsidR="00DC3172" w:rsidRPr="003C1ECD" w:rsidRDefault="00DC3172" w:rsidP="00D00AD2">
            <w:pPr>
              <w:pStyle w:val="a6"/>
              <w:ind w:left="168" w:firstLine="283"/>
              <w:rPr>
                <w:rFonts w:ascii="Times New Roman" w:hAnsi="Times New Roman" w:cs="Times New Roman"/>
                <w:iCs/>
                <w:spacing w:val="3"/>
                <w:sz w:val="24"/>
                <w:szCs w:val="24"/>
                <w:lang w:val="ru-RU"/>
              </w:rPr>
            </w:pPr>
          </w:p>
          <w:p w:rsidR="00D00AD2" w:rsidRPr="003C1ECD" w:rsidRDefault="00D00AD2" w:rsidP="0070364D">
            <w:pPr>
              <w:pStyle w:val="a6"/>
              <w:ind w:left="168" w:hanging="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iCs/>
                <w:spacing w:val="3"/>
                <w:sz w:val="24"/>
                <w:szCs w:val="24"/>
                <w:lang w:val="ru-RU"/>
              </w:rPr>
              <w:t>Постоянное ведение раздела «Инклюзивное образование»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сайте БУ ОО ДПО «Институт развития образования», рубрик «Нормативно-правовое обеспечение» и «Методические рекомендации»</w:t>
            </w:r>
            <w:r w:rsidR="00F969F7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Сайт БУ ОО ДПО «Институт развития образования» </w:t>
            </w:r>
            <w:hyperlink r:id="rId11" w:history="1">
              <w:r w:rsidRPr="003C1ECD">
                <w:rPr>
                  <w:rStyle w:val="a7"/>
                  <w:sz w:val="24"/>
                  <w:szCs w:val="24"/>
                </w:rPr>
                <w:t>http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xn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--</w:t>
              </w:r>
              <w:r w:rsidRPr="003C1ECD">
                <w:rPr>
                  <w:rStyle w:val="a7"/>
                  <w:sz w:val="24"/>
                  <w:szCs w:val="24"/>
                </w:rPr>
                <w:t>h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1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albh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xn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--</w:t>
              </w:r>
              <w:r w:rsidRPr="003C1ECD">
                <w:rPr>
                  <w:rStyle w:val="a7"/>
                  <w:sz w:val="24"/>
                  <w:szCs w:val="24"/>
                </w:rPr>
                <w:t>p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1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ai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/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inkljuzivnoe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obrazovanie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io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/</w:t>
              </w:r>
            </w:hyperlink>
          </w:p>
          <w:p w:rsidR="00D00AD2" w:rsidRPr="003C1ECD" w:rsidRDefault="00D00AD2" w:rsidP="00DC3172">
            <w:pPr>
              <w:pStyle w:val="a6"/>
              <w:ind w:left="168" w:firstLine="28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  <w:p w:rsidR="00D00AD2" w:rsidRPr="003C1ECD" w:rsidRDefault="00D00AD2" w:rsidP="0070364D">
            <w:pPr>
              <w:pStyle w:val="a6"/>
              <w:ind w:left="168" w:hanging="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Создание Регионального реестра эффективных методов и технологий работы с детьми с ограниченными возможностями здоровья и инвалидностью</w:t>
            </w:r>
            <w:r w:rsidR="00F969F7"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</w:t>
            </w:r>
            <w:r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БУ ОО ДПО «Институт развития образования» </w:t>
            </w:r>
            <w:hyperlink r:id="rId12" w:history="1">
              <w:r w:rsidRPr="003C1ECD">
                <w:rPr>
                  <w:rStyle w:val="a7"/>
                  <w:sz w:val="24"/>
                  <w:szCs w:val="24"/>
                </w:rPr>
                <w:t>http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xn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--</w:t>
              </w:r>
              <w:r w:rsidRPr="003C1ECD">
                <w:rPr>
                  <w:rStyle w:val="a7"/>
                  <w:sz w:val="24"/>
                  <w:szCs w:val="24"/>
                </w:rPr>
                <w:t>h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1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albh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xn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--</w:t>
              </w:r>
              <w:r w:rsidRPr="003C1ECD">
                <w:rPr>
                  <w:rStyle w:val="a7"/>
                  <w:sz w:val="24"/>
                  <w:szCs w:val="24"/>
                </w:rPr>
                <w:t>p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1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ai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/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inkljuzivnoe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obrazovanie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io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/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regionalnyj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reestr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effektivnyh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metodov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i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tehnologij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raboty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r w:rsidRPr="003C1ECD">
                <w:rPr>
                  <w:rStyle w:val="a7"/>
                  <w:sz w:val="24"/>
                  <w:szCs w:val="24"/>
                </w:rPr>
                <w:t>s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detmi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r w:rsidRPr="003C1ECD">
                <w:rPr>
                  <w:rStyle w:val="a7"/>
                  <w:sz w:val="24"/>
                  <w:szCs w:val="24"/>
                </w:rPr>
                <w:t>s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ovz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i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invalidnostju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/</w:t>
              </w:r>
            </w:hyperlink>
          </w:p>
          <w:p w:rsidR="00D00AD2" w:rsidRPr="003C1ECD" w:rsidRDefault="00D00AD2" w:rsidP="00DC3172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172" w:rsidRPr="003C1ECD" w:rsidRDefault="00D00AD2" w:rsidP="0070364D">
            <w:pPr>
              <w:pStyle w:val="a6"/>
              <w:ind w:left="168" w:hanging="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отделом коррекционной педагогики БУ ОО ДПО «Институт развития образования» (Куликовой О.А.) Адресных методических рекомендаций на 2023 учебный год «О разработке 65 учебных планов для обучающихся с ОВЗ в условиях введения федеральных адаптированных образовательных программ»</w:t>
            </w:r>
            <w:r w:rsidR="00F969F7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Сайт БУ ОО ДПО «Институт развития образования» </w:t>
            </w:r>
            <w:hyperlink r:id="rId13" w:history="1">
              <w:r w:rsidRPr="003C1ECD">
                <w:rPr>
                  <w:rStyle w:val="a7"/>
                  <w:sz w:val="24"/>
                  <w:szCs w:val="24"/>
                </w:rPr>
                <w:t>http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C1ECD">
                <w:rPr>
                  <w:rStyle w:val="a7"/>
                  <w:sz w:val="24"/>
                  <w:szCs w:val="24"/>
                  <w:lang w:val="ru-RU"/>
                </w:rPr>
                <w:t>оиро.рф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/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metodicheskie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rekomendacii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/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adresnye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metodicheskie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rekomendacii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-2023-2024-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uchebnyj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r w:rsidRPr="003C1ECD">
                <w:rPr>
                  <w:rStyle w:val="a7"/>
                  <w:sz w:val="24"/>
                  <w:szCs w:val="24"/>
                </w:rPr>
                <w:t>god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/</w:t>
              </w:r>
            </w:hyperlink>
            <w:r w:rsidR="00DC3172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C3172" w:rsidRPr="003C1ECD" w:rsidRDefault="00DC3172" w:rsidP="00DC3172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172" w:rsidRPr="003C1ECD" w:rsidRDefault="00DC3172" w:rsidP="0070364D">
            <w:pPr>
              <w:pStyle w:val="a6"/>
              <w:ind w:left="168" w:hanging="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материалов по  созданию специальных условий при проведении ГИА по образовательным программам основного общего и среднего общего образования ребенку-инвалиду, инвалиду и обучающемуся с ОВЗ</w:t>
            </w:r>
            <w:r w:rsidR="00F969F7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Сайт БУ ОО ДПО «Институт развития образования» </w:t>
            </w:r>
            <w:hyperlink r:id="rId14" w:history="1">
              <w:r w:rsidRPr="003C1ECD">
                <w:rPr>
                  <w:rStyle w:val="a7"/>
                  <w:sz w:val="24"/>
                  <w:szCs w:val="24"/>
                </w:rPr>
                <w:t>http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xn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--</w:t>
              </w:r>
              <w:r w:rsidRPr="003C1ECD">
                <w:rPr>
                  <w:rStyle w:val="a7"/>
                  <w:sz w:val="24"/>
                  <w:szCs w:val="24"/>
                </w:rPr>
                <w:t>h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1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albh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xn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--</w:t>
              </w:r>
              <w:r w:rsidRPr="003C1ECD">
                <w:rPr>
                  <w:rStyle w:val="a7"/>
                  <w:sz w:val="24"/>
                  <w:szCs w:val="24"/>
                </w:rPr>
                <w:t>p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1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ai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/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inkljuzivnoe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obrazovanie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io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/</w:t>
              </w:r>
            </w:hyperlink>
          </w:p>
          <w:p w:rsidR="00D00AD2" w:rsidRPr="003C1ECD" w:rsidRDefault="00D00AD2" w:rsidP="00DC3172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6AB9" w:rsidRPr="003C1ECD" w:rsidRDefault="00136AB9" w:rsidP="0070364D">
            <w:pPr>
              <w:pStyle w:val="a6"/>
              <w:ind w:left="168" w:hanging="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07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Размещение материалов по деятельности ПМПК, методические рекомендации по психолого-педагогическому сопровождению детей с ОВЗ </w:t>
            </w:r>
            <w:hyperlink r:id="rId15" w:history="1">
              <w:r w:rsidRPr="003C1ECD">
                <w:rPr>
                  <w:rStyle w:val="a7"/>
                  <w:sz w:val="24"/>
                  <w:szCs w:val="24"/>
                  <w:lang w:val="ru-RU"/>
                </w:rPr>
                <w:t>http://ppmsorel.ru/centralnaya-pmpk/</w:t>
              </w:r>
            </w:hyperlink>
          </w:p>
          <w:p w:rsidR="00136AB9" w:rsidRPr="003C1ECD" w:rsidRDefault="00136AB9" w:rsidP="0070364D">
            <w:pPr>
              <w:pStyle w:val="a6"/>
              <w:ind w:left="168" w:hanging="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07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Виртуальный родительский уголок для родителей, воспитывающих детей с ОВЗ </w:t>
            </w:r>
            <w:hyperlink r:id="rId16" w:history="1">
              <w:r w:rsidRPr="003C1ECD">
                <w:rPr>
                  <w:rStyle w:val="a7"/>
                  <w:sz w:val="24"/>
                  <w:szCs w:val="24"/>
                  <w:lang w:val="ru-RU"/>
                </w:rPr>
                <w:t>http://ppmsorel.ru/ugolok-dlya-roditelej/</w:t>
              </w:r>
            </w:hyperlink>
          </w:p>
          <w:p w:rsidR="00136AB9" w:rsidRPr="003C1ECD" w:rsidRDefault="00136AB9" w:rsidP="0070364D">
            <w:pPr>
              <w:pStyle w:val="a6"/>
              <w:ind w:left="168" w:hanging="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07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Дистанционное образование детей-инвалидов </w:t>
            </w:r>
            <w:hyperlink r:id="rId17" w:history="1">
              <w:r w:rsidR="00143E7F" w:rsidRPr="003C1ECD">
                <w:rPr>
                  <w:rStyle w:val="a7"/>
                  <w:sz w:val="24"/>
                  <w:szCs w:val="24"/>
                  <w:lang w:val="ru-RU"/>
                </w:rPr>
                <w:t>http://distcenter.ru/</w:t>
              </w:r>
            </w:hyperlink>
          </w:p>
          <w:p w:rsidR="00143E7F" w:rsidRPr="003C1ECD" w:rsidRDefault="00143E7F" w:rsidP="00136AB9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3E7F" w:rsidRPr="003C1ECD" w:rsidRDefault="00143E7F" w:rsidP="0070364D">
            <w:pPr>
              <w:ind w:left="159" w:firstLine="159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 xml:space="preserve">С 2021 года в регионе функционирует </w:t>
            </w:r>
            <w:r w:rsidRPr="003C1ECD">
              <w:rPr>
                <w:sz w:val="24"/>
                <w:szCs w:val="24"/>
              </w:rPr>
              <w:br/>
              <w:t xml:space="preserve">АИС «Навигатор дополнительного образования детей Орловской области», разработчиком которого является ООО «Образовательные технологии» АИС «Навигатор дополнительного образования </w:t>
            </w:r>
            <w:proofErr w:type="spellStart"/>
            <w:r w:rsidRPr="003C1ECD">
              <w:rPr>
                <w:sz w:val="24"/>
                <w:szCs w:val="24"/>
                <w:lang w:val="en-US"/>
              </w:rPr>
              <w:t>InLearno</w:t>
            </w:r>
            <w:proofErr w:type="spellEnd"/>
            <w:r w:rsidRPr="003C1ECD">
              <w:rPr>
                <w:sz w:val="24"/>
                <w:szCs w:val="24"/>
              </w:rPr>
              <w:t>».</w:t>
            </w:r>
          </w:p>
          <w:p w:rsidR="00143E7F" w:rsidRPr="003C1ECD" w:rsidRDefault="00143E7F" w:rsidP="0070364D">
            <w:pPr>
              <w:pStyle w:val="a6"/>
              <w:ind w:left="168" w:hanging="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настоящее время в АИС «Навигатор дополнительного образования Орловской области» внесены сведения 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 49 адаптированных дополнительных общеобразовательных программах для детей-инвалидов и 865 программах, доступных для освоения детьми с ОВЗ в образовательных организациях Орловской области.</w:t>
            </w: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</w:pPr>
          </w:p>
        </w:tc>
      </w:tr>
      <w:tr w:rsidR="00DC3172" w:rsidTr="00DC3172">
        <w:trPr>
          <w:trHeight w:val="6925"/>
        </w:trPr>
        <w:tc>
          <w:tcPr>
            <w:tcW w:w="994" w:type="dxa"/>
          </w:tcPr>
          <w:p w:rsidR="00DC3172" w:rsidRDefault="00DC3172">
            <w:pPr>
              <w:pStyle w:val="TableParagraph"/>
              <w:spacing w:line="268" w:lineRule="exact"/>
              <w:ind w:left="0" w:right="39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254" w:type="dxa"/>
          </w:tcPr>
          <w:p w:rsidR="00DC3172" w:rsidRDefault="00DC317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тиражирование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516" w:type="dxa"/>
          </w:tcPr>
          <w:p w:rsidR="00DC3172" w:rsidRPr="003C1ECD" w:rsidRDefault="00DC3172" w:rsidP="00D00AD2">
            <w:pPr>
              <w:ind w:left="168" w:firstLine="283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23-25.10. 202</w:t>
            </w:r>
            <w:r w:rsidR="00C044D8" w:rsidRPr="003C1ECD">
              <w:rPr>
                <w:sz w:val="24"/>
                <w:szCs w:val="24"/>
              </w:rPr>
              <w:t>3</w:t>
            </w:r>
            <w:r w:rsidRPr="003C1ECD">
              <w:rPr>
                <w:sz w:val="24"/>
                <w:szCs w:val="24"/>
              </w:rPr>
              <w:t xml:space="preserve"> г</w:t>
            </w:r>
            <w:r w:rsidR="00BA5D65" w:rsidRPr="003C1ECD">
              <w:rPr>
                <w:sz w:val="24"/>
                <w:szCs w:val="24"/>
              </w:rPr>
              <w:t>.:</w:t>
            </w:r>
            <w:r w:rsidRPr="003C1ECD">
              <w:rPr>
                <w:sz w:val="24"/>
                <w:szCs w:val="24"/>
              </w:rPr>
              <w:t xml:space="preserve"> Заключительный этап X Всероссийского конкурса «Лучшая инклюзивная школа России-2023» </w:t>
            </w:r>
            <w:hyperlink r:id="rId18" w:history="1">
              <w:r w:rsidRPr="003C1ECD">
                <w:rPr>
                  <w:rStyle w:val="a7"/>
                  <w:sz w:val="24"/>
                  <w:szCs w:val="24"/>
                </w:rPr>
                <w:t>http://lish.mgppu.ru/</w:t>
              </w:r>
            </w:hyperlink>
            <w:r w:rsidRPr="003C1ECD">
              <w:rPr>
                <w:sz w:val="24"/>
                <w:szCs w:val="24"/>
              </w:rPr>
              <w:t xml:space="preserve"> Победитель в номинации «Лучшая система специальных условий для обучающихся с ОВЗ»:- МБДОУ «Детский сад № 8 д. Жилина» Орловского муниципального округа</w:t>
            </w:r>
            <w:r w:rsidR="00BA5D65" w:rsidRPr="003C1ECD">
              <w:rPr>
                <w:sz w:val="24"/>
                <w:szCs w:val="24"/>
              </w:rPr>
              <w:t>.</w:t>
            </w:r>
          </w:p>
          <w:p w:rsidR="00DC3172" w:rsidRPr="003C1ECD" w:rsidRDefault="00DC3172" w:rsidP="00D00AD2">
            <w:pPr>
              <w:ind w:left="168" w:firstLine="283"/>
              <w:jc w:val="both"/>
              <w:rPr>
                <w:sz w:val="24"/>
                <w:szCs w:val="24"/>
              </w:rPr>
            </w:pPr>
          </w:p>
          <w:p w:rsidR="00C044D8" w:rsidRPr="003C1ECD" w:rsidRDefault="00C044D8" w:rsidP="00C044D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C1ECD">
              <w:rPr>
                <w:sz w:val="24"/>
                <w:szCs w:val="24"/>
                <w:lang w:eastAsia="ru-RU"/>
              </w:rPr>
              <w:t xml:space="preserve">        </w:t>
            </w:r>
            <w:r w:rsidR="001733EF" w:rsidRPr="003C1ECD">
              <w:rPr>
                <w:sz w:val="24"/>
                <w:szCs w:val="24"/>
                <w:lang w:eastAsia="ru-RU"/>
              </w:rPr>
              <w:t xml:space="preserve">Победитель </w:t>
            </w:r>
            <w:r w:rsidRPr="003C1ECD">
              <w:rPr>
                <w:color w:val="000000"/>
                <w:sz w:val="24"/>
                <w:szCs w:val="24"/>
                <w:lang w:eastAsia="ru-RU"/>
              </w:rPr>
              <w:t>регионального конкурса профессионального мастерства «Дарить добро» среди</w:t>
            </w:r>
            <w:r w:rsidRPr="003C1ECD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ECD">
              <w:rPr>
                <w:color w:val="000000"/>
                <w:sz w:val="24"/>
                <w:szCs w:val="24"/>
                <w:lang w:eastAsia="ru-RU"/>
              </w:rPr>
              <w:t>специалистов службы психолого-педагогического сопровождения</w:t>
            </w:r>
            <w:r w:rsidR="001733EF" w:rsidRPr="003C1ECD">
              <w:rPr>
                <w:color w:val="000000"/>
                <w:sz w:val="24"/>
                <w:szCs w:val="24"/>
                <w:lang w:eastAsia="ru-RU"/>
              </w:rPr>
              <w:t xml:space="preserve"> в 2023 году Потапова Зорина Николаевна, педагог-психолог МБДОУ «Детский сад № 90 комбинированного вида г. Орла» -  </w:t>
            </w:r>
          </w:p>
          <w:p w:rsidR="00C044D8" w:rsidRPr="003C1ECD" w:rsidRDefault="000D461F" w:rsidP="000D461F">
            <w:pPr>
              <w:ind w:left="17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п</w:t>
            </w:r>
            <w:r w:rsidR="008D7EC7" w:rsidRPr="003C1ECD">
              <w:rPr>
                <w:sz w:val="24"/>
                <w:szCs w:val="24"/>
              </w:rPr>
              <w:t xml:space="preserve">ризер Всероссийского конкурса профессионального </w:t>
            </w:r>
            <w:proofErr w:type="gramStart"/>
            <w:r w:rsidR="008D7EC7" w:rsidRPr="003C1ECD">
              <w:rPr>
                <w:sz w:val="24"/>
                <w:szCs w:val="24"/>
              </w:rPr>
              <w:t xml:space="preserve">мастерства </w:t>
            </w:r>
            <w:r w:rsidR="009D54E7" w:rsidRPr="003C1ECD">
              <w:rPr>
                <w:sz w:val="24"/>
                <w:szCs w:val="24"/>
              </w:rPr>
              <w:t xml:space="preserve"> </w:t>
            </w:r>
            <w:r w:rsidR="008D7EC7" w:rsidRPr="003C1ECD">
              <w:rPr>
                <w:sz w:val="24"/>
                <w:szCs w:val="24"/>
              </w:rPr>
              <w:t>«</w:t>
            </w:r>
            <w:proofErr w:type="gramEnd"/>
            <w:r w:rsidR="008D7EC7" w:rsidRPr="003C1ECD">
              <w:rPr>
                <w:sz w:val="24"/>
                <w:szCs w:val="24"/>
              </w:rPr>
              <w:t>Педагог-психолог – 2023» в номинации «Верность профессии».</w:t>
            </w:r>
          </w:p>
          <w:p w:rsidR="008D7EC7" w:rsidRPr="003C1ECD" w:rsidRDefault="008D7EC7" w:rsidP="00D00AD2">
            <w:pPr>
              <w:ind w:left="168" w:firstLine="283"/>
              <w:jc w:val="both"/>
              <w:rPr>
                <w:sz w:val="24"/>
                <w:szCs w:val="24"/>
              </w:rPr>
            </w:pPr>
          </w:p>
          <w:p w:rsidR="00DC3172" w:rsidRPr="003C1ECD" w:rsidRDefault="00DC3172" w:rsidP="006C0549">
            <w:pPr>
              <w:ind w:left="168" w:firstLine="283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9-10.11.2023 г.</w:t>
            </w:r>
            <w:r w:rsidR="00BA5D65" w:rsidRPr="003C1ECD">
              <w:rPr>
                <w:sz w:val="24"/>
                <w:szCs w:val="24"/>
              </w:rPr>
              <w:t>:</w:t>
            </w:r>
            <w:r w:rsidRPr="003C1ECD">
              <w:rPr>
                <w:sz w:val="24"/>
                <w:szCs w:val="24"/>
              </w:rPr>
              <w:t xml:space="preserve"> </w:t>
            </w:r>
            <w:r w:rsidRPr="003C1ECD">
              <w:rPr>
                <w:rFonts w:eastAsia="MS Mincho"/>
                <w:bCs/>
                <w:sz w:val="24"/>
                <w:szCs w:val="24"/>
                <w:lang w:val="en-US" w:eastAsia="ru-RU"/>
              </w:rPr>
              <w:t>V</w:t>
            </w:r>
            <w:r w:rsidRPr="003C1ECD">
              <w:rPr>
                <w:rFonts w:eastAsia="MS Mincho"/>
                <w:bCs/>
                <w:sz w:val="24"/>
                <w:szCs w:val="24"/>
                <w:lang w:eastAsia="ru-RU"/>
              </w:rPr>
              <w:t xml:space="preserve"> Всероссийский съезд дефектологов</w:t>
            </w:r>
          </w:p>
          <w:p w:rsidR="00DC3172" w:rsidRPr="003C1ECD" w:rsidRDefault="00DC3172" w:rsidP="006C0549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3172" w:rsidRPr="003C1ECD" w:rsidRDefault="00DC3172" w:rsidP="006C0549">
            <w:pPr>
              <w:pStyle w:val="a6"/>
              <w:ind w:left="168" w:firstLine="283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23-25.10. 2023 г.</w:t>
            </w:r>
            <w:r w:rsidR="00BA5D65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C1ECD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V</w:t>
            </w:r>
            <w:r w:rsidRPr="003C1EC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ru-RU"/>
              </w:rPr>
              <w:t xml:space="preserve"> Всероссийская неделя осведомленности о </w:t>
            </w:r>
            <w:proofErr w:type="spellStart"/>
            <w:r w:rsidRPr="003C1EC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ru-RU"/>
              </w:rPr>
              <w:t>дислексии</w:t>
            </w:r>
            <w:proofErr w:type="spellEnd"/>
          </w:p>
          <w:p w:rsidR="00DC3172" w:rsidRPr="003C1ECD" w:rsidRDefault="00DC3172" w:rsidP="006C0549">
            <w:pPr>
              <w:pStyle w:val="a6"/>
              <w:ind w:left="168" w:firstLine="283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DC3172" w:rsidRPr="003C1ECD" w:rsidRDefault="00DC3172" w:rsidP="006C0549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C1EC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ru-RU"/>
              </w:rPr>
              <w:t>17-21.04.202</w:t>
            </w:r>
            <w:r w:rsidR="004E5247" w:rsidRPr="003C1EC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  <w:r w:rsidRPr="003C1EC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ru-RU"/>
              </w:rPr>
              <w:t xml:space="preserve"> г.</w:t>
            </w:r>
            <w:r w:rsidR="00BA5D65" w:rsidRPr="003C1EC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  <w:r w:rsidRPr="003C1EC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Всероссийская неделя </w:t>
            </w:r>
            <w:proofErr w:type="gramStart"/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инклюзивного  образования</w:t>
            </w:r>
            <w:proofErr w:type="gramEnd"/>
            <w:r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4E5247" w:rsidRPr="003C1ECD" w:rsidRDefault="004E5247" w:rsidP="006C0549">
            <w:pPr>
              <w:pStyle w:val="a6"/>
              <w:ind w:left="168" w:firstLine="283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DC3172" w:rsidRPr="003C1ECD" w:rsidRDefault="00DC3172" w:rsidP="006C0549">
            <w:pPr>
              <w:overflowPunct w:val="0"/>
              <w:adjustRightInd w:val="0"/>
              <w:ind w:left="168" w:firstLine="283"/>
              <w:jc w:val="both"/>
              <w:textAlignment w:val="baseline"/>
              <w:rPr>
                <w:rFonts w:eastAsia="MS Mincho"/>
                <w:bCs/>
                <w:sz w:val="24"/>
                <w:szCs w:val="24"/>
                <w:lang w:eastAsia="ru-RU"/>
              </w:rPr>
            </w:pPr>
            <w:r w:rsidRPr="003C1ECD">
              <w:rPr>
                <w:bCs/>
                <w:spacing w:val="3"/>
                <w:sz w:val="24"/>
                <w:szCs w:val="24"/>
              </w:rPr>
              <w:t>28.03.2023 г.</w:t>
            </w:r>
            <w:r w:rsidR="00BA5D65" w:rsidRPr="003C1ECD">
              <w:rPr>
                <w:bCs/>
                <w:spacing w:val="3"/>
                <w:sz w:val="24"/>
                <w:szCs w:val="24"/>
              </w:rPr>
              <w:t>:</w:t>
            </w:r>
            <w:r w:rsidRPr="003C1ECD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3C1ECD">
              <w:rPr>
                <w:rFonts w:eastAsia="MS Mincho"/>
                <w:bCs/>
                <w:sz w:val="24"/>
                <w:szCs w:val="24"/>
                <w:lang w:eastAsia="ru-RU"/>
              </w:rPr>
              <w:t>Международные педагогические чтения ОГБУ ДПО «Курский институт развития образования»</w:t>
            </w:r>
            <w:r w:rsidR="00723036" w:rsidRPr="003C1ECD">
              <w:rPr>
                <w:rFonts w:eastAsia="MS Mincho"/>
                <w:bCs/>
                <w:sz w:val="24"/>
                <w:szCs w:val="24"/>
                <w:lang w:eastAsia="ru-RU"/>
              </w:rPr>
              <w:t xml:space="preserve"> -</w:t>
            </w:r>
            <w:r w:rsidRPr="003C1ECD">
              <w:rPr>
                <w:rFonts w:eastAsia="MS Mincho"/>
                <w:bCs/>
                <w:sz w:val="24"/>
                <w:szCs w:val="24"/>
                <w:lang w:eastAsia="ru-RU"/>
              </w:rPr>
              <w:t xml:space="preserve"> «Константин Дмитриевич Ушинский и российское образование: исторические уроки, идеи и современность»</w:t>
            </w:r>
            <w:r w:rsidR="00CF0DEA" w:rsidRPr="003C1ECD">
              <w:rPr>
                <w:rFonts w:eastAsia="MS Mincho"/>
                <w:bCs/>
                <w:sz w:val="24"/>
                <w:szCs w:val="24"/>
                <w:lang w:eastAsia="ru-RU"/>
              </w:rPr>
              <w:t>, 5 выступлений дефектологов</w:t>
            </w:r>
            <w:r w:rsidR="00EE7470" w:rsidRPr="003C1ECD">
              <w:rPr>
                <w:rFonts w:eastAsia="MS Mincho"/>
                <w:bCs/>
                <w:sz w:val="24"/>
                <w:szCs w:val="24"/>
                <w:lang w:eastAsia="ru-RU"/>
              </w:rPr>
              <w:t xml:space="preserve"> Орловской области</w:t>
            </w:r>
          </w:p>
          <w:p w:rsidR="00DC3172" w:rsidRPr="003C1ECD" w:rsidRDefault="00DC3172" w:rsidP="006C0549">
            <w:pPr>
              <w:adjustRightInd w:val="0"/>
              <w:ind w:left="168" w:firstLine="283"/>
              <w:jc w:val="both"/>
              <w:rPr>
                <w:sz w:val="24"/>
                <w:szCs w:val="24"/>
              </w:rPr>
            </w:pPr>
          </w:p>
          <w:p w:rsidR="00DC3172" w:rsidRPr="003C1ECD" w:rsidRDefault="00DC3172" w:rsidP="006C0549">
            <w:pPr>
              <w:adjustRightInd w:val="0"/>
              <w:ind w:left="168" w:firstLine="283"/>
              <w:jc w:val="both"/>
              <w:rPr>
                <w:rFonts w:eastAsia="MS Mincho"/>
                <w:bCs/>
                <w:sz w:val="24"/>
                <w:szCs w:val="24"/>
                <w:lang w:eastAsia="ru-RU"/>
              </w:rPr>
            </w:pPr>
            <w:r w:rsidRPr="003C1ECD">
              <w:rPr>
                <w:sz w:val="24"/>
                <w:szCs w:val="24"/>
              </w:rPr>
              <w:t>26.04.2023 г.</w:t>
            </w:r>
            <w:r w:rsidR="00BA5D65" w:rsidRPr="003C1ECD">
              <w:rPr>
                <w:sz w:val="24"/>
                <w:szCs w:val="24"/>
              </w:rPr>
              <w:t>:</w:t>
            </w:r>
            <w:r w:rsidRPr="003C1ECD">
              <w:rPr>
                <w:sz w:val="24"/>
                <w:szCs w:val="24"/>
              </w:rPr>
              <w:t xml:space="preserve"> </w:t>
            </w:r>
            <w:r w:rsidRPr="003C1ECD">
              <w:rPr>
                <w:rFonts w:eastAsia="MS Mincho"/>
                <w:sz w:val="24"/>
                <w:szCs w:val="24"/>
              </w:rPr>
              <w:t xml:space="preserve">Межрегиональная научно-практическая конференция БУ ОО ДПО «Институт развития образования» </w:t>
            </w:r>
            <w:r w:rsidR="00C667AB" w:rsidRPr="003C1ECD">
              <w:rPr>
                <w:rFonts w:eastAsia="MS Mincho"/>
                <w:sz w:val="24"/>
                <w:szCs w:val="24"/>
              </w:rPr>
              <w:t>на тему:</w:t>
            </w:r>
            <w:r w:rsidR="00D16ED7" w:rsidRPr="003C1ECD">
              <w:rPr>
                <w:rFonts w:eastAsia="MS Mincho"/>
                <w:sz w:val="24"/>
                <w:szCs w:val="24"/>
              </w:rPr>
              <w:t xml:space="preserve"> </w:t>
            </w:r>
            <w:r w:rsidRPr="003C1ECD">
              <w:rPr>
                <w:rFonts w:eastAsia="MS Mincho"/>
                <w:sz w:val="24"/>
                <w:szCs w:val="24"/>
              </w:rPr>
              <w:t>«Реализация ФГОС общего образования: управленческие практики и методическое сопровождение»</w:t>
            </w:r>
          </w:p>
          <w:p w:rsidR="00DC3172" w:rsidRPr="003C1ECD" w:rsidRDefault="00DC3172" w:rsidP="006C0549">
            <w:pPr>
              <w:ind w:left="168" w:firstLine="283"/>
              <w:jc w:val="both"/>
              <w:rPr>
                <w:sz w:val="24"/>
                <w:szCs w:val="24"/>
              </w:rPr>
            </w:pPr>
          </w:p>
          <w:p w:rsidR="00DC3172" w:rsidRPr="003C1ECD" w:rsidRDefault="00DC3172" w:rsidP="00A1493B">
            <w:pPr>
              <w:ind w:left="168" w:firstLine="283"/>
              <w:jc w:val="both"/>
              <w:rPr>
                <w:rFonts w:eastAsia="MS Mincho"/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27.04.2023 г.</w:t>
            </w:r>
            <w:r w:rsidR="00BA5D65" w:rsidRPr="003C1ECD">
              <w:rPr>
                <w:sz w:val="24"/>
                <w:szCs w:val="24"/>
              </w:rPr>
              <w:t>:</w:t>
            </w:r>
            <w:r w:rsidRPr="003C1ECD">
              <w:rPr>
                <w:sz w:val="24"/>
                <w:szCs w:val="24"/>
              </w:rPr>
              <w:t xml:space="preserve"> </w:t>
            </w:r>
            <w:r w:rsidRPr="003C1ECD">
              <w:rPr>
                <w:rFonts w:eastAsia="MS Mincho"/>
                <w:bCs/>
                <w:sz w:val="24"/>
                <w:szCs w:val="24"/>
                <w:lang w:eastAsia="ru-RU"/>
              </w:rPr>
              <w:t xml:space="preserve">Всероссийская научно-практическая конференция в рамках регионального отборочного этапа </w:t>
            </w:r>
            <w:r w:rsidRPr="003C1ECD">
              <w:rPr>
                <w:rFonts w:eastAsia="MS Mincho"/>
                <w:bCs/>
                <w:sz w:val="24"/>
                <w:szCs w:val="24"/>
                <w:lang w:val="en-US" w:eastAsia="ru-RU"/>
              </w:rPr>
              <w:t>IX</w:t>
            </w:r>
            <w:r w:rsidRPr="003C1ECD">
              <w:rPr>
                <w:rFonts w:eastAsia="MS Mincho"/>
                <w:bCs/>
                <w:sz w:val="24"/>
                <w:szCs w:val="24"/>
                <w:lang w:eastAsia="ru-RU"/>
              </w:rPr>
              <w:t xml:space="preserve"> Национального чемпионата по профессиональному мастерству среди инвалидов и лиц с ОВЗ «</w:t>
            </w:r>
            <w:proofErr w:type="spellStart"/>
            <w:r w:rsidRPr="003C1ECD">
              <w:rPr>
                <w:rFonts w:eastAsia="MS Mincho"/>
                <w:bCs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3C1ECD">
              <w:rPr>
                <w:rFonts w:eastAsia="MS Mincho"/>
                <w:bCs/>
                <w:sz w:val="24"/>
                <w:szCs w:val="24"/>
                <w:lang w:eastAsia="ru-RU"/>
              </w:rPr>
              <w:t xml:space="preserve">» Орловской области </w:t>
            </w:r>
            <w:r w:rsidR="00D16ED7" w:rsidRPr="003C1ECD">
              <w:rPr>
                <w:rFonts w:eastAsia="MS Mincho"/>
                <w:bCs/>
                <w:sz w:val="24"/>
                <w:szCs w:val="24"/>
                <w:lang w:eastAsia="ru-RU"/>
              </w:rPr>
              <w:t xml:space="preserve">на тему: </w:t>
            </w:r>
            <w:r w:rsidRPr="003C1ECD">
              <w:rPr>
                <w:rFonts w:eastAsia="MS Mincho"/>
                <w:sz w:val="24"/>
                <w:szCs w:val="24"/>
              </w:rPr>
              <w:t>«Актуальные вопросы образования и трудоустройства инвалидов и лиц с ОВЗ»</w:t>
            </w:r>
          </w:p>
          <w:p w:rsidR="0059257F" w:rsidRPr="003C1ECD" w:rsidRDefault="0059257F" w:rsidP="00A1493B">
            <w:pPr>
              <w:ind w:left="168" w:firstLine="283"/>
              <w:jc w:val="both"/>
              <w:rPr>
                <w:rFonts w:eastAsia="MS Mincho"/>
                <w:sz w:val="24"/>
                <w:szCs w:val="24"/>
              </w:rPr>
            </w:pPr>
          </w:p>
          <w:p w:rsidR="0059257F" w:rsidRPr="003C1ECD" w:rsidRDefault="0059257F" w:rsidP="0059257F">
            <w:pPr>
              <w:ind w:left="168" w:firstLine="283"/>
              <w:jc w:val="both"/>
              <w:rPr>
                <w:rFonts w:eastAsia="MS Mincho"/>
                <w:color w:val="000000" w:themeColor="text1"/>
                <w:sz w:val="24"/>
                <w:szCs w:val="24"/>
              </w:rPr>
            </w:pPr>
            <w:r w:rsidRPr="003C1ECD">
              <w:rPr>
                <w:rFonts w:eastAsia="MS Mincho"/>
                <w:color w:val="000000" w:themeColor="text1"/>
                <w:sz w:val="24"/>
                <w:szCs w:val="24"/>
              </w:rPr>
              <w:lastRenderedPageBreak/>
              <w:t>29.11 по 7.12. 2023: Декада инвалидов на базе БУ ОО «ППМС-центр» http://distcenter.ru/?p=9996</w:t>
            </w:r>
          </w:p>
          <w:p w:rsidR="0059257F" w:rsidRPr="003C1ECD" w:rsidRDefault="0059257F" w:rsidP="0059257F">
            <w:pPr>
              <w:ind w:left="168" w:firstLine="283"/>
              <w:jc w:val="both"/>
              <w:rPr>
                <w:rFonts w:eastAsia="MS Mincho"/>
                <w:color w:val="FF0000"/>
                <w:sz w:val="24"/>
                <w:szCs w:val="24"/>
              </w:rPr>
            </w:pPr>
            <w:r w:rsidRPr="003C1ECD">
              <w:rPr>
                <w:rFonts w:eastAsia="MS Mincho"/>
                <w:color w:val="000000" w:themeColor="text1"/>
                <w:sz w:val="24"/>
                <w:szCs w:val="24"/>
              </w:rPr>
              <w:t xml:space="preserve">8-9.12.2023: Первый Всероссийский съезд психологических служб в системе образования. </w:t>
            </w:r>
            <w:hyperlink r:id="rId19" w:history="1">
              <w:r w:rsidR="00A40620" w:rsidRPr="003C1ECD">
                <w:rPr>
                  <w:rStyle w:val="a7"/>
                  <w:rFonts w:eastAsia="MS Mincho"/>
                  <w:sz w:val="24"/>
                  <w:szCs w:val="24"/>
                </w:rPr>
                <w:t>https://vk.com/public210043063?z=photo-210043063_457239382%2Fwall-210043063_336</w:t>
              </w:r>
            </w:hyperlink>
          </w:p>
          <w:p w:rsidR="00A40620" w:rsidRPr="003C1ECD" w:rsidRDefault="00A40620" w:rsidP="0059257F">
            <w:pPr>
              <w:ind w:left="168" w:firstLine="283"/>
              <w:jc w:val="both"/>
              <w:rPr>
                <w:rFonts w:eastAsia="MS Mincho"/>
                <w:color w:val="FF0000"/>
                <w:sz w:val="24"/>
                <w:szCs w:val="24"/>
              </w:rPr>
            </w:pPr>
          </w:p>
          <w:p w:rsidR="00A40620" w:rsidRPr="003C1ECD" w:rsidRDefault="00A40620" w:rsidP="00A40620">
            <w:pPr>
              <w:ind w:firstLine="300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В целях обновления содержания образовательного процесса организаций дополнительного образования, обобщения инновационного опыта работы, повышения квалификации педагогических работников области ежегодно проводятся конкурсы профессионального мастерства: «Сердце отдаю детям», «Творческий поиск», «Воспитать человека», конкурс авторских образовательных программ дополнительного образования детей.</w:t>
            </w:r>
          </w:p>
          <w:p w:rsidR="00A40620" w:rsidRPr="003C1ECD" w:rsidRDefault="00A40620" w:rsidP="00A40620">
            <w:pPr>
              <w:pStyle w:val="ConsPlusNorma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ECD">
              <w:rPr>
                <w:rFonts w:ascii="Times New Roman" w:hAnsi="Times New Roman" w:cs="Times New Roman"/>
                <w:sz w:val="24"/>
                <w:szCs w:val="24"/>
              </w:rPr>
              <w:t>Бешенцева</w:t>
            </w:r>
            <w:proofErr w:type="spellEnd"/>
            <w:r w:rsidRPr="003C1ECD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 – педагог дополнительного образования муниципального бюджетного учреждения дополнительного образования «Дом детского творчества № 3 города Орла», лауреат регионального этапа Всероссийского конкурса профессионального мастерства работников сферы дополнительного образования «Сердце отдаю детям» 2023 года, одержала победу на Всероссийском конкурсе профессионального мастерства «Сердце отдаю детям» в номинации «Педагог дополнительного образования, работающий с детьми с ОВЗ, с инвалидностью». </w:t>
            </w:r>
          </w:p>
          <w:p w:rsidR="00A40620" w:rsidRPr="003C1ECD" w:rsidRDefault="00A40620" w:rsidP="0059257F">
            <w:pPr>
              <w:ind w:left="168" w:firstLine="283"/>
              <w:jc w:val="both"/>
              <w:rPr>
                <w:rFonts w:eastAsia="MS Mincho"/>
                <w:color w:val="FF0000"/>
                <w:sz w:val="24"/>
                <w:szCs w:val="24"/>
              </w:rPr>
            </w:pPr>
          </w:p>
          <w:p w:rsidR="0059257F" w:rsidRPr="003C1ECD" w:rsidRDefault="0059257F" w:rsidP="00A1493B">
            <w:pPr>
              <w:ind w:left="168" w:firstLine="283"/>
              <w:jc w:val="both"/>
              <w:rPr>
                <w:i/>
                <w:sz w:val="24"/>
              </w:rPr>
            </w:pPr>
          </w:p>
        </w:tc>
        <w:tc>
          <w:tcPr>
            <w:tcW w:w="2799" w:type="dxa"/>
          </w:tcPr>
          <w:p w:rsidR="00DC3172" w:rsidRDefault="00DC3172">
            <w:pPr>
              <w:pStyle w:val="TableParagraph"/>
              <w:ind w:left="0"/>
            </w:pPr>
          </w:p>
        </w:tc>
      </w:tr>
      <w:tr w:rsidR="009A6F51" w:rsidRPr="00A822A4">
        <w:trPr>
          <w:trHeight w:val="828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комплексными</w:t>
            </w:r>
          </w:p>
          <w:p w:rsidR="009A6F51" w:rsidRDefault="001173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:rsidR="00081B54" w:rsidRPr="003C1ECD" w:rsidRDefault="00081B54" w:rsidP="006C0549">
            <w:pPr>
              <w:pStyle w:val="a6"/>
              <w:ind w:left="168" w:firstLine="283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Региональный конкурс «Эффективные технологии работы с детьми с ограниченными возможностями здоровья и инвалидностью»</w:t>
            </w:r>
            <w:r w:rsidR="00723036"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,</w:t>
            </w:r>
            <w:r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C0549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 участников</w:t>
            </w:r>
            <w:r w:rsidR="006A33A7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81B54" w:rsidRPr="003C1ECD" w:rsidRDefault="00081B54" w:rsidP="006C0549">
            <w:pPr>
              <w:adjustRightInd w:val="0"/>
              <w:ind w:left="168" w:firstLine="283"/>
              <w:jc w:val="both"/>
              <w:rPr>
                <w:color w:val="000000"/>
                <w:sz w:val="24"/>
                <w:szCs w:val="24"/>
              </w:rPr>
            </w:pPr>
            <w:r w:rsidRPr="003C1ECD">
              <w:rPr>
                <w:color w:val="000000"/>
                <w:sz w:val="24"/>
                <w:szCs w:val="24"/>
              </w:rPr>
              <w:t xml:space="preserve">Конкурс проводился по следующим номинациям: </w:t>
            </w:r>
          </w:p>
          <w:p w:rsidR="00081B54" w:rsidRPr="003C1ECD" w:rsidRDefault="00081B54" w:rsidP="006C0549">
            <w:pPr>
              <w:numPr>
                <w:ilvl w:val="0"/>
                <w:numId w:val="5"/>
              </w:numPr>
              <w:adjustRightInd w:val="0"/>
              <w:ind w:left="168" w:firstLine="283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 xml:space="preserve"> «Лучший инклюзивный детский сад»;</w:t>
            </w:r>
          </w:p>
          <w:p w:rsidR="00081B54" w:rsidRPr="003C1ECD" w:rsidRDefault="00081B54" w:rsidP="006C0549">
            <w:pPr>
              <w:numPr>
                <w:ilvl w:val="0"/>
                <w:numId w:val="5"/>
              </w:numPr>
              <w:adjustRightInd w:val="0"/>
              <w:ind w:left="168" w:firstLine="283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«Лучшая инклюзивная школа»;</w:t>
            </w:r>
          </w:p>
          <w:p w:rsidR="00081B54" w:rsidRPr="003C1ECD" w:rsidRDefault="00081B54" w:rsidP="006C0549">
            <w:pPr>
              <w:numPr>
                <w:ilvl w:val="0"/>
                <w:numId w:val="6"/>
              </w:numPr>
              <w:adjustRightInd w:val="0"/>
              <w:ind w:left="168" w:firstLine="283"/>
              <w:jc w:val="both"/>
              <w:rPr>
                <w:color w:val="000000"/>
                <w:sz w:val="24"/>
                <w:szCs w:val="24"/>
              </w:rPr>
            </w:pPr>
            <w:r w:rsidRPr="003C1ECD">
              <w:rPr>
                <w:color w:val="000000"/>
                <w:sz w:val="24"/>
                <w:szCs w:val="24"/>
              </w:rPr>
              <w:t xml:space="preserve"> «Лучшая авторская разработка учебно-методического комплекта»;</w:t>
            </w:r>
          </w:p>
          <w:p w:rsidR="00081B54" w:rsidRPr="003C1ECD" w:rsidRDefault="00081B54" w:rsidP="006C0549">
            <w:pPr>
              <w:numPr>
                <w:ilvl w:val="0"/>
                <w:numId w:val="6"/>
              </w:numPr>
              <w:adjustRightInd w:val="0"/>
              <w:ind w:left="168" w:firstLine="283"/>
              <w:jc w:val="both"/>
              <w:rPr>
                <w:color w:val="000000"/>
                <w:sz w:val="24"/>
                <w:szCs w:val="24"/>
              </w:rPr>
            </w:pPr>
            <w:r w:rsidRPr="003C1ECD">
              <w:rPr>
                <w:color w:val="000000"/>
                <w:sz w:val="24"/>
                <w:szCs w:val="24"/>
              </w:rPr>
              <w:t>«Лучшая авторская методическая разработка индивидуальной образовательной программы»;</w:t>
            </w:r>
          </w:p>
          <w:p w:rsidR="00081B54" w:rsidRPr="003C1ECD" w:rsidRDefault="00081B54" w:rsidP="006C0549">
            <w:pPr>
              <w:numPr>
                <w:ilvl w:val="0"/>
                <w:numId w:val="6"/>
              </w:numPr>
              <w:adjustRightInd w:val="0"/>
              <w:ind w:left="168" w:firstLine="283"/>
              <w:jc w:val="both"/>
              <w:rPr>
                <w:color w:val="000000"/>
                <w:sz w:val="24"/>
                <w:szCs w:val="24"/>
              </w:rPr>
            </w:pPr>
            <w:r w:rsidRPr="003C1ECD">
              <w:rPr>
                <w:color w:val="000000"/>
                <w:sz w:val="24"/>
                <w:szCs w:val="24"/>
              </w:rPr>
              <w:t xml:space="preserve">«Лучшая авторская методическая разработка программы </w:t>
            </w:r>
            <w:r w:rsidRPr="003C1ECD">
              <w:rPr>
                <w:color w:val="000000"/>
                <w:sz w:val="24"/>
                <w:szCs w:val="24"/>
              </w:rPr>
              <w:lastRenderedPageBreak/>
              <w:t>внеурочной деятельности»;</w:t>
            </w:r>
          </w:p>
          <w:p w:rsidR="006C0549" w:rsidRPr="003C1ECD" w:rsidRDefault="00081B54" w:rsidP="006C0549">
            <w:pPr>
              <w:numPr>
                <w:ilvl w:val="0"/>
                <w:numId w:val="6"/>
              </w:numPr>
              <w:adjustRightInd w:val="0"/>
              <w:ind w:left="168" w:firstLine="283"/>
              <w:jc w:val="both"/>
            </w:pPr>
            <w:r w:rsidRPr="003C1ECD">
              <w:rPr>
                <w:color w:val="000000"/>
                <w:sz w:val="24"/>
                <w:szCs w:val="24"/>
              </w:rPr>
              <w:t>«Лучшее авторское учебно-дидактическое пособие (игра)»;</w:t>
            </w:r>
          </w:p>
          <w:p w:rsidR="009A6F51" w:rsidRPr="003C1ECD" w:rsidRDefault="00081B54" w:rsidP="006C0549">
            <w:pPr>
              <w:numPr>
                <w:ilvl w:val="0"/>
                <w:numId w:val="6"/>
              </w:numPr>
              <w:adjustRightInd w:val="0"/>
              <w:ind w:left="168" w:firstLine="283"/>
              <w:jc w:val="both"/>
            </w:pPr>
            <w:r w:rsidRPr="003C1ECD">
              <w:rPr>
                <w:color w:val="000000"/>
                <w:sz w:val="24"/>
                <w:szCs w:val="24"/>
              </w:rPr>
              <w:t>«Лучшая авторская разработка методических рекомендаций».</w:t>
            </w:r>
          </w:p>
          <w:p w:rsidR="00081B54" w:rsidRPr="003C1ECD" w:rsidRDefault="00081B54" w:rsidP="006A33A7">
            <w:pPr>
              <w:pStyle w:val="a6"/>
              <w:ind w:left="168" w:firstLine="28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Приказ  БУ</w:t>
            </w:r>
            <w:proofErr w:type="gramEnd"/>
            <w:r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ОО ДПО  «Институт развития образования» от 17 февраля 2023 года № 60-о «О проведении регионального конкурса «Эффективные технологии работы с детьми с ограниченными возможностями здоровья и инвалидностью»).</w:t>
            </w:r>
          </w:p>
          <w:p w:rsidR="00A822A4" w:rsidRDefault="00081B54" w:rsidP="006A33A7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Приказ  БУ ОО ДПО «Институт развития образования» от 31 марта 2023 года № 139-о «Об итогах регионального конкурса  </w:t>
            </w:r>
            <w:hyperlink r:id="rId20" w:history="1">
              <w:r w:rsidRPr="003C1ECD">
                <w:rPr>
                  <w:rStyle w:val="a7"/>
                  <w:sz w:val="24"/>
                  <w:szCs w:val="24"/>
                </w:rPr>
                <w:t>http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xn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--</w:t>
              </w:r>
              <w:r w:rsidRPr="003C1ECD">
                <w:rPr>
                  <w:rStyle w:val="a7"/>
                  <w:sz w:val="24"/>
                  <w:szCs w:val="24"/>
                </w:rPr>
                <w:t>h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1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albh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xn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--</w:t>
              </w:r>
              <w:r w:rsidRPr="003C1ECD">
                <w:rPr>
                  <w:rStyle w:val="a7"/>
                  <w:sz w:val="24"/>
                  <w:szCs w:val="24"/>
                </w:rPr>
                <w:t>p</w:t>
              </w:r>
              <w:r w:rsidRPr="003C1ECD">
                <w:rPr>
                  <w:rStyle w:val="a7"/>
                  <w:sz w:val="24"/>
                  <w:szCs w:val="24"/>
                  <w:lang w:val="ru-RU"/>
                </w:rPr>
                <w:t>1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ai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/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prikazy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ob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Pr="003C1ECD">
                <w:rPr>
                  <w:rStyle w:val="a7"/>
                  <w:sz w:val="24"/>
                  <w:szCs w:val="24"/>
                </w:rPr>
                <w:t>itogah</w:t>
              </w:r>
              <w:proofErr w:type="spellEnd"/>
              <w:r w:rsidRPr="003C1ECD">
                <w:rPr>
                  <w:rStyle w:val="a7"/>
                  <w:sz w:val="24"/>
                  <w:szCs w:val="24"/>
                  <w:lang w:val="ru-RU"/>
                </w:rPr>
                <w:t>-3/</w:t>
              </w:r>
            </w:hyperlink>
            <w:r w:rsidR="00C1272E" w:rsidRPr="003C1EC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B6DF8" w:rsidRPr="003C1ECD" w:rsidRDefault="001B6DF8" w:rsidP="006A33A7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84243" w:rsidRPr="003C1ECD" w:rsidRDefault="00484243" w:rsidP="006A33A7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Региональный конкурс специалистов службы сопровождения «Дарить добро» http://ppmsorel.ru/konkursy/regionalnyj-konkurs-professionalnogo-masterstva-sredi-specialistov-sluzhby-psihologo-pedagogicheskogo-soprovozhdeniya-ldarit-dobro/</w:t>
            </w:r>
          </w:p>
        </w:tc>
        <w:tc>
          <w:tcPr>
            <w:tcW w:w="2799" w:type="dxa"/>
          </w:tcPr>
          <w:p w:rsidR="009A6F51" w:rsidRPr="00A822A4" w:rsidRDefault="009A6F51">
            <w:pPr>
              <w:pStyle w:val="TableParagraph"/>
              <w:ind w:left="0"/>
            </w:pPr>
          </w:p>
        </w:tc>
      </w:tr>
      <w:tr w:rsidR="009A6F51">
        <w:trPr>
          <w:trHeight w:val="275"/>
        </w:trPr>
        <w:tc>
          <w:tcPr>
            <w:tcW w:w="15563" w:type="dxa"/>
            <w:gridSpan w:val="4"/>
          </w:tcPr>
          <w:p w:rsidR="009A6F51" w:rsidRPr="003C1ECD" w:rsidRDefault="00117340">
            <w:pPr>
              <w:pStyle w:val="TableParagraph"/>
              <w:spacing w:line="256" w:lineRule="exact"/>
              <w:ind w:left="2913"/>
              <w:rPr>
                <w:b/>
                <w:sz w:val="24"/>
              </w:rPr>
            </w:pPr>
            <w:r w:rsidRPr="003C1ECD">
              <w:rPr>
                <w:b/>
                <w:sz w:val="24"/>
              </w:rPr>
              <w:lastRenderedPageBreak/>
              <w:t>VII.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Развитие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кадрового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обеспечения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образования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обучающихся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-1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инвалидностью,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ОВЗ</w:t>
            </w:r>
          </w:p>
        </w:tc>
      </w:tr>
      <w:tr w:rsidR="009A6F51" w:rsidTr="006C0549">
        <w:trPr>
          <w:trHeight w:val="844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педагогов-дефектологов,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учителей-логопедов,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516" w:type="dxa"/>
          </w:tcPr>
          <w:p w:rsidR="006C0549" w:rsidRPr="003C1ECD" w:rsidRDefault="006C0549" w:rsidP="006C0549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2023 </w:t>
            </w:r>
            <w:r w:rsidR="00BA5D65" w:rsidRPr="003C1EC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году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рекомендована к реализации Единым федеральным порталом дополнительного профессионального педагогического образования программа ПК «</w:t>
            </w:r>
            <w:r w:rsidRPr="003C1E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Инклюзивное образование детей с ограниченными возможностями здоровья в образовательной организации в соответствии с требованиями ФГОС НОО ОВЗ и ФГОС ОУО»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C0549" w:rsidRPr="003C1ECD" w:rsidRDefault="006C0549" w:rsidP="006C0549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</w:pPr>
          </w:p>
          <w:p w:rsidR="006C0549" w:rsidRPr="003C1ECD" w:rsidRDefault="006C0549" w:rsidP="006C0549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Востребованными в 2023 учебном году </w:t>
            </w:r>
            <w:r w:rsidR="002D157E" w:rsidRPr="003C1EC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стали </w:t>
            </w:r>
            <w:r w:rsidRPr="003C1EC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курсы ПК 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C1E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Инклюзивное образование детей с ограниченными возможностями здоровья в образовательной организации в соответствии с требованиями ФГОС НОО ОВЗ и ФГОС ОУО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(16 часов).  Проведено обучение в 37 группах (в том числе организовано 15 групп на внебюджетной основе), прошли курсы ПК 998 человек (в том числе 247 человек на внебюджетной основе).  </w:t>
            </w:r>
          </w:p>
          <w:p w:rsidR="006C0549" w:rsidRPr="003C1ECD" w:rsidRDefault="006C0549" w:rsidP="006C0549">
            <w:pPr>
              <w:ind w:left="168" w:firstLine="283"/>
              <w:jc w:val="both"/>
              <w:rPr>
                <w:bCs/>
                <w:sz w:val="24"/>
                <w:szCs w:val="24"/>
              </w:rPr>
            </w:pPr>
          </w:p>
          <w:p w:rsidR="006C0549" w:rsidRPr="003C1ECD" w:rsidRDefault="002D157E" w:rsidP="006C0549">
            <w:pPr>
              <w:ind w:left="168" w:firstLine="283"/>
              <w:jc w:val="both"/>
              <w:rPr>
                <w:sz w:val="24"/>
                <w:szCs w:val="24"/>
                <w:lang w:eastAsia="ru-RU"/>
              </w:rPr>
            </w:pPr>
            <w:r w:rsidRPr="003C1ECD">
              <w:rPr>
                <w:bCs/>
                <w:sz w:val="24"/>
                <w:szCs w:val="24"/>
              </w:rPr>
              <w:t>В</w:t>
            </w:r>
            <w:r w:rsidR="00BA5D65" w:rsidRPr="003C1ECD">
              <w:rPr>
                <w:bCs/>
                <w:sz w:val="24"/>
                <w:szCs w:val="24"/>
              </w:rPr>
              <w:t xml:space="preserve"> 2023 году п</w:t>
            </w:r>
            <w:r w:rsidR="006C0549" w:rsidRPr="003C1ECD">
              <w:rPr>
                <w:bCs/>
                <w:sz w:val="24"/>
                <w:szCs w:val="24"/>
              </w:rPr>
              <w:t xml:space="preserve">о дополнительной программе профессиональной переподготовки «Логопедия» </w:t>
            </w:r>
            <w:r w:rsidR="00BA5D65" w:rsidRPr="003C1ECD">
              <w:rPr>
                <w:bCs/>
                <w:sz w:val="24"/>
                <w:szCs w:val="24"/>
              </w:rPr>
              <w:t>подготовлена</w:t>
            </w:r>
            <w:r w:rsidR="006C0549" w:rsidRPr="003C1ECD">
              <w:rPr>
                <w:bCs/>
                <w:sz w:val="24"/>
                <w:szCs w:val="24"/>
              </w:rPr>
              <w:t xml:space="preserve"> группа слушателей ЛО.03.22.01 в количестве 20 человек</w:t>
            </w:r>
            <w:r w:rsidR="00BA5D65" w:rsidRPr="003C1ECD">
              <w:rPr>
                <w:bCs/>
                <w:sz w:val="24"/>
                <w:szCs w:val="24"/>
              </w:rPr>
              <w:t>.</w:t>
            </w:r>
            <w:r w:rsidR="006C0549" w:rsidRPr="003C1ECD">
              <w:rPr>
                <w:bCs/>
                <w:sz w:val="24"/>
                <w:szCs w:val="24"/>
              </w:rPr>
              <w:t xml:space="preserve"> </w:t>
            </w:r>
          </w:p>
          <w:p w:rsidR="002D157E" w:rsidRPr="003C1ECD" w:rsidRDefault="002D157E" w:rsidP="006C0549">
            <w:pPr>
              <w:ind w:left="168" w:firstLine="283"/>
              <w:jc w:val="both"/>
              <w:rPr>
                <w:sz w:val="24"/>
                <w:szCs w:val="24"/>
                <w:lang w:eastAsia="ru-RU"/>
              </w:rPr>
            </w:pPr>
          </w:p>
          <w:p w:rsidR="009A6F51" w:rsidRPr="003C1ECD" w:rsidRDefault="002D157E" w:rsidP="006C0549">
            <w:pPr>
              <w:ind w:left="168" w:firstLine="283"/>
              <w:jc w:val="both"/>
              <w:rPr>
                <w:sz w:val="24"/>
                <w:szCs w:val="24"/>
                <w:lang w:eastAsia="ru-RU"/>
              </w:rPr>
            </w:pPr>
            <w:r w:rsidRPr="003C1ECD">
              <w:rPr>
                <w:sz w:val="24"/>
                <w:szCs w:val="24"/>
                <w:lang w:eastAsia="ru-RU"/>
              </w:rPr>
              <w:t>Р</w:t>
            </w:r>
            <w:r w:rsidR="006C0549" w:rsidRPr="003C1ECD">
              <w:rPr>
                <w:sz w:val="24"/>
                <w:szCs w:val="24"/>
                <w:lang w:eastAsia="ru-RU"/>
              </w:rPr>
              <w:t xml:space="preserve">еализованы дополнительные профессиональные программы 365 </w:t>
            </w:r>
            <w:r w:rsidR="006C0549" w:rsidRPr="003C1ECD">
              <w:rPr>
                <w:sz w:val="24"/>
                <w:szCs w:val="24"/>
                <w:lang w:eastAsia="ru-RU"/>
              </w:rPr>
              <w:lastRenderedPageBreak/>
              <w:t>слушателей (37 % от всего количества прошедших курсовую подготовку в 2023 году) с учетом диагностики профессиональных дефицитов педагогических работников с возможностью обучения по индивидуальному учебному плану в формате индивидуального образовательного маршрута в объеме от 90 до 117 часов.</w:t>
            </w:r>
          </w:p>
          <w:p w:rsidR="00B64C70" w:rsidRPr="003C1ECD" w:rsidRDefault="00B64C70" w:rsidP="006C0549">
            <w:pPr>
              <w:ind w:left="168" w:firstLine="283"/>
              <w:jc w:val="both"/>
              <w:rPr>
                <w:sz w:val="24"/>
                <w:szCs w:val="24"/>
                <w:lang w:eastAsia="ru-RU"/>
              </w:rPr>
            </w:pPr>
          </w:p>
          <w:p w:rsidR="00B64C70" w:rsidRPr="003C1ECD" w:rsidRDefault="00B64C70" w:rsidP="006C0549">
            <w:pPr>
              <w:ind w:left="168" w:firstLine="283"/>
              <w:jc w:val="both"/>
              <w:rPr>
                <w:i/>
                <w:sz w:val="24"/>
              </w:rPr>
            </w:pPr>
            <w:r w:rsidRPr="003C1ECD">
              <w:rPr>
                <w:color w:val="000000" w:themeColor="text1"/>
                <w:sz w:val="24"/>
                <w:szCs w:val="24"/>
                <w:lang w:eastAsia="ru-RU"/>
              </w:rPr>
              <w:t>40 педагогов-психологов образовательных организаций Орловской области прошли обучение в Московском государственном педагогическом университете по программе «Организация психолого-педагогического сопровождения в образовательной организации. Межведомственное взаимодействие»  в объеме 76 часов.</w:t>
            </w: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</w:pPr>
          </w:p>
        </w:tc>
      </w:tr>
      <w:tr w:rsidR="006C0549" w:rsidTr="00A1493B">
        <w:trPr>
          <w:trHeight w:val="547"/>
        </w:trPr>
        <w:tc>
          <w:tcPr>
            <w:tcW w:w="994" w:type="dxa"/>
          </w:tcPr>
          <w:p w:rsidR="006C0549" w:rsidRDefault="006C0549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254" w:type="dxa"/>
          </w:tcPr>
          <w:p w:rsidR="006C0549" w:rsidRDefault="006C0549">
            <w:pPr>
              <w:pStyle w:val="TableParagraph"/>
              <w:tabs>
                <w:tab w:val="left" w:pos="1702"/>
                <w:tab w:val="left" w:pos="1833"/>
                <w:tab w:val="left" w:pos="2212"/>
                <w:tab w:val="left" w:pos="248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Организационно-методические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7516" w:type="dxa"/>
          </w:tcPr>
          <w:p w:rsidR="007B5DD2" w:rsidRPr="003C1ECD" w:rsidRDefault="00532B25" w:rsidP="00897F1C">
            <w:pPr>
              <w:shd w:val="clear" w:color="auto" w:fill="FFFFFF"/>
              <w:ind w:firstLine="442"/>
              <w:jc w:val="both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3C1ECD">
              <w:rPr>
                <w:color w:val="000000" w:themeColor="text1"/>
                <w:sz w:val="24"/>
                <w:szCs w:val="24"/>
              </w:rPr>
              <w:t>Функционирование в</w:t>
            </w:r>
            <w:r w:rsidR="007B5DD2" w:rsidRPr="003C1ECD">
              <w:rPr>
                <w:color w:val="000000" w:themeColor="text1"/>
                <w:sz w:val="24"/>
                <w:szCs w:val="24"/>
              </w:rPr>
              <w:t xml:space="preserve"> Орловской области 18 классов психолого-педагогической направленности в 5 муниципальных образованиях.</w:t>
            </w:r>
          </w:p>
          <w:p w:rsidR="00A1493B" w:rsidRPr="003C1ECD" w:rsidRDefault="00A1493B" w:rsidP="00CF0DEA">
            <w:pPr>
              <w:pStyle w:val="TableParagraph"/>
              <w:spacing w:line="264" w:lineRule="exact"/>
              <w:ind w:left="168" w:firstLine="283"/>
              <w:jc w:val="both"/>
              <w:rPr>
                <w:spacing w:val="3"/>
                <w:sz w:val="24"/>
                <w:szCs w:val="24"/>
              </w:rPr>
            </w:pPr>
          </w:p>
          <w:p w:rsidR="00CF0DEA" w:rsidRPr="003C1ECD" w:rsidRDefault="00CF0DEA" w:rsidP="00463F5C">
            <w:pPr>
              <w:pStyle w:val="TableParagraph"/>
              <w:spacing w:line="264" w:lineRule="exact"/>
              <w:ind w:left="168" w:firstLine="283"/>
              <w:jc w:val="both"/>
              <w:rPr>
                <w:spacing w:val="3"/>
                <w:sz w:val="24"/>
                <w:szCs w:val="24"/>
              </w:rPr>
            </w:pPr>
            <w:r w:rsidRPr="003C1ECD">
              <w:rPr>
                <w:spacing w:val="3"/>
                <w:sz w:val="24"/>
                <w:szCs w:val="24"/>
              </w:rPr>
              <w:t>13.01.2023 г.</w:t>
            </w:r>
            <w:r w:rsidR="00463F5C" w:rsidRPr="003C1ECD">
              <w:rPr>
                <w:spacing w:val="3"/>
                <w:sz w:val="24"/>
                <w:szCs w:val="24"/>
              </w:rPr>
              <w:t xml:space="preserve">: </w:t>
            </w:r>
            <w:proofErr w:type="spellStart"/>
            <w:r w:rsidR="00463F5C" w:rsidRPr="003C1ECD">
              <w:rPr>
                <w:spacing w:val="3"/>
                <w:sz w:val="24"/>
                <w:szCs w:val="24"/>
              </w:rPr>
              <w:t>п</w:t>
            </w:r>
            <w:r w:rsidRPr="003C1ECD">
              <w:rPr>
                <w:spacing w:val="3"/>
                <w:sz w:val="24"/>
                <w:szCs w:val="24"/>
              </w:rPr>
              <w:t>рофориентационное</w:t>
            </w:r>
            <w:proofErr w:type="spellEnd"/>
            <w:r w:rsidRPr="003C1ECD">
              <w:rPr>
                <w:spacing w:val="3"/>
                <w:sz w:val="24"/>
                <w:szCs w:val="24"/>
              </w:rPr>
              <w:t xml:space="preserve"> мероприятие для студентов 4-го курса Мезенского педагогического колледжа с целью знакомства с профессиями учителя-дефектолога, учителя-логопеда.</w:t>
            </w:r>
          </w:p>
          <w:p w:rsidR="00917B53" w:rsidRPr="003C1ECD" w:rsidRDefault="00917B53" w:rsidP="00463F5C">
            <w:pPr>
              <w:pStyle w:val="TableParagraph"/>
              <w:spacing w:line="264" w:lineRule="exact"/>
              <w:ind w:left="168" w:firstLine="283"/>
              <w:jc w:val="both"/>
              <w:rPr>
                <w:spacing w:val="3"/>
                <w:sz w:val="24"/>
                <w:szCs w:val="24"/>
              </w:rPr>
            </w:pPr>
          </w:p>
          <w:p w:rsidR="00917B53" w:rsidRPr="003C1ECD" w:rsidRDefault="00917B53" w:rsidP="00917B53">
            <w:pPr>
              <w:spacing w:line="264" w:lineRule="exact"/>
              <w:ind w:left="168" w:firstLine="283"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3C1ECD">
              <w:rPr>
                <w:color w:val="000000" w:themeColor="text1"/>
                <w:spacing w:val="3"/>
                <w:sz w:val="24"/>
                <w:szCs w:val="24"/>
              </w:rPr>
              <w:t xml:space="preserve">В рамках регионального конкурса профессионального мастерства «Дарить добро» введена номинация «Педагогический дебют». </w:t>
            </w:r>
            <w:hyperlink r:id="rId21" w:history="1">
              <w:r w:rsidR="00FA2D6F" w:rsidRPr="003C1ECD">
                <w:rPr>
                  <w:rStyle w:val="a7"/>
                  <w:spacing w:val="3"/>
                  <w:sz w:val="24"/>
                  <w:szCs w:val="24"/>
                </w:rPr>
                <w:t>http://ppmsorel.ru/konkursy/regionalnyj-konkurs-professionalnogo-masterstva-sredi-specialistov-sluzhby-psihologo-pedagogicheskogo-soprovozhdeniya-ldarit-dobro/</w:t>
              </w:r>
            </w:hyperlink>
          </w:p>
          <w:p w:rsidR="00FA2D6F" w:rsidRPr="003C1ECD" w:rsidRDefault="00FA2D6F" w:rsidP="00917B53">
            <w:pPr>
              <w:spacing w:line="264" w:lineRule="exact"/>
              <w:ind w:left="168" w:firstLine="283"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</w:p>
          <w:p w:rsidR="00917B53" w:rsidRPr="003C1ECD" w:rsidRDefault="00917B53" w:rsidP="00721488">
            <w:pPr>
              <w:widowControl/>
              <w:autoSpaceDE/>
              <w:autoSpaceDN/>
              <w:spacing w:after="100" w:afterAutospacing="1"/>
              <w:ind w:left="159"/>
              <w:jc w:val="both"/>
              <w:outlineLvl w:val="2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1ECD">
              <w:rPr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       Обучение в </w:t>
            </w:r>
            <w:r w:rsidR="009F7E45" w:rsidRPr="003C1ECD">
              <w:rPr>
                <w:bCs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рамках </w:t>
            </w:r>
            <w:hyperlink r:id="rId22" w:history="1">
              <w:r w:rsidRPr="003C1ECD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IV Межрегиональн</w:t>
              </w:r>
              <w:r w:rsidR="009F7E45" w:rsidRPr="003C1ECD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ой</w:t>
              </w:r>
              <w:r w:rsidRPr="003C1ECD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Орловск</w:t>
              </w:r>
              <w:r w:rsidR="009F7E45" w:rsidRPr="003C1ECD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ой</w:t>
              </w:r>
              <w:r w:rsidRPr="003C1ECD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молод</w:t>
              </w:r>
              <w:r w:rsidR="009F7E45" w:rsidRPr="003C1ECD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е</w:t>
              </w:r>
              <w:r w:rsidRPr="003C1ECD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жн</w:t>
              </w:r>
              <w:r w:rsidR="009F7E45" w:rsidRPr="003C1ECD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ой</w:t>
              </w:r>
              <w:r w:rsidRPr="003C1ECD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педагогическ</w:t>
              </w:r>
              <w:r w:rsidR="009F7E45" w:rsidRPr="003C1ECD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ой</w:t>
              </w:r>
              <w:r w:rsidRPr="003C1ECD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школ</w:t>
              </w:r>
              <w:r w:rsidR="009F7E45" w:rsidRPr="003C1ECD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ы</w:t>
              </w:r>
              <w:r w:rsidRPr="003C1ECD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 xml:space="preserve"> – 2023</w:t>
              </w:r>
            </w:hyperlink>
            <w:r w:rsidRPr="003C1ECD">
              <w:rPr>
                <w:bCs/>
                <w:color w:val="000000" w:themeColor="text1"/>
                <w:sz w:val="24"/>
                <w:szCs w:val="24"/>
                <w:lang w:eastAsia="ru-RU"/>
              </w:rPr>
              <w:t>, организованной профсоюзом. http://ppmsorel.ru/dumbnews/?post=iv-mezhregionalnaya-orlovskaya-molodyozhnaya-pedagogicheskaya-shkola-n-2023</w:t>
            </w:r>
          </w:p>
          <w:p w:rsidR="00917B53" w:rsidRPr="003C1ECD" w:rsidRDefault="00917B53" w:rsidP="00463F5C">
            <w:pPr>
              <w:pStyle w:val="TableParagraph"/>
              <w:spacing w:line="264" w:lineRule="exact"/>
              <w:ind w:left="168" w:firstLine="283"/>
              <w:jc w:val="both"/>
              <w:rPr>
                <w:i/>
                <w:sz w:val="24"/>
              </w:rPr>
            </w:pPr>
          </w:p>
        </w:tc>
        <w:tc>
          <w:tcPr>
            <w:tcW w:w="2799" w:type="dxa"/>
          </w:tcPr>
          <w:p w:rsidR="006C0549" w:rsidRDefault="006C0549">
            <w:pPr>
              <w:pStyle w:val="TableParagraph"/>
              <w:ind w:left="0"/>
            </w:pPr>
          </w:p>
        </w:tc>
      </w:tr>
      <w:tr w:rsidR="009A6F51">
        <w:trPr>
          <w:trHeight w:val="828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tabs>
                <w:tab w:val="left" w:pos="260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комплексными</w:t>
            </w:r>
          </w:p>
          <w:p w:rsidR="009A6F51" w:rsidRDefault="001173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:rsidR="006C0549" w:rsidRPr="003C1ECD" w:rsidRDefault="00A822A4" w:rsidP="006C0549">
            <w:pPr>
              <w:spacing w:after="160"/>
              <w:ind w:left="168" w:firstLine="283"/>
              <w:jc w:val="both"/>
              <w:rPr>
                <w:sz w:val="24"/>
                <w:szCs w:val="24"/>
                <w:lang w:eastAsia="ru-RU"/>
              </w:rPr>
            </w:pPr>
            <w:r w:rsidRPr="003C1ECD">
              <w:rPr>
                <w:bCs/>
                <w:sz w:val="24"/>
                <w:szCs w:val="24"/>
                <w:lang w:eastAsia="ru-RU"/>
              </w:rPr>
              <w:t xml:space="preserve">Издание </w:t>
            </w:r>
            <w:r w:rsidR="006C0549" w:rsidRPr="003C1ECD">
              <w:rPr>
                <w:bCs/>
                <w:sz w:val="24"/>
                <w:szCs w:val="24"/>
                <w:lang w:eastAsia="ru-RU"/>
              </w:rPr>
              <w:t xml:space="preserve">рабочей тетради </w:t>
            </w:r>
            <w:r w:rsidRPr="003C1ECD">
              <w:rPr>
                <w:bCs/>
                <w:sz w:val="24"/>
                <w:szCs w:val="24"/>
                <w:lang w:eastAsia="ru-RU"/>
              </w:rPr>
              <w:t xml:space="preserve">«Тропинка к школе. </w:t>
            </w:r>
            <w:proofErr w:type="spellStart"/>
            <w:r w:rsidRPr="003C1ECD">
              <w:rPr>
                <w:bCs/>
                <w:sz w:val="24"/>
                <w:szCs w:val="24"/>
                <w:lang w:eastAsia="ru-RU"/>
              </w:rPr>
              <w:t>Нейрологопедическая</w:t>
            </w:r>
            <w:proofErr w:type="spellEnd"/>
            <w:r w:rsidRPr="003C1ECD">
              <w:rPr>
                <w:bCs/>
                <w:sz w:val="24"/>
                <w:szCs w:val="24"/>
                <w:lang w:eastAsia="ru-RU"/>
              </w:rPr>
              <w:t xml:space="preserve"> тетрадь для детей старшего дошкольного возраста с тяжёлыми нарушениями речи»: / Е. С. Глушенкова. – Орёл: </w:t>
            </w:r>
            <w:r w:rsidRPr="003C1ECD">
              <w:rPr>
                <w:sz w:val="24"/>
                <w:szCs w:val="24"/>
                <w:lang w:eastAsia="ru-RU"/>
              </w:rPr>
              <w:t>Бюджетное учреждение Орловской области дополнительного профессионального образования «Институт разви</w:t>
            </w:r>
            <w:r w:rsidR="006C0549" w:rsidRPr="003C1ECD">
              <w:rPr>
                <w:sz w:val="24"/>
                <w:szCs w:val="24"/>
                <w:lang w:eastAsia="ru-RU"/>
              </w:rPr>
              <w:t>тия образования»; 2023. – 52 с.</w:t>
            </w:r>
            <w:r w:rsidRPr="003C1ECD">
              <w:rPr>
                <w:sz w:val="24"/>
                <w:szCs w:val="24"/>
                <w:lang w:eastAsia="ru-RU"/>
              </w:rPr>
              <w:t xml:space="preserve"> </w:t>
            </w:r>
          </w:p>
          <w:p w:rsidR="00A822A4" w:rsidRPr="003C1ECD" w:rsidRDefault="006C0549" w:rsidP="006C0549">
            <w:pPr>
              <w:spacing w:after="160"/>
              <w:ind w:left="168" w:firstLine="283"/>
              <w:jc w:val="both"/>
              <w:rPr>
                <w:sz w:val="24"/>
                <w:szCs w:val="24"/>
              </w:rPr>
            </w:pPr>
            <w:r w:rsidRPr="003C1ECD">
              <w:rPr>
                <w:bCs/>
                <w:sz w:val="24"/>
                <w:szCs w:val="24"/>
                <w:lang w:eastAsia="ru-RU"/>
              </w:rPr>
              <w:t xml:space="preserve">Издание рабочей тетради </w:t>
            </w:r>
            <w:r w:rsidR="00A822A4" w:rsidRPr="003C1ECD">
              <w:rPr>
                <w:sz w:val="24"/>
                <w:szCs w:val="24"/>
              </w:rPr>
              <w:t xml:space="preserve">«Тетрадь-помощница «Читаю и понимаю» </w:t>
            </w:r>
            <w:r w:rsidR="00A822A4" w:rsidRPr="003C1ECD">
              <w:rPr>
                <w:sz w:val="24"/>
                <w:szCs w:val="24"/>
              </w:rPr>
              <w:lastRenderedPageBreak/>
              <w:t xml:space="preserve">для обучающихся 2-4 классов с ограниченными возможностями здоровья»: Часть 1/ С. С. </w:t>
            </w:r>
            <w:proofErr w:type="spellStart"/>
            <w:r w:rsidR="00A822A4" w:rsidRPr="003C1ECD">
              <w:rPr>
                <w:sz w:val="24"/>
                <w:szCs w:val="24"/>
              </w:rPr>
              <w:t>Хузяханова</w:t>
            </w:r>
            <w:proofErr w:type="spellEnd"/>
            <w:r w:rsidR="00A822A4" w:rsidRPr="003C1ECD">
              <w:rPr>
                <w:sz w:val="24"/>
                <w:szCs w:val="24"/>
              </w:rPr>
              <w:t>. – Орёл: Бюджетное учреждение Орловской области дополнительного профессионального образования «Институт разв</w:t>
            </w:r>
            <w:r w:rsidRPr="003C1ECD">
              <w:rPr>
                <w:sz w:val="24"/>
                <w:szCs w:val="24"/>
              </w:rPr>
              <w:t>ития образования»; 2023. –80 с.</w:t>
            </w:r>
          </w:p>
          <w:p w:rsidR="00A822A4" w:rsidRPr="003C1ECD" w:rsidRDefault="006C0549" w:rsidP="006C0549">
            <w:pPr>
              <w:spacing w:after="160"/>
              <w:ind w:left="168" w:firstLine="283"/>
              <w:jc w:val="both"/>
              <w:rPr>
                <w:bCs/>
                <w:sz w:val="24"/>
                <w:szCs w:val="24"/>
                <w:lang w:eastAsia="ru-RU"/>
              </w:rPr>
            </w:pPr>
            <w:r w:rsidRPr="003C1ECD">
              <w:rPr>
                <w:bCs/>
                <w:sz w:val="24"/>
                <w:szCs w:val="24"/>
                <w:lang w:eastAsia="ru-RU"/>
              </w:rPr>
              <w:t>Издание</w:t>
            </w:r>
            <w:r w:rsidRPr="003C1ECD">
              <w:rPr>
                <w:sz w:val="24"/>
                <w:szCs w:val="24"/>
              </w:rPr>
              <w:t xml:space="preserve"> методического пособия </w:t>
            </w:r>
            <w:r w:rsidR="00A822A4" w:rsidRPr="003C1ECD">
              <w:rPr>
                <w:sz w:val="24"/>
                <w:szCs w:val="24"/>
              </w:rPr>
              <w:t xml:space="preserve">«Эффективные технологии работы с </w:t>
            </w:r>
            <w:proofErr w:type="spellStart"/>
            <w:r w:rsidR="00A822A4" w:rsidRPr="003C1ECD">
              <w:rPr>
                <w:sz w:val="24"/>
                <w:szCs w:val="24"/>
              </w:rPr>
              <w:t>гиперактивными</w:t>
            </w:r>
            <w:proofErr w:type="spellEnd"/>
            <w:r w:rsidR="00A822A4" w:rsidRPr="003C1ECD">
              <w:rPr>
                <w:sz w:val="24"/>
                <w:szCs w:val="24"/>
              </w:rPr>
              <w:t xml:space="preserve"> детьми»: /сост. О. А. Куликова, Ю. В. </w:t>
            </w:r>
            <w:proofErr w:type="spellStart"/>
            <w:r w:rsidR="00A822A4" w:rsidRPr="003C1ECD">
              <w:rPr>
                <w:sz w:val="24"/>
                <w:szCs w:val="24"/>
              </w:rPr>
              <w:t>Кучебо</w:t>
            </w:r>
            <w:proofErr w:type="spellEnd"/>
            <w:r w:rsidR="00A822A4" w:rsidRPr="003C1ECD">
              <w:rPr>
                <w:sz w:val="24"/>
                <w:szCs w:val="24"/>
              </w:rPr>
              <w:t xml:space="preserve">, Е. М. </w:t>
            </w:r>
            <w:proofErr w:type="spellStart"/>
            <w:r w:rsidR="00A822A4" w:rsidRPr="003C1ECD">
              <w:rPr>
                <w:sz w:val="24"/>
                <w:szCs w:val="24"/>
              </w:rPr>
              <w:t>Крусина</w:t>
            </w:r>
            <w:proofErr w:type="spellEnd"/>
            <w:r w:rsidR="00A822A4" w:rsidRPr="003C1ECD">
              <w:rPr>
                <w:sz w:val="24"/>
                <w:szCs w:val="24"/>
              </w:rPr>
              <w:t>. - Орёл: БУ ОО ДПО «Институт разви</w:t>
            </w:r>
            <w:r w:rsidRPr="003C1ECD">
              <w:rPr>
                <w:sz w:val="24"/>
                <w:szCs w:val="24"/>
              </w:rPr>
              <w:t>тия образования»; 2023. – 60 с.</w:t>
            </w:r>
          </w:p>
          <w:p w:rsidR="00BF504A" w:rsidRPr="003C1ECD" w:rsidRDefault="00BF504A" w:rsidP="006C0549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ru-RU"/>
              </w:rPr>
              <w:t>17-21.04.202</w:t>
            </w:r>
            <w:r w:rsidR="001237B8" w:rsidRPr="003C1EC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  <w:r w:rsidRPr="003C1EC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 w:eastAsia="ru-RU"/>
              </w:rPr>
              <w:t xml:space="preserve"> г. 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Всероссийская неделя </w:t>
            </w:r>
            <w:proofErr w:type="gramStart"/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инклюзивного  образования</w:t>
            </w:r>
            <w:proofErr w:type="gramEnd"/>
            <w:r w:rsidR="001237B8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237B8" w:rsidRPr="003C1ECD" w:rsidRDefault="001237B8" w:rsidP="006C0549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F504A" w:rsidRPr="003C1ECD" w:rsidRDefault="006C0549" w:rsidP="00DC3172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-</w:t>
            </w:r>
            <w:proofErr w:type="spellStart"/>
            <w:r w:rsidR="00BF504A" w:rsidRPr="003C1EC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Вебинар</w:t>
            </w:r>
            <w:proofErr w:type="spellEnd"/>
            <w:r w:rsidR="00BF504A" w:rsidRPr="003C1EC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«Ключевые позиции обновленных ФГОС </w:t>
            </w:r>
            <w:proofErr w:type="gramStart"/>
            <w:r w:rsidR="00BF504A" w:rsidRPr="003C1EC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НОО  и</w:t>
            </w:r>
            <w:proofErr w:type="gramEnd"/>
            <w:r w:rsidR="00BF504A" w:rsidRPr="003C1EC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ФГОС ООО в отношении обучающихся с ОВЗ»</w:t>
            </w:r>
            <w:r w:rsidR="00463F5C" w:rsidRPr="003C1EC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;</w:t>
            </w:r>
          </w:p>
          <w:p w:rsidR="00BF504A" w:rsidRPr="003C1ECD" w:rsidRDefault="006C0549" w:rsidP="00DC3172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-</w:t>
            </w:r>
            <w:r w:rsidR="00BF504A" w:rsidRPr="003C1E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Online</w:t>
            </w:r>
            <w:r w:rsidR="00BF504A" w:rsidRPr="003C1EC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-мастер-класс «Специальная дидактика цифрового образования обучающихся с ограниченными возможностями здоровья и инвалидностью»</w:t>
            </w:r>
            <w:r w:rsidR="00463F5C" w:rsidRPr="003C1EC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;</w:t>
            </w:r>
          </w:p>
          <w:p w:rsidR="00BF504A" w:rsidRPr="003C1ECD" w:rsidRDefault="006C0549" w:rsidP="00DC3172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-</w:t>
            </w:r>
            <w:r w:rsidR="00BF504A" w:rsidRPr="003C1ECD">
              <w:rPr>
                <w:rFonts w:ascii="Times New Roman" w:eastAsia="MS Mincho" w:hAnsi="Times New Roman" w:cs="Times New Roman"/>
                <w:sz w:val="24"/>
                <w:szCs w:val="24"/>
              </w:rPr>
              <w:t>Online</w:t>
            </w:r>
            <w:r w:rsidR="00BF504A"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-гостиная «Сопровождение Национального проекта </w:t>
            </w:r>
            <w:r w:rsidR="00463F5C"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r w:rsidR="00BF504A"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«Поддержка образования детей с ограниченными возможностями здоровья в рамках федерального проекта «Современная школа» национального проекта «Образование»</w:t>
            </w:r>
            <w:r w:rsidR="00463F5C"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;</w:t>
            </w:r>
          </w:p>
          <w:p w:rsidR="00BF504A" w:rsidRPr="003C1ECD" w:rsidRDefault="006C0549" w:rsidP="00DC3172">
            <w:pPr>
              <w:pStyle w:val="a6"/>
              <w:ind w:left="168" w:firstLine="28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="00BF504A" w:rsidRPr="003C1EC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/>
              </w:rPr>
              <w:t>Проектный менеджмент «Функциональная грамотность обучающихся с ОВЗ, как современный индикатор качества образования»</w:t>
            </w:r>
            <w:r w:rsidR="00463F5C" w:rsidRPr="003C1ECD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BF504A" w:rsidRPr="003C1ECD" w:rsidRDefault="006C0549" w:rsidP="00DC3172">
            <w:pPr>
              <w:pStyle w:val="a6"/>
              <w:ind w:left="168" w:firstLine="28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-</w:t>
            </w:r>
            <w:r w:rsidR="00BF504A"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Педагогический марафон «Проектирование образовательной среды </w:t>
            </w:r>
            <w:proofErr w:type="gramStart"/>
            <w:r w:rsidR="00BF504A"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обучающихся  с</w:t>
            </w:r>
            <w:proofErr w:type="gramEnd"/>
            <w:r w:rsidR="00BF504A"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ОВЗ», посвященн</w:t>
            </w:r>
            <w:r w:rsidR="00463F5C"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ый</w:t>
            </w:r>
            <w:r w:rsidR="00BF504A"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«Году педагога и наставника»</w:t>
            </w:r>
            <w:r w:rsidR="00463F5C" w:rsidRPr="003C1ECD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;</w:t>
            </w:r>
          </w:p>
          <w:p w:rsidR="00BF504A" w:rsidRPr="003C1ECD" w:rsidRDefault="006C0549" w:rsidP="00DC3172">
            <w:pPr>
              <w:pStyle w:val="a6"/>
              <w:ind w:left="168" w:firstLine="28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BF504A"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Сетевой форум «Психолого-педагогическая </w:t>
            </w:r>
            <w:proofErr w:type="spellStart"/>
            <w:r w:rsidR="00BF504A"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абилитация</w:t>
            </w:r>
            <w:proofErr w:type="spellEnd"/>
            <w:r w:rsidR="00BF504A"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комплексной реабилитации обучающихся с ОВЗ, с инвалидностью»</w:t>
            </w:r>
            <w:r w:rsidR="00463F5C"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BF504A" w:rsidRPr="003C1ECD" w:rsidRDefault="006C0549" w:rsidP="00DC3172">
            <w:pPr>
              <w:pStyle w:val="a6"/>
              <w:ind w:left="168" w:firstLine="28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BF504A"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Семинар «Профессиональный коррекционно-диагностический инструментарий, интерактивные комплексы, реабилитационное оборудование в социально-психологическом сопровождении детей, в том числе детей с ОВЗ, подростков, взрослых»</w:t>
            </w:r>
            <w:r w:rsidR="00463F5C"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BF504A" w:rsidRPr="003C1ECD" w:rsidRDefault="006C0549" w:rsidP="00DC3172">
            <w:pPr>
              <w:pStyle w:val="a6"/>
              <w:ind w:left="168" w:firstLine="28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BF504A"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</w:t>
            </w:r>
            <w:r w:rsidR="00BF504A"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&amp;</w:t>
            </w:r>
            <w:r w:rsidR="00BF504A"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BF504A"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сессия</w:t>
            </w:r>
            <w:r w:rsidR="00BF504A" w:rsidRPr="003C1E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="00BF504A"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Профессиональный диалог о научно-методическом обеспечении системы общего образования обучающихся с ОВЗ»</w:t>
            </w:r>
            <w:r w:rsidR="00463F5C"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BF504A" w:rsidRPr="003C1ECD" w:rsidRDefault="006C0549" w:rsidP="00DC3172">
            <w:pPr>
              <w:pStyle w:val="a6"/>
              <w:ind w:left="168" w:firstLine="28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F504A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Открытая педагогическая гостиная «Инклюзив-маршрут</w:t>
            </w:r>
            <w:r w:rsidR="00463F5C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F504A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 проектного развития, как структурное подразделение образовательной организации»</w:t>
            </w:r>
            <w:r w:rsidR="00463F5C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F504A" w:rsidRPr="003C1ECD" w:rsidRDefault="006C0549" w:rsidP="00DC3172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-</w:t>
            </w:r>
            <w:r w:rsidR="00BF504A" w:rsidRPr="003C1E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Методический </w:t>
            </w:r>
            <w:proofErr w:type="spellStart"/>
            <w:r w:rsidR="00BF504A" w:rsidRPr="003C1E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интенсив</w:t>
            </w:r>
            <w:proofErr w:type="spellEnd"/>
            <w:r w:rsidR="00BF504A" w:rsidRPr="003C1E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="00BF504A" w:rsidRPr="003C1EC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ru-RU"/>
              </w:rPr>
              <w:t>Организация обучения слепых и слабовидящих детей дошкольного и школьного возраста. Обучение педагогов шрифту Брайля</w:t>
            </w:r>
            <w:r w:rsidR="00BF504A" w:rsidRPr="003C1E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463F5C" w:rsidRPr="003C1ECD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BF504A" w:rsidRPr="003C1ECD" w:rsidRDefault="006C0549" w:rsidP="00DC3172">
            <w:pPr>
              <w:pStyle w:val="a6"/>
              <w:ind w:left="168" w:firstLine="28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BF504A"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Круглый стол «Составляющие профессиональной компетентности педагогов ДОУ, реализующих инклюзивную практику»</w:t>
            </w:r>
            <w:r w:rsidR="00463F5C" w:rsidRPr="003C1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BF504A" w:rsidRPr="003C1ECD" w:rsidRDefault="006C0549" w:rsidP="00DC3172">
            <w:pPr>
              <w:ind w:left="168" w:firstLine="283"/>
              <w:jc w:val="both"/>
              <w:rPr>
                <w:sz w:val="24"/>
                <w:szCs w:val="24"/>
                <w:shd w:val="clear" w:color="auto" w:fill="FFFFFF"/>
              </w:rPr>
            </w:pPr>
            <w:r w:rsidRPr="003C1ECD">
              <w:rPr>
                <w:sz w:val="24"/>
                <w:szCs w:val="24"/>
              </w:rPr>
              <w:t>-</w:t>
            </w:r>
            <w:r w:rsidR="00BF504A" w:rsidRPr="003C1ECD">
              <w:rPr>
                <w:sz w:val="24"/>
                <w:szCs w:val="24"/>
              </w:rPr>
              <w:t>Презентация «</w:t>
            </w:r>
            <w:proofErr w:type="spellStart"/>
            <w:r w:rsidR="00BF504A" w:rsidRPr="003C1ECD">
              <w:rPr>
                <w:sz w:val="24"/>
                <w:szCs w:val="24"/>
              </w:rPr>
              <w:t>Иппотерапия</w:t>
            </w:r>
            <w:proofErr w:type="spellEnd"/>
            <w:r w:rsidR="00BF504A" w:rsidRPr="003C1ECD">
              <w:rPr>
                <w:b/>
                <w:sz w:val="24"/>
                <w:szCs w:val="24"/>
              </w:rPr>
              <w:t xml:space="preserve"> </w:t>
            </w:r>
            <w:r w:rsidR="00BF504A" w:rsidRPr="003C1ECD">
              <w:rPr>
                <w:sz w:val="24"/>
                <w:szCs w:val="24"/>
              </w:rPr>
              <w:t xml:space="preserve">в коррекционной работе с детьми с особыми потребностями. «Школа юного наездника» на </w:t>
            </w:r>
            <w:proofErr w:type="spellStart"/>
            <w:r w:rsidR="00BF504A" w:rsidRPr="003C1ECD">
              <w:rPr>
                <w:sz w:val="24"/>
                <w:szCs w:val="24"/>
              </w:rPr>
              <w:t>Злынском</w:t>
            </w:r>
            <w:proofErr w:type="spellEnd"/>
            <w:r w:rsidR="00BF504A" w:rsidRPr="003C1ECD">
              <w:rPr>
                <w:sz w:val="24"/>
                <w:szCs w:val="24"/>
              </w:rPr>
              <w:t xml:space="preserve"> конезаводе»</w:t>
            </w:r>
            <w:r w:rsidR="00463F5C" w:rsidRPr="003C1ECD">
              <w:rPr>
                <w:sz w:val="24"/>
                <w:szCs w:val="24"/>
              </w:rPr>
              <w:t>;</w:t>
            </w:r>
            <w:r w:rsidR="00BF504A" w:rsidRPr="003C1ECD">
              <w:rPr>
                <w:sz w:val="24"/>
                <w:szCs w:val="24"/>
              </w:rPr>
              <w:t xml:space="preserve"> </w:t>
            </w:r>
          </w:p>
          <w:p w:rsidR="00BF504A" w:rsidRPr="003C1ECD" w:rsidRDefault="006C0549" w:rsidP="00DC3172">
            <w:pPr>
              <w:ind w:left="168" w:firstLine="283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-</w:t>
            </w:r>
            <w:r w:rsidR="00BF504A" w:rsidRPr="003C1ECD">
              <w:rPr>
                <w:sz w:val="24"/>
                <w:szCs w:val="24"/>
              </w:rPr>
              <w:t>Семинар «Формирование жизненных компетенций с целью повышения функциональной грамотности у обучающихся с интеллектуальными нарушениями»</w:t>
            </w:r>
            <w:r w:rsidR="00463F5C" w:rsidRPr="003C1ECD">
              <w:rPr>
                <w:sz w:val="24"/>
                <w:szCs w:val="24"/>
              </w:rPr>
              <w:t>;</w:t>
            </w:r>
          </w:p>
          <w:p w:rsidR="00BF504A" w:rsidRPr="003C1ECD" w:rsidRDefault="006C0549" w:rsidP="00DC3172">
            <w:pPr>
              <w:ind w:left="168" w:firstLine="283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-</w:t>
            </w:r>
            <w:r w:rsidR="00BF504A" w:rsidRPr="003C1ECD">
              <w:rPr>
                <w:sz w:val="24"/>
                <w:szCs w:val="24"/>
              </w:rPr>
              <w:t xml:space="preserve">Методический </w:t>
            </w:r>
            <w:proofErr w:type="spellStart"/>
            <w:r w:rsidR="00BF504A" w:rsidRPr="003C1ECD">
              <w:rPr>
                <w:sz w:val="24"/>
                <w:szCs w:val="24"/>
              </w:rPr>
              <w:t>интенсив</w:t>
            </w:r>
            <w:proofErr w:type="spellEnd"/>
            <w:r w:rsidR="00BF504A" w:rsidRPr="003C1ECD">
              <w:rPr>
                <w:sz w:val="24"/>
                <w:szCs w:val="24"/>
              </w:rPr>
              <w:t xml:space="preserve"> «Формирование профессиональных компетенций в обучении по адаптированным основным общеобразовательным программам»</w:t>
            </w:r>
            <w:r w:rsidR="00463F5C" w:rsidRPr="003C1ECD">
              <w:rPr>
                <w:sz w:val="24"/>
                <w:szCs w:val="24"/>
              </w:rPr>
              <w:t>;</w:t>
            </w:r>
          </w:p>
          <w:p w:rsidR="00BF504A" w:rsidRPr="003C1ECD" w:rsidRDefault="006C0549" w:rsidP="00DC3172">
            <w:pPr>
              <w:ind w:left="168" w:firstLine="283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-</w:t>
            </w:r>
            <w:r w:rsidR="00BF504A" w:rsidRPr="003C1ECD">
              <w:rPr>
                <w:sz w:val="24"/>
                <w:szCs w:val="24"/>
              </w:rPr>
              <w:t>Методический мост «Реализация АООП для обучающихся с ТНР»</w:t>
            </w:r>
            <w:r w:rsidR="00463F5C" w:rsidRPr="003C1ECD">
              <w:rPr>
                <w:sz w:val="24"/>
                <w:szCs w:val="24"/>
              </w:rPr>
              <w:t>;</w:t>
            </w:r>
          </w:p>
          <w:p w:rsidR="00BF504A" w:rsidRPr="003C1ECD" w:rsidRDefault="006C0549" w:rsidP="00DC3172">
            <w:pPr>
              <w:tabs>
                <w:tab w:val="center" w:pos="6112"/>
              </w:tabs>
              <w:ind w:left="168" w:firstLine="283"/>
              <w:jc w:val="both"/>
              <w:rPr>
                <w:sz w:val="24"/>
                <w:szCs w:val="24"/>
              </w:rPr>
            </w:pPr>
            <w:r w:rsidRPr="003C1ECD">
              <w:rPr>
                <w:sz w:val="24"/>
                <w:szCs w:val="24"/>
              </w:rPr>
              <w:t>-</w:t>
            </w:r>
            <w:r w:rsidR="00BF504A" w:rsidRPr="003C1ECD">
              <w:rPr>
                <w:sz w:val="24"/>
                <w:szCs w:val="24"/>
              </w:rPr>
              <w:t>Семинар «Функциональная грамотность обучающихся с ОВЗ как современный индикатор качества образования»</w:t>
            </w:r>
            <w:r w:rsidR="00463F5C" w:rsidRPr="003C1ECD">
              <w:rPr>
                <w:sz w:val="24"/>
                <w:szCs w:val="24"/>
              </w:rPr>
              <w:t>;</w:t>
            </w:r>
          </w:p>
          <w:p w:rsidR="00BF504A" w:rsidRPr="003C1ECD" w:rsidRDefault="006C0549" w:rsidP="00DC3172">
            <w:pPr>
              <w:tabs>
                <w:tab w:val="center" w:pos="6112"/>
              </w:tabs>
              <w:ind w:left="168" w:firstLine="283"/>
              <w:jc w:val="both"/>
              <w:rPr>
                <w:i/>
                <w:sz w:val="24"/>
                <w:szCs w:val="24"/>
              </w:rPr>
            </w:pPr>
            <w:r w:rsidRPr="003C1ECD">
              <w:rPr>
                <w:sz w:val="24"/>
                <w:szCs w:val="24"/>
                <w:shd w:val="clear" w:color="auto" w:fill="FFFFFF"/>
              </w:rPr>
              <w:t>-</w:t>
            </w:r>
            <w:r w:rsidR="00BF504A" w:rsidRPr="003C1ECD">
              <w:rPr>
                <w:sz w:val="24"/>
                <w:szCs w:val="24"/>
                <w:shd w:val="clear" w:color="auto" w:fill="FFFFFF"/>
              </w:rPr>
              <w:t>КИК-ОФФ встреча «Цели, задачи и направления работы регионального Центра проектного развития по формированию функциональной грамотности у обучающихся с ограниченными возможностями здоровья»</w:t>
            </w:r>
            <w:r w:rsidR="00463F5C" w:rsidRPr="003C1ECD">
              <w:rPr>
                <w:sz w:val="24"/>
                <w:szCs w:val="24"/>
                <w:shd w:val="clear" w:color="auto" w:fill="FFFFFF"/>
              </w:rPr>
              <w:t>;</w:t>
            </w:r>
          </w:p>
          <w:p w:rsidR="00BF504A" w:rsidRPr="003C1ECD" w:rsidRDefault="006C0549" w:rsidP="00DC3172">
            <w:pPr>
              <w:ind w:left="168" w:firstLine="283"/>
              <w:jc w:val="both"/>
              <w:rPr>
                <w:i/>
                <w:sz w:val="24"/>
                <w:szCs w:val="24"/>
              </w:rPr>
            </w:pPr>
            <w:r w:rsidRPr="003C1ECD"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BF504A" w:rsidRPr="003C1ECD">
              <w:rPr>
                <w:sz w:val="24"/>
                <w:szCs w:val="24"/>
                <w:shd w:val="clear" w:color="auto" w:fill="FFFFFF"/>
              </w:rPr>
              <w:t>Митап</w:t>
            </w:r>
            <w:proofErr w:type="spellEnd"/>
            <w:r w:rsidR="00BF504A" w:rsidRPr="003C1ECD">
              <w:rPr>
                <w:sz w:val="24"/>
                <w:szCs w:val="24"/>
                <w:shd w:val="clear" w:color="auto" w:fill="FFFFFF"/>
              </w:rPr>
              <w:t xml:space="preserve"> «Использование интерактивного, многофункционального оборудования в коррекционно-развивающей работе с детьми с ТНР, ЗПР, РАС»</w:t>
            </w:r>
            <w:r w:rsidR="00463F5C" w:rsidRPr="003C1ECD">
              <w:rPr>
                <w:sz w:val="24"/>
                <w:szCs w:val="24"/>
                <w:shd w:val="clear" w:color="auto" w:fill="FFFFFF"/>
              </w:rPr>
              <w:t>;</w:t>
            </w:r>
          </w:p>
          <w:p w:rsidR="00DC3172" w:rsidRPr="003C1ECD" w:rsidRDefault="00DC3172" w:rsidP="00DC3172">
            <w:pPr>
              <w:pStyle w:val="a6"/>
              <w:ind w:left="168" w:firstLine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C1E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-Коммуникативный тренинг «Погружение в особые образовательные потребности обучающихся с РАС»</w:t>
            </w:r>
            <w:r w:rsidR="00463F5C" w:rsidRPr="003C1E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;</w:t>
            </w:r>
          </w:p>
          <w:p w:rsidR="00DC3172" w:rsidRPr="003C1ECD" w:rsidRDefault="00DC3172" w:rsidP="00DC3172">
            <w:pPr>
              <w:pStyle w:val="a6"/>
              <w:ind w:left="168" w:firstLine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C1E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-Проектная сессия «Актуальные вопросы и современные аспекты коррекции нарушения чтения и письма» на базе МБОУ «</w:t>
            </w:r>
            <w:proofErr w:type="spellStart"/>
            <w:r w:rsidRPr="003C1E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Краснозвездинская</w:t>
            </w:r>
            <w:proofErr w:type="spellEnd"/>
            <w:r w:rsidRPr="003C1E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СОШ» Орловского муниципального округа в очно-дистанционном формате</w:t>
            </w:r>
            <w:r w:rsidR="00463F5C" w:rsidRPr="003C1E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  <w:p w:rsidR="00DC3172" w:rsidRPr="003C1ECD" w:rsidRDefault="00DC3172" w:rsidP="00DC3172">
            <w:pPr>
              <w:pStyle w:val="a6"/>
              <w:ind w:left="168" w:firstLine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BF504A" w:rsidRPr="003C1ECD" w:rsidRDefault="00DC3172" w:rsidP="00DC3172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</w:t>
            </w:r>
            <w:r w:rsidR="00BF504A" w:rsidRPr="003C1E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илотное занятие «Региональный социальный стандарт: обучающиеся с расстройствами аутистического спектра в образовательной системе Орловской области» </w:t>
            </w:r>
            <w:r w:rsidRPr="003C1E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по поручению</w:t>
            </w:r>
            <w:r w:rsidR="00BF504A" w:rsidRPr="003C1E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Социального кластера и Агентства стратегических инициатив для </w:t>
            </w:r>
            <w:r w:rsidR="00BF504A" w:rsidRPr="003C1E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советников директора по воспитанию и взаимодействию с детскими общественными объединениями</w:t>
            </w:r>
            <w:r w:rsidR="00BF504A" w:rsidRPr="003C1EC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BF504A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F504A" w:rsidRPr="003C1ECD" w:rsidRDefault="00BF504A" w:rsidP="00DC3172">
            <w:pPr>
              <w:pStyle w:val="a6"/>
              <w:ind w:left="168" w:firstLine="28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C1E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Деловая игра «Проработка социальных ситуаций сопровождения детей с РАС в общеобразовательной школе»</w:t>
            </w:r>
            <w:r w:rsidR="006E1405" w:rsidRPr="003C1ECD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  <w:p w:rsidR="00BF504A" w:rsidRPr="003C1ECD" w:rsidRDefault="00DC3172" w:rsidP="00DC3172">
            <w:pPr>
              <w:pStyle w:val="a6"/>
              <w:ind w:left="16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F504A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еминар-практикум </w:t>
            </w:r>
            <w:r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совместно с социальным кластером </w:t>
            </w:r>
            <w:r w:rsidR="00BF504A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«Школа равных возможностей»</w:t>
            </w:r>
            <w:r w:rsidR="006E1405" w:rsidRPr="003C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E1405" w:rsidRPr="003C1ECD" w:rsidRDefault="006E1405" w:rsidP="001237B8">
            <w:pPr>
              <w:pStyle w:val="a6"/>
              <w:ind w:left="168" w:firstLine="283"/>
              <w:jc w:val="both"/>
              <w:rPr>
                <w:lang w:val="ru-RU"/>
              </w:rPr>
            </w:pPr>
            <w:r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28</w:t>
            </w:r>
            <w:r w:rsidR="001237B8"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.08.</w:t>
            </w:r>
            <w:r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2023 г</w:t>
            </w:r>
            <w:r w:rsidR="001237B8"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27468"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proofErr w:type="spellStart"/>
            <w:r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тренинговое</w:t>
            </w:r>
            <w:proofErr w:type="spellEnd"/>
            <w:r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занятие для советников директор</w:t>
            </w:r>
            <w:r w:rsidR="00E27468"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ов</w:t>
            </w:r>
            <w:r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по воспитанию и взаимодействию с детскими общественными объединениям «Учусь принимать и понимать»</w:t>
            </w:r>
            <w:r w:rsidRPr="003C1ECD">
              <w:rPr>
                <w:color w:val="000000" w:themeColor="text1"/>
                <w:lang w:val="ru-RU"/>
              </w:rPr>
              <w:t xml:space="preserve"> </w:t>
            </w:r>
            <w:r w:rsidRPr="003C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https://vk.com/public210043063</w:t>
            </w: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</w:pPr>
          </w:p>
        </w:tc>
      </w:tr>
      <w:tr w:rsidR="009A6F51">
        <w:trPr>
          <w:trHeight w:val="275"/>
        </w:trPr>
        <w:tc>
          <w:tcPr>
            <w:tcW w:w="15563" w:type="dxa"/>
            <w:gridSpan w:val="4"/>
          </w:tcPr>
          <w:p w:rsidR="009A6F51" w:rsidRPr="003C1ECD" w:rsidRDefault="00117340">
            <w:pPr>
              <w:pStyle w:val="TableParagraph"/>
              <w:spacing w:line="256" w:lineRule="exact"/>
              <w:ind w:left="3477"/>
              <w:rPr>
                <w:b/>
                <w:sz w:val="24"/>
              </w:rPr>
            </w:pPr>
            <w:r w:rsidRPr="003C1ECD">
              <w:rPr>
                <w:b/>
                <w:sz w:val="24"/>
              </w:rPr>
              <w:lastRenderedPageBreak/>
              <w:t>VIII.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Повышение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качества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образования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обучающихся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инвалидностью,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ОВЗ</w:t>
            </w:r>
          </w:p>
        </w:tc>
      </w:tr>
      <w:tr w:rsidR="009A6F51">
        <w:trPr>
          <w:trHeight w:val="1379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tabs>
                <w:tab w:val="left" w:pos="232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9A6F51" w:rsidRDefault="0011734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516" w:type="dxa"/>
          </w:tcPr>
          <w:p w:rsidR="009A6F51" w:rsidRPr="00C42FED" w:rsidRDefault="002F5851">
            <w:pPr>
              <w:pStyle w:val="TableParagraph"/>
              <w:ind w:right="89"/>
              <w:rPr>
                <w:sz w:val="24"/>
              </w:rPr>
            </w:pPr>
            <w:r w:rsidRPr="00C42FED">
              <w:rPr>
                <w:sz w:val="24"/>
              </w:rPr>
              <w:t>Ч</w:t>
            </w:r>
            <w:r w:rsidR="00117340" w:rsidRPr="00C42FED">
              <w:rPr>
                <w:sz w:val="24"/>
              </w:rPr>
              <w:t>исленност</w:t>
            </w:r>
            <w:r w:rsidRPr="00C42FED">
              <w:rPr>
                <w:sz w:val="24"/>
              </w:rPr>
              <w:t>ь</w:t>
            </w:r>
            <w:r w:rsidR="00117340" w:rsidRPr="00C42FED">
              <w:rPr>
                <w:spacing w:val="40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обучающихся</w:t>
            </w:r>
            <w:r w:rsidR="00117340" w:rsidRPr="00C42FED">
              <w:rPr>
                <w:spacing w:val="39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8</w:t>
            </w:r>
            <w:r w:rsidR="00117340" w:rsidRPr="00C42FED">
              <w:rPr>
                <w:spacing w:val="40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классов</w:t>
            </w:r>
            <w:r w:rsidR="00117340" w:rsidRPr="00C42FED">
              <w:rPr>
                <w:spacing w:val="40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с</w:t>
            </w:r>
            <w:r w:rsidR="00117340" w:rsidRPr="00C42FED">
              <w:rPr>
                <w:spacing w:val="39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ОВЗ</w:t>
            </w:r>
            <w:r w:rsidRPr="00C42FED">
              <w:rPr>
                <w:sz w:val="24"/>
              </w:rPr>
              <w:t xml:space="preserve"> - 630</w:t>
            </w:r>
            <w:r w:rsidR="00117340" w:rsidRPr="00C42FED">
              <w:rPr>
                <w:sz w:val="24"/>
              </w:rPr>
              <w:t>,</w:t>
            </w:r>
            <w:r w:rsidR="00117340" w:rsidRPr="00C42FED">
              <w:rPr>
                <w:spacing w:val="41"/>
                <w:sz w:val="24"/>
              </w:rPr>
              <w:t xml:space="preserve"> </w:t>
            </w:r>
            <w:proofErr w:type="gramStart"/>
            <w:r w:rsidR="00117340" w:rsidRPr="00C42FED">
              <w:rPr>
                <w:sz w:val="24"/>
              </w:rPr>
              <w:t>дол</w:t>
            </w:r>
            <w:r w:rsidRPr="00C42FED">
              <w:rPr>
                <w:sz w:val="24"/>
              </w:rPr>
              <w:t xml:space="preserve">я </w:t>
            </w:r>
            <w:r w:rsidR="00117340" w:rsidRPr="00C42FED">
              <w:rPr>
                <w:spacing w:val="-57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получающих</w:t>
            </w:r>
            <w:proofErr w:type="gramEnd"/>
            <w:r w:rsidR="00117340" w:rsidRPr="00C42FED">
              <w:rPr>
                <w:spacing w:val="-2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образование</w:t>
            </w:r>
            <w:r w:rsidR="00117340" w:rsidRPr="00C42FED">
              <w:rPr>
                <w:spacing w:val="-1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в</w:t>
            </w:r>
            <w:r w:rsidR="00117340" w:rsidRPr="00C42FED">
              <w:rPr>
                <w:spacing w:val="-2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соответствии</w:t>
            </w:r>
            <w:r w:rsidR="00117340" w:rsidRPr="00C42FED">
              <w:rPr>
                <w:spacing w:val="2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с</w:t>
            </w:r>
            <w:r w:rsidR="00117340" w:rsidRPr="00C42FED">
              <w:rPr>
                <w:spacing w:val="-1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ФГОС</w:t>
            </w:r>
            <w:r w:rsidR="00117340" w:rsidRPr="00C42FED">
              <w:rPr>
                <w:spacing w:val="-1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ООО</w:t>
            </w:r>
            <w:r w:rsidRPr="00C42FED">
              <w:rPr>
                <w:sz w:val="24"/>
              </w:rPr>
              <w:t xml:space="preserve"> – </w:t>
            </w:r>
            <w:r w:rsidR="007855C8" w:rsidRPr="00C42FED">
              <w:rPr>
                <w:sz w:val="24"/>
              </w:rPr>
              <w:t>100</w:t>
            </w:r>
            <w:r w:rsidRPr="00C42FED">
              <w:rPr>
                <w:sz w:val="24"/>
              </w:rPr>
              <w:t xml:space="preserve"> %</w:t>
            </w:r>
            <w:r w:rsidR="00117340" w:rsidRPr="00C42FED">
              <w:rPr>
                <w:sz w:val="24"/>
              </w:rPr>
              <w:t>.</w:t>
            </w:r>
          </w:p>
          <w:p w:rsidR="009A6F51" w:rsidRPr="00C42FED" w:rsidRDefault="009A6F51">
            <w:pPr>
              <w:pStyle w:val="TableParagraph"/>
              <w:ind w:right="100"/>
              <w:rPr>
                <w:sz w:val="24"/>
              </w:rPr>
            </w:pP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</w:pPr>
          </w:p>
        </w:tc>
      </w:tr>
      <w:tr w:rsidR="009A6F51">
        <w:trPr>
          <w:trHeight w:val="1655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tabs>
                <w:tab w:val="left" w:pos="2326"/>
                <w:tab w:val="left" w:pos="313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6F51" w:rsidRDefault="00117340">
            <w:pPr>
              <w:pStyle w:val="TableParagraph"/>
              <w:tabs>
                <w:tab w:val="left" w:pos="2863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отсталостью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7516" w:type="dxa"/>
          </w:tcPr>
          <w:p w:rsidR="009A6F51" w:rsidRPr="00C42FED" w:rsidRDefault="006D52DD" w:rsidP="006D52DD">
            <w:pPr>
              <w:pStyle w:val="TableParagraph"/>
              <w:ind w:right="89"/>
              <w:jc w:val="both"/>
              <w:rPr>
                <w:sz w:val="24"/>
              </w:rPr>
            </w:pPr>
            <w:r w:rsidRPr="00C42FED">
              <w:rPr>
                <w:sz w:val="24"/>
              </w:rPr>
              <w:t>Ч</w:t>
            </w:r>
            <w:r w:rsidR="00117340" w:rsidRPr="00C42FED">
              <w:rPr>
                <w:sz w:val="24"/>
              </w:rPr>
              <w:t>исленност</w:t>
            </w:r>
            <w:r w:rsidRPr="00C42FED">
              <w:rPr>
                <w:sz w:val="24"/>
              </w:rPr>
              <w:t>ь</w:t>
            </w:r>
            <w:r w:rsidR="00117340" w:rsidRPr="00C42FED">
              <w:rPr>
                <w:spacing w:val="40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обучающихся</w:t>
            </w:r>
            <w:r w:rsidR="00117340" w:rsidRPr="00C42FED">
              <w:rPr>
                <w:spacing w:val="39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8</w:t>
            </w:r>
            <w:r w:rsidR="00117340" w:rsidRPr="00C42FED">
              <w:rPr>
                <w:spacing w:val="40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классов</w:t>
            </w:r>
            <w:r w:rsidR="00117340" w:rsidRPr="00C42FED">
              <w:rPr>
                <w:spacing w:val="40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с</w:t>
            </w:r>
            <w:r w:rsidR="00117340" w:rsidRPr="00C42FED">
              <w:rPr>
                <w:spacing w:val="39"/>
                <w:sz w:val="24"/>
              </w:rPr>
              <w:t xml:space="preserve"> </w:t>
            </w:r>
            <w:r w:rsidRPr="00C42FED">
              <w:rPr>
                <w:sz w:val="24"/>
              </w:rPr>
              <w:t xml:space="preserve">умственной </w:t>
            </w:r>
            <w:r w:rsidRPr="00C42FED">
              <w:rPr>
                <w:spacing w:val="-1"/>
                <w:sz w:val="24"/>
              </w:rPr>
              <w:t>отсталостью</w:t>
            </w:r>
            <w:r w:rsidRPr="00C42FED">
              <w:rPr>
                <w:spacing w:val="-58"/>
                <w:sz w:val="24"/>
              </w:rPr>
              <w:t xml:space="preserve"> </w:t>
            </w:r>
            <w:r w:rsidRPr="00C42FED">
              <w:rPr>
                <w:sz w:val="24"/>
              </w:rPr>
              <w:t>(интеллектуальными</w:t>
            </w:r>
            <w:r w:rsidRPr="00C42FED">
              <w:rPr>
                <w:spacing w:val="-2"/>
                <w:sz w:val="24"/>
              </w:rPr>
              <w:t xml:space="preserve"> </w:t>
            </w:r>
            <w:r w:rsidRPr="00C42FED">
              <w:rPr>
                <w:sz w:val="24"/>
              </w:rPr>
              <w:t>нарушениями) - 138</w:t>
            </w:r>
            <w:r w:rsidR="00117340" w:rsidRPr="00C42FED">
              <w:rPr>
                <w:sz w:val="24"/>
              </w:rPr>
              <w:t>,</w:t>
            </w:r>
            <w:r w:rsidR="00117340" w:rsidRPr="00C42FED">
              <w:rPr>
                <w:spacing w:val="41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дол</w:t>
            </w:r>
            <w:r w:rsidRPr="00C42FED">
              <w:rPr>
                <w:sz w:val="24"/>
              </w:rPr>
              <w:t>я</w:t>
            </w:r>
            <w:r w:rsidR="00117340" w:rsidRPr="00C42FED">
              <w:rPr>
                <w:spacing w:val="-57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получающих</w:t>
            </w:r>
            <w:r w:rsidR="00117340" w:rsidRPr="00C42FED">
              <w:rPr>
                <w:spacing w:val="-2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образование</w:t>
            </w:r>
            <w:r w:rsidR="00117340" w:rsidRPr="00C42FED">
              <w:rPr>
                <w:spacing w:val="-2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в</w:t>
            </w:r>
            <w:r w:rsidR="00117340" w:rsidRPr="00C42FED">
              <w:rPr>
                <w:spacing w:val="-1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соответствии</w:t>
            </w:r>
            <w:r w:rsidR="00117340" w:rsidRPr="00C42FED">
              <w:rPr>
                <w:spacing w:val="1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с</w:t>
            </w:r>
            <w:r w:rsidR="00117340" w:rsidRPr="00C42FED">
              <w:rPr>
                <w:spacing w:val="-1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ФГОС</w:t>
            </w:r>
            <w:r w:rsidR="00117340" w:rsidRPr="00C42FED">
              <w:rPr>
                <w:spacing w:val="-1"/>
                <w:sz w:val="24"/>
              </w:rPr>
              <w:t xml:space="preserve"> </w:t>
            </w:r>
            <w:r w:rsidR="00117340" w:rsidRPr="00C42FED">
              <w:rPr>
                <w:sz w:val="24"/>
              </w:rPr>
              <w:t>УО(ИН)</w:t>
            </w:r>
            <w:r w:rsidRPr="00C42FED">
              <w:rPr>
                <w:sz w:val="24"/>
              </w:rPr>
              <w:t xml:space="preserve"> – </w:t>
            </w:r>
            <w:r w:rsidR="007855C8" w:rsidRPr="00C42FED">
              <w:rPr>
                <w:sz w:val="24"/>
              </w:rPr>
              <w:t>100</w:t>
            </w:r>
            <w:r w:rsidRPr="00C42FED">
              <w:rPr>
                <w:sz w:val="24"/>
              </w:rPr>
              <w:t xml:space="preserve"> %</w:t>
            </w:r>
            <w:r w:rsidR="00117340" w:rsidRPr="00C42FED">
              <w:rPr>
                <w:sz w:val="24"/>
              </w:rPr>
              <w:t>.</w:t>
            </w:r>
          </w:p>
          <w:p w:rsidR="009A6F51" w:rsidRPr="00C42FED" w:rsidRDefault="009A6F51">
            <w:pPr>
              <w:pStyle w:val="TableParagraph"/>
              <w:ind w:right="128"/>
              <w:rPr>
                <w:sz w:val="24"/>
              </w:rPr>
            </w:pP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</w:pPr>
          </w:p>
        </w:tc>
      </w:tr>
      <w:tr w:rsidR="009A6F51">
        <w:trPr>
          <w:trHeight w:val="828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комплексными</w:t>
            </w:r>
          </w:p>
          <w:p w:rsidR="009A6F51" w:rsidRDefault="001173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:rsidR="009A6F51" w:rsidRPr="003C1ECD" w:rsidRDefault="009A6F51">
            <w:pPr>
              <w:pStyle w:val="TableParagraph"/>
              <w:ind w:left="0"/>
            </w:pP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</w:pPr>
          </w:p>
        </w:tc>
      </w:tr>
      <w:tr w:rsidR="009A6F51">
        <w:trPr>
          <w:trHeight w:val="275"/>
        </w:trPr>
        <w:tc>
          <w:tcPr>
            <w:tcW w:w="15563" w:type="dxa"/>
            <w:gridSpan w:val="4"/>
          </w:tcPr>
          <w:p w:rsidR="009A6F51" w:rsidRPr="003C1ECD" w:rsidRDefault="00117340">
            <w:pPr>
              <w:pStyle w:val="TableParagraph"/>
              <w:spacing w:line="256" w:lineRule="exact"/>
              <w:ind w:left="1305"/>
              <w:rPr>
                <w:b/>
                <w:sz w:val="24"/>
              </w:rPr>
            </w:pPr>
            <w:r w:rsidRPr="003C1ECD">
              <w:rPr>
                <w:b/>
                <w:sz w:val="24"/>
              </w:rPr>
              <w:t>IX.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Мониторинг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и</w:t>
            </w:r>
            <w:r w:rsidRPr="003C1ECD">
              <w:rPr>
                <w:b/>
                <w:spacing w:val="-4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контроль</w:t>
            </w:r>
            <w:r w:rsidRPr="003C1ECD">
              <w:rPr>
                <w:b/>
                <w:spacing w:val="-5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исполнения</w:t>
            </w:r>
            <w:r w:rsidRPr="003C1ECD">
              <w:rPr>
                <w:b/>
                <w:spacing w:val="-1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законодательства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в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сфере</w:t>
            </w:r>
            <w:r w:rsidRPr="003C1ECD">
              <w:rPr>
                <w:b/>
                <w:spacing w:val="-1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образования</w:t>
            </w:r>
            <w:r w:rsidRPr="003C1ECD">
              <w:rPr>
                <w:b/>
                <w:spacing w:val="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обучающихся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инвалидностью,</w:t>
            </w:r>
            <w:r w:rsidRPr="003C1ECD">
              <w:rPr>
                <w:b/>
                <w:spacing w:val="-2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с</w:t>
            </w:r>
            <w:r w:rsidRPr="003C1ECD">
              <w:rPr>
                <w:b/>
                <w:spacing w:val="-3"/>
                <w:sz w:val="24"/>
              </w:rPr>
              <w:t xml:space="preserve"> </w:t>
            </w:r>
            <w:r w:rsidRPr="003C1ECD">
              <w:rPr>
                <w:b/>
                <w:sz w:val="24"/>
              </w:rPr>
              <w:t>ОВЗ</w:t>
            </w:r>
          </w:p>
        </w:tc>
      </w:tr>
      <w:tr w:rsidR="009A6F51">
        <w:trPr>
          <w:trHeight w:val="1105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70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оценки положения дел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соблюдения права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6F51" w:rsidRDefault="0011734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516" w:type="dxa"/>
          </w:tcPr>
          <w:p w:rsidR="001A0E9E" w:rsidRPr="003C1ECD" w:rsidRDefault="00C7333B" w:rsidP="00C7333B">
            <w:pPr>
              <w:ind w:firstLine="159"/>
              <w:jc w:val="both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В</w:t>
            </w:r>
            <w:r w:rsidR="001A0E9E" w:rsidRPr="003C1ECD">
              <w:rPr>
                <w:sz w:val="24"/>
                <w:szCs w:val="24"/>
              </w:rPr>
              <w:t xml:space="preserve"> 2023 году </w:t>
            </w:r>
            <w:r>
              <w:rPr>
                <w:sz w:val="24"/>
                <w:szCs w:val="24"/>
              </w:rPr>
              <w:t xml:space="preserve">проведены </w:t>
            </w:r>
            <w:r w:rsidR="001A0E9E" w:rsidRPr="003C1ECD">
              <w:rPr>
                <w:sz w:val="24"/>
                <w:szCs w:val="24"/>
              </w:rPr>
              <w:t>2 плановы</w:t>
            </w:r>
            <w:r>
              <w:rPr>
                <w:sz w:val="24"/>
                <w:szCs w:val="24"/>
              </w:rPr>
              <w:t>е</w:t>
            </w:r>
            <w:r w:rsidR="001A0E9E" w:rsidRPr="003C1ECD">
              <w:rPr>
                <w:sz w:val="24"/>
                <w:szCs w:val="24"/>
              </w:rPr>
              <w:t xml:space="preserve"> и 3 внеплановы</w:t>
            </w:r>
            <w:r>
              <w:rPr>
                <w:sz w:val="24"/>
                <w:szCs w:val="24"/>
              </w:rPr>
              <w:t>е</w:t>
            </w:r>
            <w:r w:rsidR="001A0E9E" w:rsidRPr="003C1ECD">
              <w:rPr>
                <w:sz w:val="24"/>
                <w:szCs w:val="24"/>
              </w:rPr>
              <w:t xml:space="preserve"> провер</w:t>
            </w:r>
            <w:r>
              <w:rPr>
                <w:sz w:val="24"/>
                <w:szCs w:val="24"/>
              </w:rPr>
              <w:t>ки</w:t>
            </w:r>
            <w:r w:rsidR="001A0E9E" w:rsidRPr="003C1ECD">
              <w:rPr>
                <w:sz w:val="24"/>
                <w:szCs w:val="24"/>
              </w:rPr>
              <w:t xml:space="preserve"> в рамках федерального государственного надзора в сфере образования за деятельностью образовательных организаций, организаций, осуществляющих образовательную деятельность,</w:t>
            </w:r>
            <w:r>
              <w:rPr>
                <w:sz w:val="24"/>
                <w:szCs w:val="24"/>
              </w:rPr>
              <w:t xml:space="preserve"> в том числе по контролю за соблюдением законодательства по обеспечению необходимых условий обучения детей с инвалидностью и ОВЗ</w:t>
            </w:r>
            <w:r>
              <w:rPr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</w:pPr>
          </w:p>
        </w:tc>
      </w:tr>
      <w:tr w:rsidR="009A6F51">
        <w:trPr>
          <w:trHeight w:val="827"/>
        </w:trPr>
        <w:tc>
          <w:tcPr>
            <w:tcW w:w="994" w:type="dxa"/>
          </w:tcPr>
          <w:p w:rsidR="009A6F51" w:rsidRDefault="00117340">
            <w:pPr>
              <w:pStyle w:val="TableParagraph"/>
              <w:spacing w:line="268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Х.</w:t>
            </w:r>
          </w:p>
        </w:tc>
        <w:tc>
          <w:tcPr>
            <w:tcW w:w="4254" w:type="dxa"/>
          </w:tcPr>
          <w:p w:rsidR="009A6F51" w:rsidRDefault="00117340">
            <w:pPr>
              <w:pStyle w:val="TableParagraph"/>
              <w:tabs>
                <w:tab w:val="left" w:pos="26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комплексными</w:t>
            </w:r>
          </w:p>
          <w:p w:rsidR="009A6F51" w:rsidRDefault="001173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планами</w:t>
            </w:r>
          </w:p>
        </w:tc>
        <w:tc>
          <w:tcPr>
            <w:tcW w:w="7516" w:type="dxa"/>
          </w:tcPr>
          <w:p w:rsidR="009A6F51" w:rsidRDefault="009A6F51">
            <w:pPr>
              <w:pStyle w:val="TableParagraph"/>
              <w:ind w:left="0"/>
            </w:pPr>
          </w:p>
        </w:tc>
        <w:tc>
          <w:tcPr>
            <w:tcW w:w="2799" w:type="dxa"/>
          </w:tcPr>
          <w:p w:rsidR="009A6F51" w:rsidRDefault="009A6F51">
            <w:pPr>
              <w:pStyle w:val="TableParagraph"/>
              <w:ind w:left="0"/>
            </w:pPr>
          </w:p>
        </w:tc>
      </w:tr>
    </w:tbl>
    <w:p w:rsidR="00117340" w:rsidRDefault="00117340"/>
    <w:sectPr w:rsidR="00117340">
      <w:headerReference w:type="default" r:id="rId23"/>
      <w:footerReference w:type="default" r:id="rId24"/>
      <w:pgSz w:w="16840" w:h="11910" w:orient="landscape"/>
      <w:pgMar w:top="1060" w:right="540" w:bottom="740" w:left="480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96" w:rsidRDefault="00C90996">
      <w:r>
        <w:separator/>
      </w:r>
    </w:p>
  </w:endnote>
  <w:endnote w:type="continuationSeparator" w:id="0">
    <w:p w:rsidR="00C90996" w:rsidRDefault="00C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A" w:rsidRDefault="00BF504A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93440" behindDoc="1" locked="0" layoutInCell="1" allowOverlap="1" wp14:anchorId="2BEE8005" wp14:editId="77B1FC5B">
              <wp:simplePos x="0" y="0"/>
              <wp:positionH relativeFrom="page">
                <wp:posOffset>706755</wp:posOffset>
              </wp:positionH>
              <wp:positionV relativeFrom="page">
                <wp:posOffset>7072630</wp:posOffset>
              </wp:positionV>
              <wp:extent cx="28384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04A" w:rsidRDefault="00BF504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Отчет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E80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556.9pt;width:22.35pt;height:10.95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XmrQIAAK8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" filled="f" stroked="f">
              <v:textbox inset="0,0,0,0">
                <w:txbxContent>
                  <w:p w:rsidR="00BF504A" w:rsidRDefault="00BF504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Отчет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96" w:rsidRDefault="00C90996">
      <w:r>
        <w:separator/>
      </w:r>
    </w:p>
  </w:footnote>
  <w:footnote w:type="continuationSeparator" w:id="0">
    <w:p w:rsidR="00C90996" w:rsidRDefault="00C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4A" w:rsidRDefault="00BF504A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92928" behindDoc="1" locked="0" layoutInCell="1" allowOverlap="1" wp14:anchorId="17659F7E" wp14:editId="30A458C6">
              <wp:simplePos x="0" y="0"/>
              <wp:positionH relativeFrom="page">
                <wp:posOffset>5448935</wp:posOffset>
              </wp:positionH>
              <wp:positionV relativeFrom="page">
                <wp:posOffset>348615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04A" w:rsidRDefault="00BF504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2B3C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59F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9.05pt;margin-top:27.45pt;width:12pt;height:15.3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" filled="f" stroked="f">
              <v:textbox inset="0,0,0,0">
                <w:txbxContent>
                  <w:p w:rsidR="00BF504A" w:rsidRDefault="00BF504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2B3C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DD2"/>
    <w:multiLevelType w:val="hybridMultilevel"/>
    <w:tmpl w:val="593CA6AA"/>
    <w:lvl w:ilvl="0" w:tplc="705E4890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10AEF76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4852DDE4">
      <w:numFmt w:val="bullet"/>
      <w:lvlText w:val="•"/>
      <w:lvlJc w:val="left"/>
      <w:pPr>
        <w:ind w:left="1581" w:hanging="212"/>
      </w:pPr>
      <w:rPr>
        <w:rFonts w:hint="default"/>
        <w:lang w:val="ru-RU" w:eastAsia="en-US" w:bidi="ar-SA"/>
      </w:rPr>
    </w:lvl>
    <w:lvl w:ilvl="3" w:tplc="0E4A7820">
      <w:numFmt w:val="bullet"/>
      <w:lvlText w:val="•"/>
      <w:lvlJc w:val="left"/>
      <w:pPr>
        <w:ind w:left="2321" w:hanging="212"/>
      </w:pPr>
      <w:rPr>
        <w:rFonts w:hint="default"/>
        <w:lang w:val="ru-RU" w:eastAsia="en-US" w:bidi="ar-SA"/>
      </w:rPr>
    </w:lvl>
    <w:lvl w:ilvl="4" w:tplc="C9D22582">
      <w:numFmt w:val="bullet"/>
      <w:lvlText w:val="•"/>
      <w:lvlJc w:val="left"/>
      <w:pPr>
        <w:ind w:left="3062" w:hanging="212"/>
      </w:pPr>
      <w:rPr>
        <w:rFonts w:hint="default"/>
        <w:lang w:val="ru-RU" w:eastAsia="en-US" w:bidi="ar-SA"/>
      </w:rPr>
    </w:lvl>
    <w:lvl w:ilvl="5" w:tplc="6AB62DDA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6" w:tplc="8C5AF828">
      <w:numFmt w:val="bullet"/>
      <w:lvlText w:val="•"/>
      <w:lvlJc w:val="left"/>
      <w:pPr>
        <w:ind w:left="4543" w:hanging="212"/>
      </w:pPr>
      <w:rPr>
        <w:rFonts w:hint="default"/>
        <w:lang w:val="ru-RU" w:eastAsia="en-US" w:bidi="ar-SA"/>
      </w:rPr>
    </w:lvl>
    <w:lvl w:ilvl="7" w:tplc="D206E032">
      <w:numFmt w:val="bullet"/>
      <w:lvlText w:val="•"/>
      <w:lvlJc w:val="left"/>
      <w:pPr>
        <w:ind w:left="5284" w:hanging="212"/>
      </w:pPr>
      <w:rPr>
        <w:rFonts w:hint="default"/>
        <w:lang w:val="ru-RU" w:eastAsia="en-US" w:bidi="ar-SA"/>
      </w:rPr>
    </w:lvl>
    <w:lvl w:ilvl="8" w:tplc="8F1A6A0A">
      <w:numFmt w:val="bullet"/>
      <w:lvlText w:val="•"/>
      <w:lvlJc w:val="left"/>
      <w:pPr>
        <w:ind w:left="602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6F70029"/>
    <w:multiLevelType w:val="hybridMultilevel"/>
    <w:tmpl w:val="9F1674E8"/>
    <w:lvl w:ilvl="0" w:tplc="75AE030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5562050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046025C6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3" w:tplc="A5589B4E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plc="A058BA0A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9832246C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6" w:tplc="88965726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7" w:tplc="B7AA81A8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8" w:tplc="AAAE50F8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1F83E6B"/>
    <w:multiLevelType w:val="hybridMultilevel"/>
    <w:tmpl w:val="937C9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B23A40"/>
    <w:multiLevelType w:val="hybridMultilevel"/>
    <w:tmpl w:val="E7AE9684"/>
    <w:lvl w:ilvl="0" w:tplc="E8A8F0DC">
      <w:numFmt w:val="bullet"/>
      <w:lvlText w:val="-"/>
      <w:lvlJc w:val="left"/>
      <w:pPr>
        <w:ind w:left="109" w:hanging="27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976993A">
      <w:numFmt w:val="bullet"/>
      <w:lvlText w:val="•"/>
      <w:lvlJc w:val="left"/>
      <w:pPr>
        <w:ind w:left="840" w:hanging="274"/>
      </w:pPr>
      <w:rPr>
        <w:rFonts w:hint="default"/>
        <w:lang w:val="ru-RU" w:eastAsia="en-US" w:bidi="ar-SA"/>
      </w:rPr>
    </w:lvl>
    <w:lvl w:ilvl="2" w:tplc="D20A6FA2">
      <w:numFmt w:val="bullet"/>
      <w:lvlText w:val="•"/>
      <w:lvlJc w:val="left"/>
      <w:pPr>
        <w:ind w:left="1581" w:hanging="274"/>
      </w:pPr>
      <w:rPr>
        <w:rFonts w:hint="default"/>
        <w:lang w:val="ru-RU" w:eastAsia="en-US" w:bidi="ar-SA"/>
      </w:rPr>
    </w:lvl>
    <w:lvl w:ilvl="3" w:tplc="3426FFE8">
      <w:numFmt w:val="bullet"/>
      <w:lvlText w:val="•"/>
      <w:lvlJc w:val="left"/>
      <w:pPr>
        <w:ind w:left="2321" w:hanging="274"/>
      </w:pPr>
      <w:rPr>
        <w:rFonts w:hint="default"/>
        <w:lang w:val="ru-RU" w:eastAsia="en-US" w:bidi="ar-SA"/>
      </w:rPr>
    </w:lvl>
    <w:lvl w:ilvl="4" w:tplc="314C91B6">
      <w:numFmt w:val="bullet"/>
      <w:lvlText w:val="•"/>
      <w:lvlJc w:val="left"/>
      <w:pPr>
        <w:ind w:left="3062" w:hanging="274"/>
      </w:pPr>
      <w:rPr>
        <w:rFonts w:hint="default"/>
        <w:lang w:val="ru-RU" w:eastAsia="en-US" w:bidi="ar-SA"/>
      </w:rPr>
    </w:lvl>
    <w:lvl w:ilvl="5" w:tplc="9C6C6906">
      <w:numFmt w:val="bullet"/>
      <w:lvlText w:val="•"/>
      <w:lvlJc w:val="left"/>
      <w:pPr>
        <w:ind w:left="3803" w:hanging="274"/>
      </w:pPr>
      <w:rPr>
        <w:rFonts w:hint="default"/>
        <w:lang w:val="ru-RU" w:eastAsia="en-US" w:bidi="ar-SA"/>
      </w:rPr>
    </w:lvl>
    <w:lvl w:ilvl="6" w:tplc="79ECB082">
      <w:numFmt w:val="bullet"/>
      <w:lvlText w:val="•"/>
      <w:lvlJc w:val="left"/>
      <w:pPr>
        <w:ind w:left="4543" w:hanging="274"/>
      </w:pPr>
      <w:rPr>
        <w:rFonts w:hint="default"/>
        <w:lang w:val="ru-RU" w:eastAsia="en-US" w:bidi="ar-SA"/>
      </w:rPr>
    </w:lvl>
    <w:lvl w:ilvl="7" w:tplc="1E529B58">
      <w:numFmt w:val="bullet"/>
      <w:lvlText w:val="•"/>
      <w:lvlJc w:val="left"/>
      <w:pPr>
        <w:ind w:left="5284" w:hanging="274"/>
      </w:pPr>
      <w:rPr>
        <w:rFonts w:hint="default"/>
        <w:lang w:val="ru-RU" w:eastAsia="en-US" w:bidi="ar-SA"/>
      </w:rPr>
    </w:lvl>
    <w:lvl w:ilvl="8" w:tplc="1B96965A">
      <w:numFmt w:val="bullet"/>
      <w:lvlText w:val="•"/>
      <w:lvlJc w:val="left"/>
      <w:pPr>
        <w:ind w:left="6024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43A002F5"/>
    <w:multiLevelType w:val="hybridMultilevel"/>
    <w:tmpl w:val="662C2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3F1573"/>
    <w:multiLevelType w:val="hybridMultilevel"/>
    <w:tmpl w:val="301E7284"/>
    <w:lvl w:ilvl="0" w:tplc="CC4AF1B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0BA3C86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3EBAE74C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3" w:tplc="F9827AC4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plc="572E0586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47422C64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6" w:tplc="5C0CC7EC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7" w:tplc="5C8CCFC8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8" w:tplc="C99E6924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1CB6FC4"/>
    <w:multiLevelType w:val="hybridMultilevel"/>
    <w:tmpl w:val="0A24673E"/>
    <w:lvl w:ilvl="0" w:tplc="0419000F">
      <w:start w:val="1"/>
      <w:numFmt w:val="decimal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51"/>
    <w:rsid w:val="00003DF6"/>
    <w:rsid w:val="00042823"/>
    <w:rsid w:val="00052B3C"/>
    <w:rsid w:val="0006253B"/>
    <w:rsid w:val="00072986"/>
    <w:rsid w:val="00074099"/>
    <w:rsid w:val="00081B54"/>
    <w:rsid w:val="00085689"/>
    <w:rsid w:val="00093D52"/>
    <w:rsid w:val="000B646F"/>
    <w:rsid w:val="000C2B5E"/>
    <w:rsid w:val="000D461F"/>
    <w:rsid w:val="000F2FD4"/>
    <w:rsid w:val="00117340"/>
    <w:rsid w:val="00123434"/>
    <w:rsid w:val="001237B8"/>
    <w:rsid w:val="00131E36"/>
    <w:rsid w:val="0013675C"/>
    <w:rsid w:val="00136AB9"/>
    <w:rsid w:val="00143E7F"/>
    <w:rsid w:val="0015650E"/>
    <w:rsid w:val="001733EF"/>
    <w:rsid w:val="00180B9B"/>
    <w:rsid w:val="00194909"/>
    <w:rsid w:val="001A0E9E"/>
    <w:rsid w:val="001B6DF8"/>
    <w:rsid w:val="001D1563"/>
    <w:rsid w:val="001E5DC8"/>
    <w:rsid w:val="00223366"/>
    <w:rsid w:val="002521AA"/>
    <w:rsid w:val="00253363"/>
    <w:rsid w:val="0026316A"/>
    <w:rsid w:val="00274722"/>
    <w:rsid w:val="00295379"/>
    <w:rsid w:val="002D157E"/>
    <w:rsid w:val="002E377C"/>
    <w:rsid w:val="002F5851"/>
    <w:rsid w:val="003133A7"/>
    <w:rsid w:val="0032013C"/>
    <w:rsid w:val="00392E3A"/>
    <w:rsid w:val="003B3B4F"/>
    <w:rsid w:val="003C1ECD"/>
    <w:rsid w:val="003D1227"/>
    <w:rsid w:val="003D6317"/>
    <w:rsid w:val="003D6598"/>
    <w:rsid w:val="003E4EF1"/>
    <w:rsid w:val="004261D3"/>
    <w:rsid w:val="0044395F"/>
    <w:rsid w:val="00463F5C"/>
    <w:rsid w:val="00484243"/>
    <w:rsid w:val="004A7AE8"/>
    <w:rsid w:val="004D1C87"/>
    <w:rsid w:val="004E0C4D"/>
    <w:rsid w:val="004E5247"/>
    <w:rsid w:val="004F06CE"/>
    <w:rsid w:val="005009B0"/>
    <w:rsid w:val="0050749C"/>
    <w:rsid w:val="00510879"/>
    <w:rsid w:val="00512751"/>
    <w:rsid w:val="0053003C"/>
    <w:rsid w:val="00531825"/>
    <w:rsid w:val="00532B25"/>
    <w:rsid w:val="0053687C"/>
    <w:rsid w:val="005425F1"/>
    <w:rsid w:val="00550201"/>
    <w:rsid w:val="00551074"/>
    <w:rsid w:val="0059257F"/>
    <w:rsid w:val="005A06FC"/>
    <w:rsid w:val="005A124B"/>
    <w:rsid w:val="005C72EB"/>
    <w:rsid w:val="005D584C"/>
    <w:rsid w:val="00603793"/>
    <w:rsid w:val="006043FB"/>
    <w:rsid w:val="00612F05"/>
    <w:rsid w:val="006151AB"/>
    <w:rsid w:val="00624D42"/>
    <w:rsid w:val="006252A5"/>
    <w:rsid w:val="0062721E"/>
    <w:rsid w:val="006650C5"/>
    <w:rsid w:val="006673D0"/>
    <w:rsid w:val="006A33A7"/>
    <w:rsid w:val="006A7660"/>
    <w:rsid w:val="006A79FA"/>
    <w:rsid w:val="006C0549"/>
    <w:rsid w:val="006D52DD"/>
    <w:rsid w:val="006D56E4"/>
    <w:rsid w:val="006D66D0"/>
    <w:rsid w:val="006E1405"/>
    <w:rsid w:val="006E3D01"/>
    <w:rsid w:val="006F7ADB"/>
    <w:rsid w:val="006F7FE7"/>
    <w:rsid w:val="0070364D"/>
    <w:rsid w:val="00707991"/>
    <w:rsid w:val="00713D0F"/>
    <w:rsid w:val="00721488"/>
    <w:rsid w:val="00722F90"/>
    <w:rsid w:val="00723036"/>
    <w:rsid w:val="00766C26"/>
    <w:rsid w:val="007855C8"/>
    <w:rsid w:val="007B11D7"/>
    <w:rsid w:val="007B5DD2"/>
    <w:rsid w:val="008113A9"/>
    <w:rsid w:val="0081712F"/>
    <w:rsid w:val="00860EEF"/>
    <w:rsid w:val="00897F1C"/>
    <w:rsid w:val="008B61E5"/>
    <w:rsid w:val="008C303D"/>
    <w:rsid w:val="008D7EC7"/>
    <w:rsid w:val="008E08B3"/>
    <w:rsid w:val="009033DF"/>
    <w:rsid w:val="00917B53"/>
    <w:rsid w:val="00956751"/>
    <w:rsid w:val="009605BD"/>
    <w:rsid w:val="009843E6"/>
    <w:rsid w:val="00987DF9"/>
    <w:rsid w:val="00991BAA"/>
    <w:rsid w:val="009931C7"/>
    <w:rsid w:val="00997234"/>
    <w:rsid w:val="009A6F51"/>
    <w:rsid w:val="009B27B3"/>
    <w:rsid w:val="009D54E7"/>
    <w:rsid w:val="009D58BE"/>
    <w:rsid w:val="009F7E45"/>
    <w:rsid w:val="00A1493B"/>
    <w:rsid w:val="00A22E71"/>
    <w:rsid w:val="00A40620"/>
    <w:rsid w:val="00A63CB6"/>
    <w:rsid w:val="00A74055"/>
    <w:rsid w:val="00A74C38"/>
    <w:rsid w:val="00A822A4"/>
    <w:rsid w:val="00A872D6"/>
    <w:rsid w:val="00A93600"/>
    <w:rsid w:val="00AB0DFF"/>
    <w:rsid w:val="00AC0B9A"/>
    <w:rsid w:val="00AC5F6A"/>
    <w:rsid w:val="00AC7863"/>
    <w:rsid w:val="00AF5A4F"/>
    <w:rsid w:val="00B262E9"/>
    <w:rsid w:val="00B473E7"/>
    <w:rsid w:val="00B55A31"/>
    <w:rsid w:val="00B6069B"/>
    <w:rsid w:val="00B639AC"/>
    <w:rsid w:val="00B64C70"/>
    <w:rsid w:val="00BA5D65"/>
    <w:rsid w:val="00BB7550"/>
    <w:rsid w:val="00BF504A"/>
    <w:rsid w:val="00C044D8"/>
    <w:rsid w:val="00C1272E"/>
    <w:rsid w:val="00C2031C"/>
    <w:rsid w:val="00C315F8"/>
    <w:rsid w:val="00C42FED"/>
    <w:rsid w:val="00C519FC"/>
    <w:rsid w:val="00C6399B"/>
    <w:rsid w:val="00C667AB"/>
    <w:rsid w:val="00C66ED4"/>
    <w:rsid w:val="00C7333B"/>
    <w:rsid w:val="00C86E64"/>
    <w:rsid w:val="00C90996"/>
    <w:rsid w:val="00C91AD8"/>
    <w:rsid w:val="00CE27F8"/>
    <w:rsid w:val="00CF0DEA"/>
    <w:rsid w:val="00CF1794"/>
    <w:rsid w:val="00D00AD2"/>
    <w:rsid w:val="00D10A07"/>
    <w:rsid w:val="00D16ED7"/>
    <w:rsid w:val="00D51168"/>
    <w:rsid w:val="00D729DD"/>
    <w:rsid w:val="00D777CC"/>
    <w:rsid w:val="00DB5E70"/>
    <w:rsid w:val="00DC3172"/>
    <w:rsid w:val="00DC5C8B"/>
    <w:rsid w:val="00DE2892"/>
    <w:rsid w:val="00DF6C61"/>
    <w:rsid w:val="00E27468"/>
    <w:rsid w:val="00E3253C"/>
    <w:rsid w:val="00E52408"/>
    <w:rsid w:val="00E66FEB"/>
    <w:rsid w:val="00EA45FD"/>
    <w:rsid w:val="00EA4885"/>
    <w:rsid w:val="00EC33D3"/>
    <w:rsid w:val="00ED785A"/>
    <w:rsid w:val="00EE7470"/>
    <w:rsid w:val="00F413D2"/>
    <w:rsid w:val="00F740F4"/>
    <w:rsid w:val="00F9478C"/>
    <w:rsid w:val="00F952B7"/>
    <w:rsid w:val="00F969F7"/>
    <w:rsid w:val="00FA2D6F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1E1C8"/>
  <w15:docId w15:val="{9509310C-6962-42B1-885D-763E9BB5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customStyle="1" w:styleId="a5">
    <w:name w:val="Без интервала Знак"/>
    <w:link w:val="a6"/>
    <w:uiPriority w:val="99"/>
    <w:locked/>
    <w:rsid w:val="005C72EB"/>
    <w:rPr>
      <w:rFonts w:ascii="Calibri" w:eastAsia="Times New Roman" w:hAnsi="Calibri" w:cs="Calibri"/>
    </w:rPr>
  </w:style>
  <w:style w:type="paragraph" w:styleId="a6">
    <w:name w:val="No Spacing"/>
    <w:link w:val="a5"/>
    <w:uiPriority w:val="99"/>
    <w:qFormat/>
    <w:rsid w:val="005C72EB"/>
    <w:pPr>
      <w:widowControl/>
      <w:autoSpaceDE/>
      <w:autoSpaceDN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unhideWhenUsed/>
    <w:rsid w:val="005C72EB"/>
    <w:rPr>
      <w:rFonts w:ascii="Times New Roman" w:hAnsi="Times New Roman" w:cs="Times New Roman" w:hint="default"/>
      <w:color w:val="0000FF"/>
      <w:u w:val="single"/>
    </w:rPr>
  </w:style>
  <w:style w:type="paragraph" w:customStyle="1" w:styleId="3">
    <w:name w:val="Без интервала3"/>
    <w:rsid w:val="005C72EB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table" w:styleId="a8">
    <w:name w:val="Table Grid"/>
    <w:basedOn w:val="a1"/>
    <w:uiPriority w:val="59"/>
    <w:rsid w:val="00BF504A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44395F"/>
    <w:pPr>
      <w:widowControl/>
      <w:tabs>
        <w:tab w:val="center" w:pos="4153"/>
        <w:tab w:val="right" w:pos="8306"/>
      </w:tabs>
      <w:autoSpaceDE/>
      <w:autoSpaceDN/>
      <w:spacing w:line="360" w:lineRule="atLeast"/>
      <w:jc w:val="both"/>
    </w:pPr>
    <w:rPr>
      <w:sz w:val="28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44395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Другое_"/>
    <w:link w:val="ac"/>
    <w:rsid w:val="0044395F"/>
    <w:rPr>
      <w:rFonts w:ascii="Times New Roman" w:hAnsi="Times New Roman"/>
    </w:rPr>
  </w:style>
  <w:style w:type="paragraph" w:customStyle="1" w:styleId="ac">
    <w:name w:val="Другое"/>
    <w:basedOn w:val="a"/>
    <w:link w:val="ab"/>
    <w:rsid w:val="0044395F"/>
    <w:pPr>
      <w:autoSpaceDE/>
      <w:autoSpaceDN/>
    </w:pPr>
    <w:rPr>
      <w:rFonts w:eastAsiaTheme="minorHAnsi" w:cstheme="minorBidi"/>
      <w:lang w:val="en-US"/>
    </w:rPr>
  </w:style>
  <w:style w:type="character" w:styleId="ad">
    <w:name w:val="FollowedHyperlink"/>
    <w:basedOn w:val="a0"/>
    <w:uiPriority w:val="99"/>
    <w:semiHidden/>
    <w:unhideWhenUsed/>
    <w:rsid w:val="00723036"/>
    <w:rPr>
      <w:color w:val="800080" w:themeColor="followedHyperlink"/>
      <w:u w:val="single"/>
    </w:rPr>
  </w:style>
  <w:style w:type="paragraph" w:customStyle="1" w:styleId="ConsPlusNormal">
    <w:name w:val="ConsPlusNormal"/>
    <w:rsid w:val="006A79FA"/>
    <w:rPr>
      <w:rFonts w:ascii="Arial" w:eastAsiaTheme="minorEastAsia" w:hAnsi="Arial" w:cs="Arial"/>
      <w:sz w:val="20"/>
      <w:lang w:val="ru-RU" w:eastAsia="ru-RU"/>
    </w:rPr>
  </w:style>
  <w:style w:type="paragraph" w:customStyle="1" w:styleId="ConsPlusTitle">
    <w:name w:val="ConsPlusTitle"/>
    <w:rsid w:val="006A79FA"/>
    <w:rPr>
      <w:rFonts w:ascii="Arial" w:eastAsiaTheme="minorEastAsia" w:hAnsi="Arial" w:cs="Arial"/>
      <w:b/>
      <w:sz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55107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107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h1albh.xn--p1ai/sekciya-18-inkljuzivnoe-obrazovanie-4/" TargetMode="External"/><Relationship Id="rId13" Type="http://schemas.openxmlformats.org/officeDocument/2006/relationships/hyperlink" Target="http://&#1086;&#1080;&#1088;&#1086;.&#1088;&#1092;/metodicheskie-rekomendacii/adresnye-metodicheskie-rekomendacii-2023-2024-uchebnyj-god/" TargetMode="External"/><Relationship Id="rId18" Type="http://schemas.openxmlformats.org/officeDocument/2006/relationships/hyperlink" Target="http://lish.mgpp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pmsorel.ru/konkursy/regionalnyj-konkurs-professionalnogo-masterstva-sredi-specialistov-sluzhby-psihologo-pedagogicheskogo-soprovozhdeniya-ldarit-dobro/" TargetMode="External"/><Relationship Id="rId7" Type="http://schemas.openxmlformats.org/officeDocument/2006/relationships/hyperlink" Target="https://ikp-rao.ru/wp-content/uploads/2023/02/Metody-i-priemy-formirovaniya-rechemyslitelnoj-deyatelnosti-detej-s-narusheniyami-rechi_metodicheskoe-posobie-dlya-specialistov.pdf" TargetMode="External"/><Relationship Id="rId12" Type="http://schemas.openxmlformats.org/officeDocument/2006/relationships/hyperlink" Target="http://xn--h1albh.xn--p1ai/inkljuzivnoe-obrazovanie-io/regionalnyj-reestr-effektivnyh-metodov-i-tehnologij-raboty-s-detmi-s-ovz-i-invalidnostju/" TargetMode="External"/><Relationship Id="rId17" Type="http://schemas.openxmlformats.org/officeDocument/2006/relationships/hyperlink" Target="http://distcenter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pmsorel.ru/ugolok-dlya-roditelej/" TargetMode="External"/><Relationship Id="rId20" Type="http://schemas.openxmlformats.org/officeDocument/2006/relationships/hyperlink" Target="http://xn--h1albh.xn--p1ai/prikazy-ob-itogah-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h1albh.xn--p1ai/inkljuzivnoe-obrazovanie-io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pmsorel.ru/centralnaya-pmpk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ppmsorel.ru/" TargetMode="External"/><Relationship Id="rId19" Type="http://schemas.openxmlformats.org/officeDocument/2006/relationships/hyperlink" Target="https://vk.com/public210043063?z=photo-210043063_457239382%2Fwall-210043063_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ppo.apkpro.ru/bank?page=2&amp;region=53&amp;sortType=1&amp;year=2022" TargetMode="External"/><Relationship Id="rId14" Type="http://schemas.openxmlformats.org/officeDocument/2006/relationships/hyperlink" Target="http://xn--h1albh.xn--p1ai/inkljuzivnoe-obrazovanie-io/" TargetMode="External"/><Relationship Id="rId22" Type="http://schemas.openxmlformats.org/officeDocument/2006/relationships/hyperlink" Target="http://ppmsorel.ru/dumbnews/?post=iv-mezhregionalnaya-orlovskaya-molodyozhnaya-pedagogicheskaya-shkola-n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14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Таис Александровна</dc:creator>
  <cp:lastModifiedBy>user</cp:lastModifiedBy>
  <cp:revision>235</cp:revision>
  <cp:lastPrinted>2024-03-19T13:37:00Z</cp:lastPrinted>
  <dcterms:created xsi:type="dcterms:W3CDTF">2024-03-18T11:53:00Z</dcterms:created>
  <dcterms:modified xsi:type="dcterms:W3CDTF">2024-03-21T08:32:00Z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2024-03-14T00:00:00Z</vt:filetime>
  </property>
</Properties>
</file>