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9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16135" w:rsidRPr="00616135" w:rsidRDefault="0076230D" w:rsidP="0006019D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Коми</w:t>
      </w:r>
      <w:r w:rsidR="00616135">
        <w:rPr>
          <w:rFonts w:ascii="Times New Roman" w:hAnsi="Times New Roman" w:cs="Times New Roman"/>
          <w:sz w:val="28"/>
          <w:szCs w:val="28"/>
        </w:rPr>
        <w:t xml:space="preserve"> </w:t>
      </w:r>
      <w:r w:rsidR="00616135" w:rsidRPr="00616135">
        <w:rPr>
          <w:rFonts w:ascii="Times New Roman" w:hAnsi="Times New Roman" w:cs="Times New Roman"/>
          <w:i/>
          <w:sz w:val="24"/>
          <w:szCs w:val="28"/>
        </w:rPr>
        <w:t xml:space="preserve">(наименование </w:t>
      </w:r>
      <w:r w:rsidR="0006019D" w:rsidRPr="00616135">
        <w:rPr>
          <w:rFonts w:ascii="Times New Roman" w:hAnsi="Times New Roman" w:cs="Times New Roman"/>
          <w:i/>
          <w:sz w:val="24"/>
          <w:szCs w:val="28"/>
        </w:rPr>
        <w:t>субъекта Российской Федерации</w:t>
      </w:r>
      <w:r w:rsidR="00616135" w:rsidRPr="00616135">
        <w:rPr>
          <w:rFonts w:ascii="Times New Roman" w:hAnsi="Times New Roman" w:cs="Times New Roman"/>
          <w:i/>
          <w:sz w:val="24"/>
          <w:szCs w:val="28"/>
        </w:rPr>
        <w:t>)</w:t>
      </w:r>
    </w:p>
    <w:p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9D">
        <w:rPr>
          <w:rFonts w:ascii="Times New Roman" w:hAnsi="Times New Roman" w:cs="Times New Roman"/>
          <w:sz w:val="28"/>
          <w:szCs w:val="28"/>
        </w:rPr>
        <w:t xml:space="preserve"> о реализации Межведомственного комплексного плана мероприятий по развитию инклюзивного общего и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9D">
        <w:rPr>
          <w:rFonts w:ascii="Times New Roman" w:hAnsi="Times New Roman" w:cs="Times New Roman"/>
          <w:sz w:val="28"/>
          <w:szCs w:val="28"/>
        </w:rPr>
        <w:t>детского отдыха, созданию специальных условий для обучающихся с инвалидностью,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9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на долгосрочный период (до 2030 года)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253"/>
        <w:gridCol w:w="7513"/>
        <w:gridCol w:w="2799"/>
      </w:tblGrid>
      <w:tr w:rsidR="0006019D" w:rsidRPr="00616135" w:rsidTr="0006019D">
        <w:tc>
          <w:tcPr>
            <w:tcW w:w="993" w:type="dxa"/>
            <w:vAlign w:val="center"/>
          </w:tcPr>
          <w:p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513" w:type="dxa"/>
            <w:vAlign w:val="center"/>
          </w:tcPr>
          <w:p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799" w:type="dxa"/>
            <w:vAlign w:val="center"/>
          </w:tcPr>
          <w:p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019D" w:rsidRPr="00616135" w:rsidTr="0006019D">
        <w:tc>
          <w:tcPr>
            <w:tcW w:w="15558" w:type="dxa"/>
            <w:gridSpan w:val="4"/>
          </w:tcPr>
          <w:p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06019D" w:rsidRPr="00616135" w:rsidTr="007736D0">
        <w:tc>
          <w:tcPr>
            <w:tcW w:w="993" w:type="dxa"/>
          </w:tcPr>
          <w:p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FFFFFF" w:themeFill="background1"/>
          </w:tcPr>
          <w:p w:rsidR="0006019D" w:rsidRPr="00616135" w:rsidRDefault="0006019D" w:rsidP="0077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  <w:r w:rsidR="00381F53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 w:themeFill="background1"/>
          </w:tcPr>
          <w:p w:rsidR="00381F53" w:rsidRDefault="00381F53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90E" w:rsidRPr="007F10F3" w:rsidRDefault="00381F53" w:rsidP="007F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53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Коми </w:t>
            </w:r>
            <w:r w:rsidR="00D1290E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="00D1290E">
              <w:t xml:space="preserve"> </w:t>
            </w:r>
            <w:r w:rsidR="00D12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290E" w:rsidRPr="00D1290E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 w:rsidR="00D129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290E" w:rsidRPr="00D1290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  <w:r w:rsidR="007F10F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</w:t>
            </w:r>
            <w:r w:rsidR="007F10F3" w:rsidRPr="007F10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290E" w:rsidRDefault="007F10F3" w:rsidP="007F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</w:t>
            </w:r>
            <w:r w:rsidR="00D1290E" w:rsidRPr="00D1290E">
              <w:rPr>
                <w:rFonts w:ascii="Times New Roman" w:hAnsi="Times New Roman" w:cs="Times New Roman"/>
                <w:sz w:val="24"/>
                <w:szCs w:val="24"/>
              </w:rPr>
              <w:t>ежведомственный комплексный план мероприятий Республики Коми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госрочный период (до 2030 года)</w:t>
            </w:r>
            <w:r w:rsidRPr="007F10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53" w:rsidRPr="00381F53" w:rsidRDefault="007F10F3" w:rsidP="0038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81F53" w:rsidRPr="00381F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Коми от 14.09.2022 №460 «Об обеспечении питанием, одеждой, обувью, мягким и жестким инвентарем обучающихся с ограниченными возможностями здоровья, проживающих в государственных организациях Республики Коми, осуществляющих образовательную деятельность, и об обеспечении  бесплатным двухразовым питанием обучающихся с ограниченными возможностями здоровья, обучающихся в государственных организациях Республики Коми, осуществляющих образовательную деятельность (за исключением обучающихся с ограниченными возможностями здоровья, проживающих в государственных организациях Республики Коми, осуществляющих образовательную деятельность», регламентирующие обеспечение детей с ОВЗ, получающих начальное общее, основное общее и среднее общее образование, двухразовым бесплатным питанием.</w:t>
            </w:r>
          </w:p>
          <w:p w:rsidR="00381F53" w:rsidRDefault="00381F53" w:rsidP="0038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01.03.2024 в общеобразовательных организациях Республики Коми обучается 3455 обучающихся с ограниченными возможностями здоровья, которые получают двухразовое горячее питание в день посещения школы. 506 обучающихся с ОВЗ, находящиеся на обучении на дому, получают питание в виде сухого продуктового набора, в том числе с возможностью замены бесплатного двухразового питания денежной компенсацией.</w:t>
            </w:r>
          </w:p>
          <w:p w:rsidR="007736D0" w:rsidRPr="00381F53" w:rsidRDefault="007736D0" w:rsidP="0077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Постановление</w:t>
            </w:r>
            <w:r w:rsidRPr="00773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7736D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6D0">
              <w:rPr>
                <w:rFonts w:ascii="Times New Roman" w:hAnsi="Times New Roman" w:cs="Times New Roman"/>
                <w:sz w:val="24"/>
                <w:szCs w:val="24"/>
              </w:rPr>
              <w:t>от 25 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2022 г. № 209 «</w:t>
            </w:r>
            <w:r w:rsidRPr="007736D0">
              <w:rPr>
                <w:rFonts w:ascii="Times New Roman" w:hAnsi="Times New Roman" w:cs="Times New Roman"/>
                <w:sz w:val="24"/>
                <w:szCs w:val="24"/>
              </w:rPr>
              <w:t>Об утверждении Региональной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раммы по развитию инклюзивного </w:t>
            </w:r>
            <w:r w:rsidRPr="007736D0">
              <w:rPr>
                <w:rFonts w:ascii="Times New Roman" w:hAnsi="Times New Roman" w:cs="Times New Roman"/>
                <w:sz w:val="24"/>
                <w:szCs w:val="24"/>
              </w:rPr>
              <w:t>общего, профессионального,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образования, созданию </w:t>
            </w:r>
            <w:r w:rsidRPr="007736D0">
              <w:rPr>
                <w:rFonts w:ascii="Times New Roman" w:hAnsi="Times New Roman" w:cs="Times New Roman"/>
                <w:sz w:val="24"/>
                <w:szCs w:val="24"/>
              </w:rPr>
              <w:t>специальных условий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обучающихся с инвалидностью, </w:t>
            </w:r>
            <w:r w:rsidRPr="007736D0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на 2022-2024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9" w:type="dxa"/>
            <w:shd w:val="clear" w:color="auto" w:fill="FFFFFF" w:themeFill="background1"/>
          </w:tcPr>
          <w:p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9D" w:rsidRPr="00616135" w:rsidTr="007736D0">
        <w:tc>
          <w:tcPr>
            <w:tcW w:w="993" w:type="dxa"/>
          </w:tcPr>
          <w:p w:rsidR="0006019D" w:rsidRPr="00616135" w:rsidRDefault="00931AF7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FFFFFF" w:themeFill="background1"/>
          </w:tcPr>
          <w:p w:rsidR="0006019D" w:rsidRPr="00616135" w:rsidRDefault="00931AF7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7513" w:type="dxa"/>
            <w:shd w:val="clear" w:color="auto" w:fill="FFFFFF" w:themeFill="background1"/>
          </w:tcPr>
          <w:p w:rsidR="0006019D" w:rsidRPr="00D1290E" w:rsidRDefault="00D1290E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E">
              <w:rPr>
                <w:rFonts w:ascii="Times New Roman" w:hAnsi="Times New Roman" w:cs="Times New Roman"/>
                <w:sz w:val="24"/>
                <w:szCs w:val="24"/>
              </w:rPr>
              <w:t>Данные исследования на территории Республики Коми не проводились</w:t>
            </w:r>
          </w:p>
        </w:tc>
        <w:tc>
          <w:tcPr>
            <w:tcW w:w="2799" w:type="dxa"/>
            <w:shd w:val="clear" w:color="auto" w:fill="FFFFFF" w:themeFill="background1"/>
          </w:tcPr>
          <w:p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5A" w:rsidRPr="00616135" w:rsidTr="00F3116A">
        <w:tc>
          <w:tcPr>
            <w:tcW w:w="15558" w:type="dxa"/>
            <w:gridSpan w:val="4"/>
          </w:tcPr>
          <w:p w:rsidR="00B1385A" w:rsidRPr="00616135" w:rsidRDefault="00B1385A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1E28A5" w:rsidRPr="00616135" w:rsidTr="0006019D">
        <w:tc>
          <w:tcPr>
            <w:tcW w:w="993" w:type="dxa"/>
          </w:tcPr>
          <w:p w:rsidR="001E28A5" w:rsidRPr="00616135" w:rsidRDefault="001E28A5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:rsidR="001E28A5" w:rsidRPr="00616135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513" w:type="dxa"/>
          </w:tcPr>
          <w:p w:rsidR="001E28A5" w:rsidRPr="00616135" w:rsidRDefault="001E28A5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:rsidR="001E28A5" w:rsidRPr="00616135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A5" w:rsidRPr="00616135" w:rsidTr="00F3116A">
        <w:tc>
          <w:tcPr>
            <w:tcW w:w="15558" w:type="dxa"/>
            <w:gridSpan w:val="4"/>
          </w:tcPr>
          <w:p w:rsidR="001E28A5" w:rsidRPr="00616135" w:rsidRDefault="001E28A5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Создание учебно-методического и дидактического обеспечения образования обучающихся </w:t>
            </w:r>
            <w:r w:rsidR="005072D6"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с инвалидностью, с ОВЗ</w:t>
            </w:r>
          </w:p>
        </w:tc>
      </w:tr>
      <w:tr w:rsidR="001E28A5" w:rsidRPr="00616135" w:rsidTr="007736D0">
        <w:tc>
          <w:tcPr>
            <w:tcW w:w="993" w:type="dxa"/>
          </w:tcPr>
          <w:p w:rsidR="001E28A5" w:rsidRPr="00616135" w:rsidRDefault="005072D6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FFFFFF" w:themeFill="background1"/>
          </w:tcPr>
          <w:p w:rsidR="00381F53" w:rsidRDefault="00C52411" w:rsidP="0038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образования обучающихся с инвалидностью, с ОВЗ</w:t>
            </w:r>
          </w:p>
          <w:p w:rsidR="001E28A5" w:rsidRPr="00616135" w:rsidRDefault="001E28A5" w:rsidP="00D1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381F53" w:rsidRDefault="00381F5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53">
              <w:rPr>
                <w:rFonts w:ascii="Times New Roman" w:hAnsi="Times New Roman" w:cs="Times New Roman"/>
                <w:sz w:val="24"/>
                <w:szCs w:val="24"/>
              </w:rPr>
              <w:t>На 2023-2024 учебный год все обучающиеся Республики Коми, в том числе обучающиеся с ОВЗ обеспечены бесплатными учебниками в 100% объёме. Ежегодно Министерством образования и науки Республики Коми осуществляется централизованный заказ учебников. В рамках Государственной программы Республики Коми «Развитие образования» на 2023 для обучающихся с ОВЗ приобретены 1753 экземпляров специальных учебников для обучающихся с нарушениями слуха, задержкой психического развития, умственной отсталостью (интеллектуальными нарушениями) на общую сумму 1 797 834,50.</w:t>
            </w:r>
          </w:p>
          <w:p w:rsidR="00D95F61" w:rsidRPr="00D95F61" w:rsidRDefault="00D95F61" w:rsidP="00D9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</w:t>
            </w: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 xml:space="preserve"> адресно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специалистов образовательных организаций в части </w:t>
            </w:r>
            <w:r w:rsidRPr="00D9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и воспитания детей с ОВЗ/инвалидностью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>ОУДПО «Коми республиканский 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с</w:t>
            </w: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 xml:space="preserve">еминары по реализации примерных рабочих программы по учебным предметам в соответствии с АООП ООО (с апреля 2023г ФАОП) образования обучающихся с ограниченными возможностями здоровья и инвалидностью. </w:t>
            </w:r>
          </w:p>
          <w:p w:rsidR="00D95F61" w:rsidRPr="00D95F61" w:rsidRDefault="00D95F61" w:rsidP="00D9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>27.02.2023 Семинар «Примерные рабочие программы адаптированной основной образовательной программы основного общего образования обучающихся с нарушениями опорно-двигательного аппарата»</w:t>
            </w:r>
          </w:p>
          <w:p w:rsidR="00D95F61" w:rsidRPr="00D95F61" w:rsidRDefault="00D95F61" w:rsidP="00D9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 Семинар: «</w:t>
            </w: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 адаптированной основной образовательной программы основного общего образования обучающихся с задержкой 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F61" w:rsidRPr="00D95F61" w:rsidRDefault="00D95F61" w:rsidP="00D9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>18.04.2023 «Федеральная адаптированная образовательная программа (ФАОП)».</w:t>
            </w:r>
          </w:p>
          <w:p w:rsidR="00D95F61" w:rsidRPr="00D95F61" w:rsidRDefault="00D95F61" w:rsidP="00D9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 xml:space="preserve">12 мая 2023 г. семинар «Федеральная адаптированная образовательная программа (ФАОП) дошкольного образования для </w:t>
            </w:r>
          </w:p>
          <w:p w:rsidR="00D95F61" w:rsidRPr="00D95F61" w:rsidRDefault="00D95F61" w:rsidP="00D9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здоровья».</w:t>
            </w:r>
          </w:p>
          <w:p w:rsidR="00D95F61" w:rsidRPr="00D95F61" w:rsidRDefault="00D95F61" w:rsidP="00D9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>19 мая 2023 года семинар «Федеральная адаптированная образовательная программа начального общего образования для обучающихся с ОВЗ (ФАОП НОО)».</w:t>
            </w:r>
          </w:p>
          <w:p w:rsidR="00D95F61" w:rsidRPr="00D95F61" w:rsidRDefault="00D95F61" w:rsidP="00D9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 xml:space="preserve">14 июня </w:t>
            </w: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>2023 семинар</w:t>
            </w: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«Федеральная адаптированная образовательная программа основного общего образования (ФАОП ООО)».</w:t>
            </w:r>
          </w:p>
          <w:p w:rsidR="00D95F61" w:rsidRPr="00D95F61" w:rsidRDefault="00D95F61" w:rsidP="00D9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>21 июня 2023 года семинар «Федеральная адаптированная основная общеобразовательная программа обучающихся с умственной отсталостью (интеллектуальными нарушениями) (ФАООП УО)».</w:t>
            </w:r>
          </w:p>
          <w:p w:rsidR="00D95F61" w:rsidRPr="00D95F61" w:rsidRDefault="00D95F61" w:rsidP="00D95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61">
              <w:rPr>
                <w:rFonts w:ascii="Times New Roman" w:hAnsi="Times New Roman" w:cs="Times New Roman"/>
                <w:sz w:val="24"/>
                <w:szCs w:val="24"/>
              </w:rPr>
              <w:t>09.08.2023 семинар «Федеральная адаптированная образовательная программа (ФАОП) дошкольного образования для обучающихся с ограниченными возможностями здоровья».</w:t>
            </w:r>
          </w:p>
          <w:p w:rsidR="00D95F61" w:rsidRPr="00381F53" w:rsidRDefault="00D95F61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1E28A5" w:rsidRPr="00616135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:rsidTr="00F3116A">
        <w:tc>
          <w:tcPr>
            <w:tcW w:w="15558" w:type="dxa"/>
            <w:gridSpan w:val="4"/>
          </w:tcPr>
          <w:p w:rsidR="005A497D" w:rsidRPr="00616135" w:rsidRDefault="005A497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IV. Развитие инфраструктуры образования обучающихся с инвалидностью, с ОВЗ</w:t>
            </w:r>
          </w:p>
        </w:tc>
      </w:tr>
      <w:tr w:rsidR="005A497D" w:rsidRPr="00616135" w:rsidTr="00C22C93">
        <w:tc>
          <w:tcPr>
            <w:tcW w:w="993" w:type="dxa"/>
            <w:shd w:val="clear" w:color="auto" w:fill="FFFFFF" w:themeFill="background1"/>
          </w:tcPr>
          <w:p w:rsidR="005A497D" w:rsidRPr="00616135" w:rsidRDefault="00B75F8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FFFFFF" w:themeFill="background1"/>
          </w:tcPr>
          <w:p w:rsidR="005A497D" w:rsidRPr="00616135" w:rsidRDefault="00B75F8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7513" w:type="dxa"/>
            <w:shd w:val="clear" w:color="auto" w:fill="FFFFFF" w:themeFill="background1"/>
          </w:tcPr>
          <w:p w:rsidR="0001501D" w:rsidRPr="00BD5C67" w:rsidRDefault="00D1290E" w:rsidP="007736D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C67">
              <w:rPr>
                <w:rFonts w:ascii="Times New Roman" w:hAnsi="Times New Roman" w:cs="Times New Roman"/>
                <w:sz w:val="24"/>
                <w:szCs w:val="24"/>
              </w:rPr>
              <w:t xml:space="preserve">В  Республике Коми </w:t>
            </w:r>
            <w:r w:rsidR="007736D0" w:rsidRPr="00BD5C67">
              <w:rPr>
                <w:rFonts w:ascii="Times New Roman" w:hAnsi="Times New Roman" w:cs="Times New Roman"/>
                <w:sz w:val="24"/>
                <w:szCs w:val="24"/>
              </w:rPr>
              <w:t>в 2023 году из 264 дошкольных образовательных организаций в 195 (74%) созданы условия для беспрепятственного доступа детей с инвалидностью</w:t>
            </w:r>
          </w:p>
        </w:tc>
        <w:tc>
          <w:tcPr>
            <w:tcW w:w="2799" w:type="dxa"/>
            <w:shd w:val="clear" w:color="auto" w:fill="FFFFFF" w:themeFill="background1"/>
          </w:tcPr>
          <w:p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:rsidTr="0006019D">
        <w:tc>
          <w:tcPr>
            <w:tcW w:w="993" w:type="dxa"/>
          </w:tcPr>
          <w:p w:rsidR="005A497D" w:rsidRPr="00616135" w:rsidRDefault="00B75F8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5A497D" w:rsidRPr="00616135" w:rsidRDefault="00B75F83" w:rsidP="00BD5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общеобразовательных организаций, в которых обучаются обучающиеся с инвалидностью, с ОВЗ</w:t>
            </w:r>
            <w:r w:rsidR="00160249" w:rsidRPr="0076230D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7513" w:type="dxa"/>
          </w:tcPr>
          <w:p w:rsidR="00160249" w:rsidRPr="00BD5C67" w:rsidRDefault="007736D0" w:rsidP="0016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7">
              <w:rPr>
                <w:rFonts w:ascii="Times New Roman" w:hAnsi="Times New Roman" w:cs="Times New Roman"/>
                <w:sz w:val="24"/>
                <w:szCs w:val="24"/>
              </w:rPr>
              <w:t>В Республике Коми в 2023 году и</w:t>
            </w:r>
            <w:r w:rsidR="00160249" w:rsidRPr="00BD5C67">
              <w:rPr>
                <w:rFonts w:ascii="Times New Roman" w:hAnsi="Times New Roman" w:cs="Times New Roman"/>
                <w:sz w:val="24"/>
                <w:szCs w:val="24"/>
              </w:rPr>
              <w:t xml:space="preserve">з 303 </w:t>
            </w:r>
            <w:r w:rsidR="00BD5C67" w:rsidRPr="00BD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C67" w:rsidRPr="00BD5C67">
              <w:rPr>
                <w:rFonts w:ascii="Times New Roman" w:hAnsi="Times New Roman" w:cs="Times New Roman"/>
                <w:sz w:val="24"/>
                <w:szCs w:val="24"/>
              </w:rPr>
              <w:t>51,15%</w:t>
            </w:r>
            <w:r w:rsidR="00BD5C67" w:rsidRPr="00BD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5C67" w:rsidRPr="00BD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249" w:rsidRPr="00BD5C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BD5C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0249" w:rsidRPr="00BD5C67">
              <w:rPr>
                <w:rFonts w:ascii="Times New Roman" w:hAnsi="Times New Roman" w:cs="Times New Roman"/>
                <w:sz w:val="24"/>
                <w:szCs w:val="24"/>
              </w:rPr>
              <w:t xml:space="preserve"> 155 </w:t>
            </w:r>
            <w:r w:rsidRPr="00BD5C6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 созданы условия для беспрепятственного доступа детей с инвалидностью</w:t>
            </w:r>
            <w:r w:rsidR="00BD5C67" w:rsidRPr="00BD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249" w:rsidRPr="00BD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F83" w:rsidRPr="0076230D" w:rsidRDefault="00B75F83" w:rsidP="001602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2799" w:type="dxa"/>
          </w:tcPr>
          <w:p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:rsidTr="0006019D">
        <w:tc>
          <w:tcPr>
            <w:tcW w:w="993" w:type="dxa"/>
          </w:tcPr>
          <w:p w:rsidR="005A497D" w:rsidRPr="00616135" w:rsidRDefault="00B75F8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F425E7" w:rsidRDefault="00B75F83" w:rsidP="00F425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дополнительного образования для образования обучающихся с инвалидностью, с ОВЗ</w:t>
            </w:r>
            <w:r w:rsidR="00F425E7" w:rsidRPr="00F42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A497D" w:rsidRPr="00616135" w:rsidRDefault="005A497D" w:rsidP="00BD5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425E7" w:rsidRPr="00F425E7" w:rsidRDefault="00F425E7" w:rsidP="00F4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7">
              <w:rPr>
                <w:rFonts w:ascii="Times New Roman" w:hAnsi="Times New Roman" w:cs="Times New Roman"/>
                <w:sz w:val="24"/>
                <w:szCs w:val="24"/>
              </w:rPr>
              <w:t>В Республике Коми в целях создания условий для занятий детей с инвалидностью, ОВЗ по дополнительным общеразвивающим программам, а также обновления материально-технической базы, создаются новые места дополнительного образования на базах образовательных организаций различных типов в рамках регионального проекта «Успех каждого ребенка» национального проекта «Образование». В 2023 году обеспечена работа на созданных в 2022 году 14 местах дополнительного образования на базе государственного автономного учреждения дополнительного образования Республики Коми «Республиканский центр детей и молодежи», для функционирования которых приобретены средства обучения и воспитания для реализации программ туристско-краеведческой и физкультурно-спортивной направленностей.</w:t>
            </w:r>
          </w:p>
          <w:p w:rsidR="00F425E7" w:rsidRPr="00F425E7" w:rsidRDefault="00F425E7" w:rsidP="00F4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7">
              <w:rPr>
                <w:rFonts w:ascii="Times New Roman" w:hAnsi="Times New Roman" w:cs="Times New Roman"/>
                <w:sz w:val="24"/>
                <w:szCs w:val="24"/>
              </w:rPr>
              <w:t>В 2023 году в ГУДО РК «Республиканский центр экологического образования» реализовывалось 3 адаптированные</w:t>
            </w:r>
            <w:r w:rsidRPr="00F42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25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общеразвивающие программы для детей с ОВЗ и инвалидностью: «Радуга», «Росток», «Основы растениеводства». Функционировали инклюзивные группы в объединениях: «Колибри», «Природа и творчество» (художественной направленности); «Всадники», «Всадники и пони» (социально-гуманитарной направленности); «Путешествия натуралиста», «В мире животных», «Ребятам о зверятах», «Растения вокруг нас», «Этология животных», «Наши питомцы», «Школьное лесничество», «Путешествия натуралиста», «Микрокосмос», «Азбука природы», «РОЗЭШ» (естественнонаучной направленности). В 2023-2024 учебном году по данным программам в центре занимались 72 обучающихся (инвалиды и дети с ОВЗ). Ежемесячно проводятся тематические площадки для детей с ОВЗ и их родителей «Календарь природы», целью которых является формирование благоприятных условий для социализации детей с ограниченными возможностями здоровья.</w:t>
            </w:r>
          </w:p>
          <w:p w:rsidR="00F425E7" w:rsidRPr="00F425E7" w:rsidRDefault="00F425E7" w:rsidP="00F4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2023 году ГАУДО РК «Республиканский центр детей и молодежи» реализуются адаптированные дополнительные общеобразовательные - общеразвивающие программы для детей с ограниченными возможностями здоровья «Мой край» туристско-краеведческой направленности, «Лабиринт» физкультурно-спортивной направленности. Общее количество учащихся составляет 16 человек.  </w:t>
            </w:r>
          </w:p>
          <w:p w:rsidR="00F425E7" w:rsidRPr="00F425E7" w:rsidRDefault="00F425E7" w:rsidP="00F4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7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образования», реализует 4 программы для учащихся с ОВЗ: художественной направленности: «Арт-старт» (декоративно-прикладное творчество), «Чудо-ладошки» (гончарное дело) технической направленности: «Начально-техничное моделирование», «Шаги автоматизации». На программах занимаются 39 учащихся с ОВЗ и инвалидностью.</w:t>
            </w:r>
          </w:p>
          <w:p w:rsidR="00F425E7" w:rsidRPr="00F425E7" w:rsidRDefault="00F425E7" w:rsidP="00F4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7">
              <w:rPr>
                <w:rFonts w:ascii="Times New Roman" w:hAnsi="Times New Roman" w:cs="Times New Roman"/>
                <w:sz w:val="24"/>
                <w:szCs w:val="24"/>
              </w:rPr>
              <w:t>ГАУДО РК РЦДО в 2023 году не участвовала в апробации методического обеспечения по организации и развитию сети организаций дополнительного образования обучающихся с инвалидностью, с ОВЗ.</w:t>
            </w:r>
          </w:p>
          <w:p w:rsidR="00B75F83" w:rsidRPr="00616135" w:rsidRDefault="00B75F83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:rsidTr="0006019D">
        <w:tc>
          <w:tcPr>
            <w:tcW w:w="993" w:type="dxa"/>
          </w:tcPr>
          <w:p w:rsidR="005A497D" w:rsidRPr="00616135" w:rsidRDefault="00EB777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A497D" w:rsidRPr="00616135" w:rsidRDefault="00EB777D" w:rsidP="00BD5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отдыха детей и их оздоровления для обучающихся с инвалидностью, с ОВЗ</w:t>
            </w:r>
            <w:r w:rsidR="00B55B1A" w:rsidRPr="0076230D">
              <w:rPr>
                <w:rFonts w:ascii="Times New Roman" w:hAnsi="Times New Roman" w:cs="Times New Roman"/>
                <w:i/>
                <w:sz w:val="24"/>
                <w:szCs w:val="24"/>
                <w:highlight w:val="magenta"/>
              </w:rPr>
              <w:t xml:space="preserve"> </w:t>
            </w:r>
          </w:p>
        </w:tc>
        <w:tc>
          <w:tcPr>
            <w:tcW w:w="7513" w:type="dxa"/>
          </w:tcPr>
          <w:p w:rsidR="00EB777D" w:rsidRDefault="00EB777D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5B1A" w:rsidRPr="00B55B1A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>В Республике Коми особое внимание уделяется организации отдыха детей с ограниченными возможностями здоровья и инвалидностью во взаимодействии с органами местного самоуправления в Республике Коми, государственными образовательными организациями, медицинскими и социальными учреждениями с привлечением общественных организаций на базах детских оздоровительных организаций, расположенных как на территории Республики Коми, так и за ее пределами.</w:t>
            </w:r>
          </w:p>
          <w:p w:rsidR="00B55B1A" w:rsidRPr="00B55B1A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ГАУДО РК «Республиканский центр детей и молодежи» (далее – Учреждение) уделяет серьезное внимание отдыху и оздоровлению детей с ограниченными возможностями здоровья (далее – детей с ОВЗ) и детей-инвалидов, обучающихся в государственных общеобразовательных организациях Республики Коми или воспитывающихся в государственных учреждениях Республики Коми. Также с 2022 года на базе ДОЛ «Черноморская зорька» Учреждение организует работу по проведению смен отдыха и оздоровления для </w:t>
            </w:r>
            <w:r w:rsidRPr="00B55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детей-инвалидов, нуждающихся в сопровождении законными представителями и (или) индивидуальной помощи в связи с имеющимися физическими, психическими, интеллектуальными или сенсорными нарушениями.</w:t>
            </w:r>
          </w:p>
          <w:p w:rsidR="00B55B1A" w:rsidRPr="00B55B1A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>В ДООЦ «Гренада» (Республика Коми, Сыктывдинский район, д. Парчег) для вышеуказанных категорий детей предусмотрены следующие условия: построены деревянные пандусы в спальный корпус и в столовую, приобретено специальное оборудование: опоры функциональные для сидения, стояния, ползания детей-инвалидов, санитарные стулья.</w:t>
            </w:r>
          </w:p>
          <w:p w:rsidR="00B55B1A" w:rsidRPr="00B55B1A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>Кроме того, Учреждением совместно с Министерством образования и науки Республики Коми ведутся работы по созданию круглогодичного детского оздоровительно-образовательного комплекса на территории ДОЛ «Мечта» (Республика Коми, Сыктывдинский район, м. Сосновый бор), в котором будут предусмотрены условия для пребывания детей с ОВЗ и детей с инвалидностью. На сегодняшний день Учреждением проведены предпроектные работы и разработано техническое задание на проектирование объекта капитального строительства.</w:t>
            </w:r>
          </w:p>
          <w:p w:rsidR="00B55B1A" w:rsidRPr="00B55B1A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>В период оздоровительной кампании 2023 года в республиканских ДОО, находящихся в оперативном управлении Учреждения, для вышеуказанных категорий детей были организованы и проведены 3 профильные смены, реализуемые по программам, разработанным Учреждением:</w:t>
            </w:r>
          </w:p>
          <w:p w:rsidR="00B55B1A" w:rsidRPr="00B55B1A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 xml:space="preserve">- ДООЦ «Гренада»: с 13.07.2023 по 26.07.2023 – профильная смена «Мы вместе» социально-гуманитарной направленности с охватом 16 детей;   </w:t>
            </w:r>
          </w:p>
          <w:p w:rsidR="00B55B1A" w:rsidRPr="00B55B1A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>- ДОЛ «Мечта»: с 30.07.2023 по 12.08.2023 – профильная смена «Мы вместе» социально-гуманитарной направленности с охватом 10 человек, с 16.08.2023 по 29.08.2023 – профильная смена «Мы вместе» социально-гуманитарной направленности с охватом 20 человек.</w:t>
            </w:r>
          </w:p>
          <w:p w:rsidR="00B55B1A" w:rsidRPr="00B55B1A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дети с ОВЗ и дети-инвалиды, обучающиеся в государственных общеобразовательных организациях Республики Коми, были направлены в ДОЛ «Черноморская зорька в количестве 164 ребенка. Также в ДОЛ «Черноморская зорька» были направлены дети с </w:t>
            </w:r>
            <w:r w:rsidRPr="00B55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и дети-инвалиды, воспитывающиеся в государственных учреждениях Республики Коми, в количестве 40 детей.</w:t>
            </w:r>
          </w:p>
          <w:p w:rsidR="00B55B1A" w:rsidRPr="00B55B1A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>В период оздоровительной кампании 2023 года в ДОЛ «Черноморская зорька» для детей-инвалидов, нуждающихся в сопровождении законными представителями и (или) индивидуальной помощи в связи с имеющимися физическими, психическими, интеллектуальными или сенсорными нарушениями, были организованы и проведены 6 профильных смен «Солнечный круг» социально-гуманитарной направленности с охватом 299 детей и 290 законных представителей:</w:t>
            </w:r>
          </w:p>
          <w:p w:rsidR="00B55B1A" w:rsidRPr="00B55B1A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 xml:space="preserve">с 06.06.2023 по 26.06.2023 – с охватом 50 детей и 47 законных представителей;   </w:t>
            </w:r>
          </w:p>
          <w:p w:rsidR="00B55B1A" w:rsidRPr="00B55B1A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 xml:space="preserve">с 26.06.2023 по 16.07.2023 – с охватом 51 ребенок и 50 законных представителей;   </w:t>
            </w:r>
          </w:p>
          <w:p w:rsidR="00B55B1A" w:rsidRPr="00B55B1A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 xml:space="preserve">с 16.07.2023 по 05.08.2023 – с охватом 50 детей и 49 законных представителей;   </w:t>
            </w:r>
          </w:p>
          <w:p w:rsidR="00B55B1A" w:rsidRPr="00B55B1A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>с 05.08.2023 по 25.08.2023 – с охватом 49 детей и 48 законных представителей;</w:t>
            </w:r>
          </w:p>
          <w:p w:rsidR="00B55B1A" w:rsidRPr="00B55B1A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>с 25.08.2023 по 11.09.2023 – с охватом 51 ребенок и 50 законных представителей;</w:t>
            </w:r>
          </w:p>
          <w:p w:rsidR="00B55B1A" w:rsidRPr="00B55B1A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>с 11.09.2023 по 01.10.2023 – с охватом 48 детей и 46 законных представителей.</w:t>
            </w:r>
          </w:p>
        </w:tc>
        <w:tc>
          <w:tcPr>
            <w:tcW w:w="2799" w:type="dxa"/>
          </w:tcPr>
          <w:p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50" w:rsidRPr="00616135" w:rsidTr="0006019D">
        <w:tc>
          <w:tcPr>
            <w:tcW w:w="993" w:type="dxa"/>
          </w:tcPr>
          <w:p w:rsidR="007D0750" w:rsidRPr="00616135" w:rsidRDefault="007D0750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253" w:type="dxa"/>
          </w:tcPr>
          <w:p w:rsidR="00717813" w:rsidRDefault="007D0750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3">
              <w:rPr>
                <w:rFonts w:ascii="Times New Roman" w:hAnsi="Times New Roman" w:cs="Times New Roman"/>
                <w:i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  <w:r w:rsidR="00C22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C93" w:rsidRPr="00616135" w:rsidRDefault="00C22C9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3">
              <w:rPr>
                <w:rFonts w:ascii="Times New Roman" w:hAnsi="Times New Roman" w:cs="Times New Roman"/>
                <w:sz w:val="24"/>
                <w:szCs w:val="24"/>
              </w:rPr>
              <w:t>Развитие сети служб ранней помощи детям с инвалидностью, с ограниченными возможностями здоровья и их родителям (законным представителям)</w:t>
            </w:r>
          </w:p>
        </w:tc>
        <w:tc>
          <w:tcPr>
            <w:tcW w:w="7513" w:type="dxa"/>
          </w:tcPr>
          <w:p w:rsidR="007D0750" w:rsidRDefault="007D0750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C93" w:rsidRDefault="00C22C9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3">
              <w:rPr>
                <w:rFonts w:ascii="Times New Roman" w:hAnsi="Times New Roman" w:cs="Times New Roman"/>
                <w:sz w:val="24"/>
                <w:szCs w:val="24"/>
              </w:rPr>
              <w:t>Всего в системе образования 62 учреждения, оказывающих услуги ранней помощи, из них 55 на базе дошкольных образовательных учреждений, 5 на базе общеобразовательных организаций 2 на базе центров психолого-педагогической, медицинской и социальной помощи. Численность детей целевой группы, в 2023 году получивших услуги ранней помощи 233 ребёнка. (За предыдущий год 201 ребёнок).</w:t>
            </w:r>
          </w:p>
          <w:p w:rsidR="00C22C93" w:rsidRPr="00C22C93" w:rsidRDefault="00C22C93" w:rsidP="00C22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3">
              <w:rPr>
                <w:rFonts w:ascii="Times New Roman" w:hAnsi="Times New Roman" w:cs="Times New Roman"/>
                <w:sz w:val="24"/>
                <w:szCs w:val="24"/>
              </w:rPr>
              <w:t>В 2023 году ГУ РК «Республиканский центр психолого-педагогической, медицинской и социальной помощи» (далее - ГУ РК «РПМСЦ «Образование и здоровье») актуализирован реестр организаций, оказывающих раннюю коррекционную помощь детям, имеющим нарушения развития или риск их возникновения.</w:t>
            </w:r>
          </w:p>
          <w:p w:rsidR="00C22C93" w:rsidRPr="00C22C93" w:rsidRDefault="00C22C93" w:rsidP="00C22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 размещен на официальном сайте ГУ РК «РПМСЦ «Образование и здоровье» - </w:t>
            </w:r>
          </w:p>
          <w:p w:rsidR="00C22C93" w:rsidRPr="00C22C93" w:rsidRDefault="00C22C93" w:rsidP="00C22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3">
              <w:rPr>
                <w:rFonts w:ascii="Times New Roman" w:hAnsi="Times New Roman" w:cs="Times New Roman"/>
                <w:sz w:val="24"/>
                <w:szCs w:val="24"/>
              </w:rPr>
              <w:t xml:space="preserve">https://oldppmsp.rkomi.ru/pages/organizatsiya_ranney_pomoschi  </w:t>
            </w:r>
          </w:p>
          <w:p w:rsidR="00C22C93" w:rsidRPr="00C22C93" w:rsidRDefault="00C22C93" w:rsidP="00C22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3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оказания методической помощи педагогическим работникам образовательных организаций по вопросам оказания ранней помощи на официальном сайте ГУ РК «РПМСЦ «Образование и здоровье» размещены методические материалы - </w:t>
            </w:r>
          </w:p>
          <w:p w:rsidR="00C22C93" w:rsidRPr="00C22C93" w:rsidRDefault="00C22C93" w:rsidP="00C22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72F3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https://oldppmsp.rkomi.ru/pages/organizatsiya_ranney_pomoschi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7D0750" w:rsidRPr="00616135" w:rsidRDefault="007D0750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50" w:rsidRPr="00616135" w:rsidTr="00F3116A">
        <w:tc>
          <w:tcPr>
            <w:tcW w:w="15558" w:type="dxa"/>
            <w:gridSpan w:val="4"/>
          </w:tcPr>
          <w:p w:rsidR="007D0750" w:rsidRPr="00616135" w:rsidRDefault="007D0750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IV.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7D0750" w:rsidRPr="00616135" w:rsidTr="005076C8">
        <w:tc>
          <w:tcPr>
            <w:tcW w:w="993" w:type="dxa"/>
            <w:shd w:val="clear" w:color="auto" w:fill="auto"/>
          </w:tcPr>
          <w:p w:rsidR="007D0750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22C93" w:rsidRPr="00616135" w:rsidRDefault="00717813" w:rsidP="00C22C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  <w:r w:rsidR="00785251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D0750" w:rsidRPr="00616135" w:rsidRDefault="007D0750" w:rsidP="00C22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85251" w:rsidRDefault="00B55B1A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785251" w:rsidRPr="00B55B1A">
              <w:rPr>
                <w:rFonts w:ascii="Times New Roman" w:hAnsi="Times New Roman" w:cs="Times New Roman"/>
                <w:sz w:val="24"/>
                <w:szCs w:val="24"/>
              </w:rPr>
              <w:t>о адаптированных</w:t>
            </w: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программах(содержание), месте реализации, количестве вакантных мест размещено </w:t>
            </w:r>
            <w:r w:rsidR="00785251" w:rsidRPr="00B55B1A">
              <w:rPr>
                <w:rFonts w:ascii="Times New Roman" w:hAnsi="Times New Roman" w:cs="Times New Roman"/>
                <w:sz w:val="24"/>
                <w:szCs w:val="24"/>
              </w:rPr>
              <w:t>на портале</w:t>
            </w: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 xml:space="preserve"> https://komi.pfdo.ru/,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сайтах</w:t>
            </w: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учреждений дополнительного образования Республики Коми</w:t>
            </w:r>
            <w:r w:rsidRPr="00B55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251" w:rsidRDefault="00785251" w:rsidP="00B5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51" w:rsidRPr="00785251" w:rsidRDefault="00611E9E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Коми </w:t>
            </w:r>
            <w:r w:rsidR="00785251" w:rsidRPr="0078525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r w:rsidR="00785251" w:rsidRPr="00785251">
              <w:rPr>
                <w:rFonts w:ascii="Times New Roman" w:hAnsi="Times New Roman" w:cs="Times New Roman"/>
                <w:sz w:val="24"/>
                <w:szCs w:val="24"/>
              </w:rPr>
              <w:t>раздел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портала «</w:t>
            </w:r>
            <w:r w:rsidR="00785251" w:rsidRPr="00785251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образование»</w:t>
            </w:r>
            <w:r w:rsidR="00785251" w:rsidRPr="00785251">
              <w:rPr>
                <w:rFonts w:ascii="Times New Roman" w:hAnsi="Times New Roman" w:cs="Times New Roman"/>
                <w:sz w:val="24"/>
                <w:szCs w:val="24"/>
              </w:rPr>
              <w:t>, посвящённого вопросам образования и воспитания детей, в т.ч. детей с инвалидностью,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 xml:space="preserve">ГОУ ДПО «Коми республиканский институт развития образования» в течении года     оказывается методическая поддержка специалистов </w:t>
            </w: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>муниципальных методических</w:t>
            </w: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 xml:space="preserve"> служб по сопровождению педагогического сообщества в процессе внедрения инклюзивного образования, разработка информационно-методических материалов для работы педагогов с обучающимися с инвалидностью, с ограниченными возможностями здоровья.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очные мероприятия для педагогов: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>14.02.2023 Семинар «Адаптированные образовательные программы: структура программы»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 xml:space="preserve">10.03.2023 Семинар «Психолого-педагогическое сопровождение ребенка с ОВЗ и инвалидностью в школе» 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>06.03.2023 Семинар «Образовательная организация – как консультативно-методический (ресурсный) центр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>Семинар «Проектирование сценария урока по предмету: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«Мир природы и человека» 1 класс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>«Русский язык» 2 класс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 xml:space="preserve">30 ноября 2023 </w:t>
            </w: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>года семинар</w:t>
            </w: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сценария урока по математике для учащихся с РАС».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 xml:space="preserve">с 23 августа по 8 сентября 2023 года Коми республиканский институт развития образования провел Методический интенсив «Векторы современного образования», в рамках </w:t>
            </w: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>интенсива 30</w:t>
            </w: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были проведены интерактивные лекции для педагогического сообщества </w:t>
            </w:r>
            <w:r w:rsidR="00611E9E">
              <w:rPr>
                <w:rFonts w:ascii="Times New Roman" w:hAnsi="Times New Roman" w:cs="Times New Roman"/>
                <w:sz w:val="24"/>
                <w:szCs w:val="24"/>
              </w:rPr>
              <w:t>Республики Коми</w:t>
            </w: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разработки и реализации адаптированных образовательных программ. На уровне начального общего и основного общего образования». В рамках профессиональной тематики рассматривались вопросы: Профессиональная тематика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Нормативно-правовое и методическое обеспечение для разработки и реализации адаптированных 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 xml:space="preserve">- Локальные нормативные акты образовательной организации по адаптации образовательных программ и их 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адаптированной образовательной программы в зависимости от типа образовательной 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>организации и уровня образования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адаптированных образовательных программ в зависимости от категории обучающихся 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  <w:p w:rsidR="00785251" w:rsidRPr="00785251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специальных условий в образовательной организации – основа успешной реализации адаптированных </w:t>
            </w:r>
          </w:p>
          <w:p w:rsidR="00785251" w:rsidRPr="00B55B1A" w:rsidRDefault="00785251" w:rsidP="0078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1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2799" w:type="dxa"/>
            <w:shd w:val="clear" w:color="auto" w:fill="auto"/>
          </w:tcPr>
          <w:p w:rsidR="007D0750" w:rsidRPr="00616135" w:rsidRDefault="007D0750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:rsidTr="00BA6A2C">
        <w:tc>
          <w:tcPr>
            <w:tcW w:w="993" w:type="dxa"/>
            <w:shd w:val="clear" w:color="auto" w:fill="auto"/>
          </w:tcPr>
          <w:p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FFFFFF" w:themeFill="background1"/>
          </w:tcPr>
          <w:p w:rsidR="00D24D8E" w:rsidRDefault="00717813" w:rsidP="00D24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психолого-медико-педагогических комиссий (далее – ПМПК)</w:t>
            </w:r>
            <w:r w:rsidR="00D24D8E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4D8E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работе ПМПК в 2023 г.:</w:t>
            </w:r>
          </w:p>
          <w:p w:rsidR="00717813" w:rsidRPr="00616135" w:rsidRDefault="00717813" w:rsidP="00B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D24D8E" w:rsidRDefault="00D24D8E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4D8E" w:rsidRPr="00D24D8E" w:rsidRDefault="00D24D8E" w:rsidP="00D2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hAnsi="Times New Roman" w:cs="Times New Roman"/>
                <w:sz w:val="24"/>
                <w:szCs w:val="24"/>
              </w:rPr>
              <w:t>На территории Республики Коми функционируют 19 ПМПК. Из них:</w:t>
            </w:r>
          </w:p>
          <w:p w:rsidR="00D24D8E" w:rsidRPr="00D24D8E" w:rsidRDefault="00D24D8E" w:rsidP="00D2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hAnsi="Times New Roman" w:cs="Times New Roman"/>
                <w:sz w:val="24"/>
                <w:szCs w:val="24"/>
              </w:rPr>
              <w:t>- 1 центральная ПМПК,</w:t>
            </w:r>
          </w:p>
          <w:p w:rsidR="00D24D8E" w:rsidRPr="00D24D8E" w:rsidRDefault="00D24D8E" w:rsidP="00D2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hAnsi="Times New Roman" w:cs="Times New Roman"/>
                <w:sz w:val="24"/>
                <w:szCs w:val="24"/>
              </w:rPr>
              <w:t>- 18 территориальных ПМПК.</w:t>
            </w:r>
          </w:p>
          <w:p w:rsidR="00D24D8E" w:rsidRPr="00D24D8E" w:rsidRDefault="00D24D8E" w:rsidP="00D2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hAnsi="Times New Roman" w:cs="Times New Roman"/>
                <w:sz w:val="24"/>
                <w:szCs w:val="24"/>
              </w:rPr>
              <w:t>За 2023 год комплексное психолого-медико-педагогическое обследование прошли 4 132 ребенка. Из них:</w:t>
            </w:r>
          </w:p>
          <w:p w:rsidR="00D24D8E" w:rsidRPr="00D24D8E" w:rsidRDefault="00D24D8E" w:rsidP="00D2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hAnsi="Times New Roman" w:cs="Times New Roman"/>
                <w:sz w:val="24"/>
                <w:szCs w:val="24"/>
              </w:rPr>
              <w:t>- 1 105 детей прошли обследование в Центральной ПМПК,</w:t>
            </w:r>
          </w:p>
          <w:p w:rsidR="00D24D8E" w:rsidRPr="00D24D8E" w:rsidRDefault="00D24D8E" w:rsidP="00D2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- 3 027 детей прошли обследование в территориальных ПМПК.</w:t>
            </w:r>
          </w:p>
          <w:p w:rsidR="00D24D8E" w:rsidRPr="00D24D8E" w:rsidRDefault="00D24D8E" w:rsidP="00D2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8E" w:rsidRPr="00D24D8E" w:rsidRDefault="00D24D8E" w:rsidP="00D2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ежегодного мониторинга качества выполнения государственной услуги «Проведение комплексного психолого-медико-педагогического обследования» среднее время ожидания обследования </w:t>
            </w:r>
            <w:r w:rsidR="00C22C93">
              <w:rPr>
                <w:rFonts w:ascii="Times New Roman" w:hAnsi="Times New Roman" w:cs="Times New Roman"/>
                <w:sz w:val="24"/>
                <w:szCs w:val="24"/>
              </w:rPr>
              <w:t>на ПМПК составляет до 15 минут.</w:t>
            </w:r>
          </w:p>
          <w:p w:rsidR="00D24D8E" w:rsidRPr="00D24D8E" w:rsidRDefault="00D24D8E" w:rsidP="00D2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hAnsi="Times New Roman" w:cs="Times New Roman"/>
                <w:sz w:val="24"/>
                <w:szCs w:val="24"/>
              </w:rPr>
              <w:t>Ежегодно в Республике Коми проводится мониторинг исполнения образовательными организациями рекомендаций ПМПК. Сводная информация по исполнению рекомендаций ПМПК направляется в Министерство образования и науки Республики Коми</w:t>
            </w:r>
          </w:p>
        </w:tc>
        <w:tc>
          <w:tcPr>
            <w:tcW w:w="2799" w:type="dxa"/>
            <w:shd w:val="clear" w:color="auto" w:fill="FFFFFF" w:themeFill="background1"/>
          </w:tcPr>
          <w:p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:rsidTr="00F3116A">
        <w:tc>
          <w:tcPr>
            <w:tcW w:w="15558" w:type="dxa"/>
            <w:gridSpan w:val="4"/>
          </w:tcPr>
          <w:p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717813" w:rsidRPr="00616135" w:rsidTr="0006019D">
        <w:tc>
          <w:tcPr>
            <w:tcW w:w="993" w:type="dxa"/>
          </w:tcPr>
          <w:p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74BD8" w:rsidRDefault="00717813" w:rsidP="0017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  <w:p w:rsidR="00717813" w:rsidRPr="00616135" w:rsidRDefault="00174BD8" w:rsidP="00B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D8">
              <w:rPr>
                <w:rFonts w:ascii="Times New Roman" w:hAnsi="Times New Roman" w:cs="Times New Roman"/>
                <w:i/>
                <w:sz w:val="20"/>
                <w:szCs w:val="20"/>
                <w:highlight w:val="magenta"/>
              </w:rPr>
              <w:t xml:space="preserve"> </w:t>
            </w:r>
          </w:p>
        </w:tc>
        <w:tc>
          <w:tcPr>
            <w:tcW w:w="7513" w:type="dxa"/>
          </w:tcPr>
          <w:p w:rsidR="00174BD8" w:rsidRPr="00BA6A2C" w:rsidRDefault="00BA6A2C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образовательных организациях размещена информация, </w:t>
            </w:r>
            <w:r w:rsidRPr="00BA6A2C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A6A2C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образования и воспитания обучающихся с инвалидностью,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A2C" w:rsidRDefault="00174BD8" w:rsidP="00B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174BD8">
              <w:rPr>
                <w:rFonts w:ascii="Times New Roman" w:hAnsi="Times New Roman" w:cs="Times New Roman"/>
                <w:sz w:val="24"/>
                <w:szCs w:val="24"/>
              </w:rPr>
              <w:t>о адаптированных</w:t>
            </w:r>
            <w:r w:rsidRPr="00174BD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программах(содержание), месте реализации, количестве вакантных мест размещено </w:t>
            </w:r>
            <w:r w:rsidRPr="00174BD8">
              <w:rPr>
                <w:rFonts w:ascii="Times New Roman" w:hAnsi="Times New Roman" w:cs="Times New Roman"/>
                <w:sz w:val="24"/>
                <w:szCs w:val="24"/>
              </w:rPr>
              <w:t>на портале</w:t>
            </w:r>
            <w:r w:rsidRPr="00174BD8">
              <w:rPr>
                <w:rFonts w:ascii="Times New Roman" w:hAnsi="Times New Roman" w:cs="Times New Roman"/>
                <w:sz w:val="24"/>
                <w:szCs w:val="24"/>
              </w:rPr>
              <w:t xml:space="preserve"> https://komi.pfdo.ru/, </w:t>
            </w:r>
            <w:r w:rsidRPr="00174BD8">
              <w:rPr>
                <w:rFonts w:ascii="Times New Roman" w:hAnsi="Times New Roman" w:cs="Times New Roman"/>
                <w:sz w:val="24"/>
                <w:szCs w:val="24"/>
              </w:rPr>
              <w:t>(запись</w:t>
            </w:r>
            <w:r w:rsidRPr="00174BD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ОВЗ, на программы реализуется через портал) на официальном сайте ГАУДО РК </w:t>
            </w:r>
            <w:r w:rsidRPr="00174BD8">
              <w:rPr>
                <w:rFonts w:ascii="Times New Roman" w:hAnsi="Times New Roman" w:cs="Times New Roman"/>
                <w:sz w:val="24"/>
                <w:szCs w:val="24"/>
              </w:rPr>
              <w:t>РЦДО http://rcdokomi.ru</w:t>
            </w:r>
            <w:r w:rsidRPr="00174BD8">
              <w:rPr>
                <w:rFonts w:ascii="Times New Roman" w:hAnsi="Times New Roman" w:cs="Times New Roman"/>
                <w:sz w:val="24"/>
                <w:szCs w:val="24"/>
              </w:rPr>
              <w:t>. Штатный педагог-психолог обеспечивает информированность родителей (законных представителей), педагогов дополнительного образования по вопросам актуальной информации в сфере дополнительного образования, обеспечивая актуальными ссылками на информационные ресурсы в сети интернет.</w:t>
            </w:r>
          </w:p>
          <w:p w:rsidR="00BA6A2C" w:rsidRPr="00174BD8" w:rsidRDefault="00BA6A2C" w:rsidP="00B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BD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ГУДО РК «Республиканский центр экологического образования» размещена информация о реализации дополнительных общеобразовательных общеразвивающих программах, а также сведения о проекте тематические встречи для детей с ОВЗ и детей с инвалидностью «Календарь природы».</w:t>
            </w:r>
          </w:p>
          <w:p w:rsidR="00174BD8" w:rsidRPr="00174BD8" w:rsidRDefault="00174BD8" w:rsidP="0017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:rsidTr="00D4436A">
        <w:tc>
          <w:tcPr>
            <w:tcW w:w="993" w:type="dxa"/>
          </w:tcPr>
          <w:p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FFFFFF" w:themeFill="background1"/>
          </w:tcPr>
          <w:p w:rsidR="00D24D8E" w:rsidRPr="00D4436A" w:rsidRDefault="00717813" w:rsidP="00D24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36A">
              <w:rPr>
                <w:rFonts w:ascii="Times New Roman" w:hAnsi="Times New Roman" w:cs="Times New Roman"/>
                <w:sz w:val="20"/>
                <w:szCs w:val="20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  <w:p w:rsidR="00D4436A" w:rsidRPr="00D4436A" w:rsidRDefault="00D24D8E" w:rsidP="00D44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36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</w:t>
            </w:r>
          </w:p>
          <w:p w:rsidR="00717813" w:rsidRPr="00D4436A" w:rsidRDefault="00717813" w:rsidP="00D24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717813" w:rsidRPr="00D4436A" w:rsidRDefault="00D4436A" w:rsidP="0061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выявления лучших педагогических практик, обобщения и распространения опыта педагогических работников сферы дополнительного образования детей, в том числе детей с ОВЗ и 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 проведены следующие мероприятия</w:t>
            </w: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ab/>
              <w:t>в период с 09 января 2023 г. по 17 марта 2023 г. проведен III республиканский конкурс методических материалов по работе с детьми с ОВЗ в области дополнительного образования (далее - Конкурс).</w:t>
            </w: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 было представлено 86 конкурсных работ в четырех номинациях: «Дополнительная общеразвивающая программа» (22 работы), «Программа летнего отдыха и оздоровления детей» (4 работы), «Статья» (4 работы), «Методическая разработка» (47 работ). </w:t>
            </w: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В результате экспертизы конкурсных</w:t>
            </w:r>
            <w:r w:rsidR="00BA6A2C"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экспертный совет от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метил, что в госуда</w:t>
            </w:r>
            <w:r w:rsidR="00BA6A2C" w:rsidRPr="00D4436A">
              <w:rPr>
                <w:rFonts w:ascii="Times New Roman" w:hAnsi="Times New Roman" w:cs="Times New Roman"/>
                <w:sz w:val="24"/>
                <w:szCs w:val="24"/>
              </w:rPr>
              <w:t>рственных учреждениях и образо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организациях республики ведется системная работа по дополнительному образованию детей. </w:t>
            </w: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 целью повышения активности образовательных организаций в развитии и внедрении инклюзивного образования, отдыха и оздоровления, а также распространения позитивного опыта и трансляции инклюзивных практик в образовательных организациях и организациях отдыха детей и их оздоровления в период с 03 апреля 2023 г. по 30 августа 2023 г. был проведен региональный этап X Всероссийского конкурса «Лучшая инклюзивная школа России – 2023» (далее – Конкурс).</w:t>
            </w: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проводился по трем номинациям: «Лучшая инклюзивная школа», «Лучший инклюзивный детский сад», «Лучшая инклюзивная организация отдыха детей и их оздоровления». </w:t>
            </w:r>
          </w:p>
          <w:p w:rsidR="00BA6A2C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На региональный этап Конкурса представлено 9 работ из 6 образовательных организаций 5 муниципальн</w:t>
            </w:r>
            <w:r w:rsidR="00BA6A2C" w:rsidRPr="00D4436A">
              <w:rPr>
                <w:rFonts w:ascii="Times New Roman" w:hAnsi="Times New Roman" w:cs="Times New Roman"/>
                <w:sz w:val="24"/>
                <w:szCs w:val="24"/>
              </w:rPr>
              <w:t>ых образований Республики Коми.</w:t>
            </w: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По итогам Конкурса лучшей инклюзивной школой Республики Коми признана МОУ «Средняя общеобразовательная школа № 13» г. Воркуты. Лучшим инклюзивным детским садом стал МАДОУ «Детский сад комбинированного вида № 16» г. Усинска</w:t>
            </w: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победителей были направлены в организационный комитет Всероссийского конкурса для дальнейшего участия. Также «Средняя 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16» г. Ухты принимала участие в федеральном этапе конкурса в номинации «Лучшая инклюзивная организация отдыха детей и их оздоровления».</w:t>
            </w: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13 марта 2023 г. по 31 мая 2023 г. проведен республиканский фестиваль прикладного и художественного творчества обучающихся с ОВЗ государственных и муниципальных общеобразовательных организаций, воспитанников государственных учреждений для детей-сирот и детей, оставшихся без попечения родителей, Республики Коми (далее – Фестиваль). В Фестивале приняли участие 239 человек (147 обучающихся, воспитанников и 92 педагога) из 35 государственных и муниципальных общеобразовательных организаций, государственных учреждений для детей-сирот и детей, оставшихся без попечения родителей. На Фестиваль представлены 104 творческие работы обучающихся и воспитанников по четырем номинациям: «Учителю от всей души», «Школьные годы чудесные», «Нет на свете мудрее профессии», «Мой любимый педагог».</w:t>
            </w: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ab/>
              <w:t>15 марта 2023 года в г. Сыктывкаре был проведена Специальная олимпиада (далее – Олимпиада). В Олимпиаде приняли участие 53 обучающихся 8-9 классов из 14 государственных общеобразовательных организаций Республики Коми. Олимпиада проводилась по четырем предметам – «русский язык», «математика», «социально-бытовая ориентировка» (СБО) и «профессионально-трудовое обучение» («столярное дело» и «швейное дело»). Олимпиада по предметам «профессионально-трудовое обучение» и «Социально-бытовая ориентировка» состояла из 2 блоков: теоретического и практического. В первой части Олимпиады обучающиеся письменно отвечали на вопросы теоретического характера, во второй – выполняли индивидуальное практическое задание прикладного характера.</w:t>
            </w: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15 ноября 2023 г. по 29 декабря 2023 г. проведен республиканский конкурс детского творчества «Рождественские 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фантазии» среди обучающихся, воспитанников государственных учреждений и государственных общеобразовательных организаций Республики Коми (далее – Конкурс). В Конкурсе приняли участие 186 обучающихся и 165 педагогов из 30 государственных учреждений и государственных общеобразовательных ор¬ганизаций Республики Коми. На Конкурс было представлено 159 творческих работ обучающихся, воспитанников, выполненных в двух номинациях: «Волшебный сундучок» (декоративно-прикладное творчество – 98 работ) и «Сказочная пора» (изобразительное искусство – 61работа). Основная тема Конкурса – «Зимняя сказка» – прослеживалась в большинстве представленных работ.</w:t>
            </w: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8E" w:rsidRPr="00D4436A" w:rsidRDefault="00D24D8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ab/>
              <w:t>14 декабря 2023 г. проведен республиканский спортивный праздник «За доброй надеждой» (далее – Праздник).  Праздник «Большая перемена», посвященный Году педагога и наставника, проведен в виде игровых эстафет. В Празднике приняли участие 335 человек, в том числе 13 команд (91 обучающийся), 136 болельщиков - обучающихся с ОВЗ, 108 человек - педагогов, родителей (законных представителей), волонтеров. До начала Праздника был организован марафон тематических игровых мастер-классов «Праздник волшебства». В фойе спортивной школы для команд – участниц и их болельщиков была организована фотозона с ярким праздничным баннером. По завершению Праздника командам-участникам были вручены дипломы по различным номинациям</w:t>
            </w:r>
          </w:p>
          <w:p w:rsidR="00611E9E" w:rsidRPr="00D4436A" w:rsidRDefault="00611E9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9E" w:rsidRPr="00D4436A" w:rsidRDefault="00D4436A" w:rsidP="00611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611E9E" w:rsidRPr="00D443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региональный этап V Всероссийского конкурса профессионального мастерства «Учитель-дефектолог России» проведен с 05.04.23 по 31.05.23. В Конкурсе приняло участие 18 педагогов из 15 образовательных организаций 9 муниципальных городов и районов Республики Коми.</w:t>
            </w:r>
          </w:p>
          <w:p w:rsidR="00611E9E" w:rsidRPr="00D4436A" w:rsidRDefault="00611E9E" w:rsidP="00611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В конкурс включена номинация «Лучший педагог образовательной организации, осуществляющий психолого-педагогическое сопровождение детей с ограниченными возможностями здоровья/инвалидностью»</w:t>
            </w:r>
          </w:p>
          <w:p w:rsidR="00611E9E" w:rsidRPr="00D4436A" w:rsidRDefault="00611E9E" w:rsidP="00611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Всероссийский конкурс по итогам регионального этапа были направлены победители в </w:t>
            </w:r>
            <w:r w:rsidR="00594F30" w:rsidRPr="00D4436A">
              <w:rPr>
                <w:rFonts w:ascii="Times New Roman" w:hAnsi="Times New Roman" w:cs="Times New Roman"/>
                <w:sz w:val="24"/>
                <w:szCs w:val="24"/>
              </w:rPr>
              <w:t>номинациях -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Дефектолог», и «Лучший логопед»</w:t>
            </w:r>
          </w:p>
          <w:p w:rsidR="00611E9E" w:rsidRPr="00D4436A" w:rsidRDefault="00D4436A" w:rsidP="00611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  <w:r w:rsidR="00611E9E"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конференция «Инклюзивное образование.  Опыт. Проблемы. Взаимодействие» Конференция прошла в целях выявления и распространения социальных и образовательных практик, отражающих опыт внедрения и развития инклюзивного образования.</w:t>
            </w:r>
          </w:p>
          <w:p w:rsidR="00611E9E" w:rsidRPr="00D4436A" w:rsidRDefault="00611E9E" w:rsidP="00611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В рамках конференции на базах организаций дошкольного, общего, дополнительного образования и спорта работали восемь тематических площадок – в режиме живого диалога.</w:t>
            </w:r>
          </w:p>
          <w:p w:rsidR="00611E9E" w:rsidRPr="00D4436A" w:rsidRDefault="00611E9E" w:rsidP="00611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конференции стали более 1,5 тысяч человек, в том числе более 500 присутствовали на площадках </w:t>
            </w:r>
            <w:r w:rsidR="00D4436A" w:rsidRPr="00D4436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E9E" w:rsidRPr="00D4436A" w:rsidRDefault="00D4436A" w:rsidP="00D44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611E9E"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20-22 июня 2023 года Республиканский Форум - хакатон молодых педагогов «Учитель будущего формируется 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сегодня». В</w:t>
            </w:r>
            <w:r w:rsidR="00611E9E"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проведения Хакатона 22 июня 2023 года был организована и проведена площадка Инклюзивное образование: векторы взаимодействия, а 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11E9E"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 была организована встреча с лауреатами и победителем конкурса «Учитель-дефектолог России», проведены мастер-классы. </w:t>
            </w:r>
          </w:p>
          <w:p w:rsidR="00D4436A" w:rsidRPr="00D4436A" w:rsidRDefault="00D4436A" w:rsidP="00611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611E9E"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 25 - 27 октября 2023 VII международная научно-практическая конференция «Актуальные вопросы обеспечения условий инклюзивного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в Российской Федерации»;</w:t>
            </w:r>
          </w:p>
          <w:p w:rsidR="00D4436A" w:rsidRDefault="00D4436A" w:rsidP="00611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611E9E"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с 23 августа по 8 сентября 2023 года 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</w:t>
            </w:r>
            <w:r w:rsidR="00611E9E"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интенсив «Векторы современного образования», в рамках 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интенсива 30</w:t>
            </w:r>
            <w:r w:rsidR="00611E9E"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 августа были проведены интерактивные лекции для педагогического сообщества 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Республики Коми</w:t>
            </w:r>
            <w:r w:rsidR="00611E9E"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разработки и реализации адаптированных образовательных программ. На уровне начального общего и основного общего образования». В рамках профессиональной тематики рассматривались вопросы: </w:t>
            </w:r>
          </w:p>
          <w:p w:rsidR="00611E9E" w:rsidRPr="00D4436A" w:rsidRDefault="00611E9E" w:rsidP="00611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436A" w:rsidRPr="00D443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ормативно-правовое и методическое обеспечение для разработ</w:t>
            </w:r>
            <w:r w:rsidR="00D4436A"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ки и реализации адаптированных 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="00D4436A" w:rsidRPr="00D443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1E9E" w:rsidRPr="00D4436A" w:rsidRDefault="00611E9E" w:rsidP="00611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436A" w:rsidRPr="00D443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окальные нормативные акты образовательной организации по адаптации</w:t>
            </w:r>
            <w:r w:rsidR="00D4436A"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и их 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D4436A" w:rsidRPr="00D443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1E9E" w:rsidRPr="00D4436A" w:rsidRDefault="00611E9E" w:rsidP="00611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4436A"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труктура и содержание адаптированной образовательной программы в завис</w:t>
            </w:r>
            <w:r w:rsidR="00D4436A">
              <w:rPr>
                <w:rFonts w:ascii="Times New Roman" w:hAnsi="Times New Roman" w:cs="Times New Roman"/>
                <w:sz w:val="24"/>
                <w:szCs w:val="24"/>
              </w:rPr>
              <w:t xml:space="preserve">имости от типа образовательной 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организации и уровня образования</w:t>
            </w:r>
            <w:r w:rsidR="00D4436A" w:rsidRPr="00D443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1E9E" w:rsidRPr="00D4436A" w:rsidRDefault="00611E9E" w:rsidP="00611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36A"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собенности реализации адаптированных образовательных программ в зависи</w:t>
            </w:r>
            <w:r w:rsidR="00D4436A">
              <w:rPr>
                <w:rFonts w:ascii="Times New Roman" w:hAnsi="Times New Roman" w:cs="Times New Roman"/>
                <w:sz w:val="24"/>
                <w:szCs w:val="24"/>
              </w:rPr>
              <w:t xml:space="preserve">мости от категории обучающихся 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="00D4436A" w:rsidRPr="00D443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1E9E" w:rsidRPr="00D4436A" w:rsidRDefault="00611E9E" w:rsidP="00611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436A" w:rsidRPr="00D443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оздание специальных условий в образовательной организации – основа успе</w:t>
            </w:r>
            <w:r w:rsidR="00D4436A">
              <w:rPr>
                <w:rFonts w:ascii="Times New Roman" w:hAnsi="Times New Roman" w:cs="Times New Roman"/>
                <w:sz w:val="24"/>
                <w:szCs w:val="24"/>
              </w:rPr>
              <w:t xml:space="preserve">шной реализации адаптированных </w:t>
            </w:r>
            <w:r w:rsidRPr="00D4436A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="00D4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E9E" w:rsidRPr="00D4436A" w:rsidRDefault="00611E9E" w:rsidP="00D24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:rsidTr="00F3116A">
        <w:tc>
          <w:tcPr>
            <w:tcW w:w="15558" w:type="dxa"/>
            <w:gridSpan w:val="4"/>
          </w:tcPr>
          <w:p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 Развитие кадрового обеспечения образования обучающихся с инвалидностью, с ОВЗ</w:t>
            </w:r>
          </w:p>
        </w:tc>
      </w:tr>
      <w:tr w:rsidR="00717813" w:rsidRPr="00616135" w:rsidTr="0006019D">
        <w:tc>
          <w:tcPr>
            <w:tcW w:w="993" w:type="dxa"/>
          </w:tcPr>
          <w:p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7513" w:type="dxa"/>
          </w:tcPr>
          <w:p w:rsidR="00F96B24" w:rsidRPr="00F96B24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ГУ РК «Республиканский центр психолого-педагогической, медицинской и социальной помощи» ежегодно проводятся мониторинги кадровой обеспеченности образовательных организаций Республики Коми:</w:t>
            </w:r>
          </w:p>
          <w:p w:rsidR="00F96B24" w:rsidRPr="00F96B24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- специалистами, осуществляющими сопровождение обучающихся (педагогами-психологами и социальными педагогами);</w:t>
            </w:r>
          </w:p>
          <w:p w:rsidR="00F96B24" w:rsidRPr="00F96B24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- специалистами специального образования (учителями-дефектологами, учителями-логопедами, сурдо- и тифлопедагогами, тьюторами и ассистентами (помощниками).</w:t>
            </w:r>
          </w:p>
          <w:p w:rsidR="00F96B24" w:rsidRPr="00F96B24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В 2023-2024 учебном году численность педагогов, оказывающих услуги по психолого-педагогической реабилитации (всего) 3122 (в прошлом учебном году 2624) из них:</w:t>
            </w:r>
          </w:p>
          <w:p w:rsidR="00F96B24" w:rsidRPr="00F96B24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Педагогов-психологов 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F96B24" w:rsidRPr="00F96B24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ab/>
              <w:t>учителей-логопедов - 294</w:t>
            </w:r>
          </w:p>
          <w:p w:rsidR="00F96B24" w:rsidRPr="00F96B24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ab/>
              <w:t>учителей-дефектологов (олигофренопедагогов) - 49</w:t>
            </w:r>
          </w:p>
          <w:p w:rsidR="00F96B24" w:rsidRPr="00F96B24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ab/>
              <w:t>учителей-дефектологов (сурдопедагогов) - 6</w:t>
            </w:r>
          </w:p>
          <w:p w:rsidR="00F96B24" w:rsidRPr="00F96B24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ab/>
              <w:t>учителей-дефектологов (тифлопедагогов) - 13</w:t>
            </w:r>
          </w:p>
          <w:p w:rsidR="00F96B24" w:rsidRPr="00F96B24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ab/>
              <w:t>учителей-дефектологов (иных) - 24</w:t>
            </w:r>
          </w:p>
          <w:p w:rsidR="00F96B24" w:rsidRPr="00F96B24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социальных педагогов 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- 207</w:t>
            </w:r>
          </w:p>
          <w:p w:rsidR="00F96B24" w:rsidRPr="00AD07AE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ab/>
              <w:t>тьюторов - 26</w:t>
            </w:r>
          </w:p>
          <w:p w:rsidR="00717813" w:rsidRPr="00F96B24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ab/>
              <w:t>иных (воспитатели, учителя, инструктора по адаптивной физкультуре, педагог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педагог-организатор, ассистент) - 2172</w:t>
            </w:r>
          </w:p>
        </w:tc>
        <w:tc>
          <w:tcPr>
            <w:tcW w:w="2799" w:type="dxa"/>
          </w:tcPr>
          <w:p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:rsidTr="00F96B24">
        <w:tc>
          <w:tcPr>
            <w:tcW w:w="993" w:type="dxa"/>
          </w:tcPr>
          <w:p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  <w:shd w:val="clear" w:color="auto" w:fill="FFFFFF" w:themeFill="background1"/>
          </w:tcPr>
          <w:p w:rsidR="00717813" w:rsidRPr="00F96B24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7513" w:type="dxa"/>
            <w:shd w:val="clear" w:color="auto" w:fill="FFFFFF" w:themeFill="background1"/>
          </w:tcPr>
          <w:p w:rsidR="00F96B24" w:rsidRPr="00F96B24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программам среднего профессионального и высшего образования для отрасли «Образование» региона, владеющих технологиями инклюзивного образования, в том числе по направлению «Специальное (дефектологическое) образование»</w:t>
            </w:r>
          </w:p>
          <w:p w:rsidR="00F96B24" w:rsidRPr="00F96B24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«Сыктывкарский государственный университет им. Питирима Сорокина» в рамках образовательной программы по подготовке специалистов по укрупненной группе специальностей 44.00.00 «Образование и педагогические науки» включена дисциплина «Технологии инклюзивного образования». В 2023/2024 уч.г. число студентов, осваивающих указанные образовательные программы по укрупненной группе специальностей 44.00.00 «Образование и педагогические науки» составило 2214 человек, в том числе по направлению подготовки 44.03.03 Специальное (дефектологическое) образование -  186 человек.          </w:t>
            </w:r>
          </w:p>
          <w:p w:rsidR="00611E9E" w:rsidRPr="00F96B24" w:rsidRDefault="00F96B24" w:rsidP="00F9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 xml:space="preserve">Также подготовку специалистов по направлению   44.02.05 - Коррекционная педагогика в начальном образовании осуществляет ГПОУ «Сыктывкарский гуманитарно-педагогический колледж имени И.А. Куратова», общая численность студентов в 2023/2024 уч.г.  составила 73 человека.                 </w:t>
            </w:r>
          </w:p>
          <w:p w:rsidR="00611E9E" w:rsidRPr="00F96B24" w:rsidRDefault="00611E9E" w:rsidP="0061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развития образован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  <w:p w:rsidR="00611E9E" w:rsidRPr="00F96B24" w:rsidRDefault="00611E9E" w:rsidP="0061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В ГОУДПО «КРИРО» разработаны обучающие модули и программы профессиональной переподготовки-«Логопедия», «Олигофренопедагогика»</w:t>
            </w:r>
            <w:r w:rsidR="00A7497D" w:rsidRPr="00F96B24">
              <w:rPr>
                <w:rFonts w:ascii="Times New Roman" w:hAnsi="Times New Roman" w:cs="Times New Roman"/>
                <w:sz w:val="24"/>
                <w:szCs w:val="24"/>
              </w:rPr>
              <w:t>, «Тьютор в образовании» и др.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</w:p>
          <w:p w:rsidR="00611E9E" w:rsidRPr="00F96B24" w:rsidRDefault="00A7497D" w:rsidP="0061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r w:rsidR="00611E9E" w:rsidRPr="00F96B24">
              <w:rPr>
                <w:rFonts w:ascii="Times New Roman" w:hAnsi="Times New Roman" w:cs="Times New Roman"/>
                <w:sz w:val="24"/>
                <w:szCs w:val="24"/>
              </w:rPr>
              <w:t>Коми республикански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й институт развития образования»</w:t>
            </w:r>
            <w:r w:rsidR="00611E9E" w:rsidRPr="00F96B24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проведены обучающие семинары, в которых приняли участие более 8000 человек. В том числе в очном формате 708 человек. </w:t>
            </w:r>
          </w:p>
          <w:p w:rsidR="00611E9E" w:rsidRPr="00F96B24" w:rsidRDefault="00611E9E" w:rsidP="0061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профессиональной переподготовки «Логопедия» прошли обучение 15 человек, в начале 2024 года закончили свое обучение еще 13 слушателей.</w:t>
            </w:r>
          </w:p>
          <w:p w:rsidR="00611E9E" w:rsidRPr="00F96B24" w:rsidRDefault="00611E9E" w:rsidP="0061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7497D" w:rsidRPr="00F96B24">
              <w:rPr>
                <w:rFonts w:ascii="Times New Roman" w:hAnsi="Times New Roman" w:cs="Times New Roman"/>
                <w:sz w:val="24"/>
                <w:szCs w:val="24"/>
              </w:rPr>
              <w:t>дополнительной программе профессиональной переподготовки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 xml:space="preserve"> прошли</w:t>
            </w: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50 человек</w:t>
            </w:r>
          </w:p>
          <w:p w:rsidR="00611E9E" w:rsidRPr="00F96B24" w:rsidRDefault="00A7497D" w:rsidP="00A7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shd w:val="clear" w:color="auto" w:fill="FFFFFF" w:themeFill="background1"/>
          </w:tcPr>
          <w:p w:rsidR="00717813" w:rsidRPr="00F96B24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:rsidTr="00B20551">
        <w:tc>
          <w:tcPr>
            <w:tcW w:w="993" w:type="dxa"/>
            <w:shd w:val="clear" w:color="auto" w:fill="auto"/>
          </w:tcPr>
          <w:p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253" w:type="dxa"/>
            <w:shd w:val="clear" w:color="auto" w:fill="auto"/>
          </w:tcPr>
          <w:p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513" w:type="dxa"/>
            <w:shd w:val="clear" w:color="auto" w:fill="auto"/>
          </w:tcPr>
          <w:p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:rsidTr="002E22AD">
        <w:tc>
          <w:tcPr>
            <w:tcW w:w="15558" w:type="dxa"/>
            <w:gridSpan w:val="4"/>
          </w:tcPr>
          <w:p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VIII. Повышение качества образования обучающихся с инвалидностью, с ОВЗ</w:t>
            </w:r>
          </w:p>
        </w:tc>
      </w:tr>
      <w:tr w:rsidR="00717813" w:rsidRPr="00616135" w:rsidTr="00AD07AE">
        <w:tc>
          <w:tcPr>
            <w:tcW w:w="993" w:type="dxa"/>
          </w:tcPr>
          <w:p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17813" w:rsidRPr="00AD07AE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E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7513" w:type="dxa"/>
            <w:shd w:val="clear" w:color="auto" w:fill="FFFFFF" w:themeFill="background1"/>
          </w:tcPr>
          <w:p w:rsidR="00717813" w:rsidRPr="008954E2" w:rsidRDefault="008954E2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E2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образовательных организациях Республики Коми </w:t>
            </w:r>
            <w:r w:rsidR="00717813" w:rsidRPr="008954E2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 w:rsidRPr="0089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17813" w:rsidRPr="008954E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8 классов с ОВЗ</w:t>
            </w:r>
            <w:r w:rsidRPr="008954E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172 человека</w:t>
            </w:r>
            <w:r w:rsidR="00717813" w:rsidRPr="00895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4E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="00717813" w:rsidRPr="0089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4E2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717813" w:rsidRPr="008954E2">
              <w:rPr>
                <w:rFonts w:ascii="Times New Roman" w:hAnsi="Times New Roman" w:cs="Times New Roman"/>
                <w:sz w:val="24"/>
                <w:szCs w:val="24"/>
              </w:rPr>
              <w:t>получаю</w:t>
            </w:r>
            <w:r w:rsidRPr="0089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7813" w:rsidRPr="008954E2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bookmarkStart w:id="0" w:name="_GoBack"/>
            <w:bookmarkEnd w:id="0"/>
            <w:r w:rsidR="00717813" w:rsidRPr="008954E2">
              <w:rPr>
                <w:rFonts w:ascii="Times New Roman" w:hAnsi="Times New Roman" w:cs="Times New Roman"/>
                <w:sz w:val="24"/>
                <w:szCs w:val="24"/>
              </w:rPr>
              <w:t>зование в соответствии с ФГОС ООО.</w:t>
            </w:r>
          </w:p>
          <w:p w:rsidR="00717813" w:rsidRPr="008954E2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:rsidTr="0006019D">
        <w:tc>
          <w:tcPr>
            <w:tcW w:w="993" w:type="dxa"/>
          </w:tcPr>
          <w:p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7513" w:type="dxa"/>
          </w:tcPr>
          <w:p w:rsidR="00A7497D" w:rsidRPr="00A7497D" w:rsidRDefault="00A7497D" w:rsidP="00A74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в Республике Коми, функционируют 19 специальных (коррекционных) школ в которых обучается 1537 детей в соответствии с </w:t>
            </w:r>
            <w:r w:rsidR="00F96B24" w:rsidRPr="00F96B24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F96B2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F96B24" w:rsidRPr="00F96B2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F96B24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F96B24" w:rsidRPr="00F96B24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F96B24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F96B24" w:rsidRPr="00F96B24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="00F96B2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умственной отсталостью (интеллектуальными нарушениями). По адаптированным образовательным программам для детей с умственной отсталостью обучается 1264 ребенка, по адаптированным образовательным программам для слабослышащих и позднооглохших детей, с тяжелыми нарушениями речи обучается 116 детей, по адаптированным образовательным программам для детей с задержкой психического развития обучается 157 человек.</w:t>
            </w:r>
          </w:p>
          <w:p w:rsidR="00A7497D" w:rsidRPr="00A7497D" w:rsidRDefault="00A7497D" w:rsidP="00A74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Для успешной реализации ФГОС с УО в специальных коррекционных школах созданы условия для совершенствования нормативных, финансово-экономических, организационных, кадровых ресурсов. На территории Республики Коми за период 2019-2023 года в рамках реализации федерального проекта «Современная школа» национального проекта «Образование» обновили материально - техническую базу по средствам проведения ремонтных работ и приобрели современное специализированное оборудование 15 специальных (коррекционных) школ и школ-интернатов. На эти цели были выделены средства федеральной и республиканской субсидий в объеме 68 742 397,00 рублей.</w:t>
            </w:r>
          </w:p>
          <w:p w:rsidR="00A7497D" w:rsidRPr="00A7497D" w:rsidRDefault="00A7497D" w:rsidP="00A74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Главной целью мероприятия является создание современных условий для обучения и воспитания обучающихся через обновление инфраструктуры отдельных общеобразовательных организаций, 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влекущее за собой изменение содержания и повышение качества образовательного процесса.</w:t>
            </w:r>
          </w:p>
          <w:p w:rsidR="00A7497D" w:rsidRPr="00A7497D" w:rsidRDefault="00A7497D" w:rsidP="00A74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реализации ФГОС: </w:t>
            </w:r>
          </w:p>
          <w:p w:rsidR="00A7497D" w:rsidRPr="00A7497D" w:rsidRDefault="00A7497D" w:rsidP="00A74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внедряются адаптированная основная общеобразовательная программа образования обучающихся с умственной отсталостью (интеллектуальными нарушениями), локальные акты, обеспечивающие нормативно-правовые условия для реализации ФГОС с УО; </w:t>
            </w:r>
          </w:p>
          <w:p w:rsidR="00A7497D" w:rsidRPr="00A7497D" w:rsidRDefault="00A7497D" w:rsidP="00A74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рабочие программы воспитания, дополнительные общеобразовательные программы</w:t>
            </w:r>
          </w:p>
          <w:p w:rsidR="00717813" w:rsidRPr="00A7497D" w:rsidRDefault="00A7497D" w:rsidP="00A74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Результаты анализа учебных планов показали, что обязательная часть сформирована и исходит из учета требований ФГОС с УО; учебные планы соответствуют и не превышают допустимого объема учебной нагрузки по образовательным областям и дисциплинам; часть, формируемая участниками образовательных отношений, представлена дополнительными часами учебным предметов, коррекционными курсами и внеурочной деятельностью. Часы части, формируемой участниками образовательных отношений распределены в соответствии с ФГОС с УО.</w:t>
            </w:r>
          </w:p>
        </w:tc>
        <w:tc>
          <w:tcPr>
            <w:tcW w:w="2799" w:type="dxa"/>
          </w:tcPr>
          <w:p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:rsidTr="008C3895">
        <w:tc>
          <w:tcPr>
            <w:tcW w:w="15558" w:type="dxa"/>
            <w:gridSpan w:val="4"/>
          </w:tcPr>
          <w:p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717813" w:rsidRPr="00616135" w:rsidTr="005076C8">
        <w:tc>
          <w:tcPr>
            <w:tcW w:w="993" w:type="dxa"/>
            <w:shd w:val="clear" w:color="auto" w:fill="auto"/>
          </w:tcPr>
          <w:p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717813" w:rsidRPr="00616135" w:rsidRDefault="00717813" w:rsidP="00616135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7513" w:type="dxa"/>
            <w:shd w:val="clear" w:color="auto" w:fill="auto"/>
          </w:tcPr>
          <w:p w:rsidR="00717813" w:rsidRPr="003421D6" w:rsidRDefault="006B7AB9" w:rsidP="006B7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В Республике Коми проводятся мониторинги оценки положения дел в сфере соблюдения права обучающихся с инвалидностью, с ОВЗ на общее и дополнительное образование. Мониторинги включают данные о</w:t>
            </w:r>
            <w:r w:rsidRPr="00342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AB9" w:rsidRPr="003421D6" w:rsidRDefault="006B7AB9" w:rsidP="006B7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1) кадровой обеспеченности образовательных организаций педагогами-дефектологами, учителями-логопедами, педагогами-психологами в системе образования;</w:t>
            </w:r>
          </w:p>
          <w:p w:rsidR="006B7AB9" w:rsidRPr="003421D6" w:rsidRDefault="006B7AB9" w:rsidP="006B7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2) исполнению заключений психолого-медико-педагогических комиссий в образовательных организациях республики;</w:t>
            </w:r>
          </w:p>
          <w:p w:rsidR="006B7AB9" w:rsidRPr="003421D6" w:rsidRDefault="006B7AB9" w:rsidP="006B7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3) обеспеченности учебниками и учебно-методическими пособиями обучающихся   с инвалидностью, с ограниченными возможностями здоровья;</w:t>
            </w:r>
          </w:p>
          <w:p w:rsidR="006B7AB9" w:rsidRPr="006B7AB9" w:rsidRDefault="006B7AB9" w:rsidP="006B7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4) службах ранней помощи детям с инвалидностью, с ограниченными возможностями здоровья и их родителям (законным представителям);</w:t>
            </w:r>
            <w:r w:rsidRPr="003421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создании условий в образовательных организациях для развития инклюзивного образования</w:t>
            </w:r>
            <w:r w:rsidR="003421D6" w:rsidRPr="0034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shd w:val="clear" w:color="auto" w:fill="auto"/>
          </w:tcPr>
          <w:p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19D" w:rsidRPr="0006019D" w:rsidRDefault="0006019D" w:rsidP="0061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19D" w:rsidRPr="0006019D" w:rsidSect="00BA53FF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78" w:rsidRDefault="00165B78" w:rsidP="00616135">
      <w:pPr>
        <w:spacing w:after="0" w:line="240" w:lineRule="auto"/>
      </w:pPr>
      <w:r>
        <w:separator/>
      </w:r>
    </w:p>
  </w:endnote>
  <w:endnote w:type="continuationSeparator" w:id="0">
    <w:p w:rsidR="00165B78" w:rsidRDefault="00165B78" w:rsidP="0061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35" w:rsidRPr="00616135" w:rsidRDefault="00616135">
    <w:pPr>
      <w:pStyle w:val="ae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35" w:rsidRPr="00616135" w:rsidRDefault="00616135">
    <w:pPr>
      <w:pStyle w:val="ae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78" w:rsidRDefault="00165B78" w:rsidP="00616135">
      <w:pPr>
        <w:spacing w:after="0" w:line="240" w:lineRule="auto"/>
      </w:pPr>
      <w:r>
        <w:separator/>
      </w:r>
    </w:p>
  </w:footnote>
  <w:footnote w:type="continuationSeparator" w:id="0">
    <w:p w:rsidR="00165B78" w:rsidRDefault="00165B78" w:rsidP="0061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273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16135" w:rsidRPr="00616135" w:rsidRDefault="00616135" w:rsidP="00616135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6135">
          <w:rPr>
            <w:rFonts w:ascii="Times New Roman" w:hAnsi="Times New Roman" w:cs="Times New Roman"/>
            <w:sz w:val="24"/>
          </w:rPr>
          <w:fldChar w:fldCharType="begin"/>
        </w:r>
        <w:r w:rsidRPr="00616135">
          <w:rPr>
            <w:rFonts w:ascii="Times New Roman" w:hAnsi="Times New Roman" w:cs="Times New Roman"/>
            <w:sz w:val="24"/>
          </w:rPr>
          <w:instrText>PAGE   \* MERGEFORMAT</w:instrText>
        </w:r>
        <w:r w:rsidRPr="00616135">
          <w:rPr>
            <w:rFonts w:ascii="Times New Roman" w:hAnsi="Times New Roman" w:cs="Times New Roman"/>
            <w:sz w:val="24"/>
          </w:rPr>
          <w:fldChar w:fldCharType="separate"/>
        </w:r>
        <w:r w:rsidR="002716DA">
          <w:rPr>
            <w:rFonts w:ascii="Times New Roman" w:hAnsi="Times New Roman" w:cs="Times New Roman"/>
            <w:noProof/>
            <w:sz w:val="24"/>
          </w:rPr>
          <w:t>18</w:t>
        </w:r>
        <w:r w:rsidRPr="0061613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9D"/>
    <w:rsid w:val="0001501D"/>
    <w:rsid w:val="0006019D"/>
    <w:rsid w:val="00080739"/>
    <w:rsid w:val="00160249"/>
    <w:rsid w:val="00165B78"/>
    <w:rsid w:val="00174BD8"/>
    <w:rsid w:val="001B7701"/>
    <w:rsid w:val="001E28A5"/>
    <w:rsid w:val="002716DA"/>
    <w:rsid w:val="00274D45"/>
    <w:rsid w:val="002A041A"/>
    <w:rsid w:val="003421D6"/>
    <w:rsid w:val="00381F53"/>
    <w:rsid w:val="00481707"/>
    <w:rsid w:val="004F3DC9"/>
    <w:rsid w:val="005072D6"/>
    <w:rsid w:val="005076C8"/>
    <w:rsid w:val="00594F30"/>
    <w:rsid w:val="005A497D"/>
    <w:rsid w:val="00611E9E"/>
    <w:rsid w:val="00616135"/>
    <w:rsid w:val="006B7AB9"/>
    <w:rsid w:val="00717813"/>
    <w:rsid w:val="00720290"/>
    <w:rsid w:val="007406CA"/>
    <w:rsid w:val="0076230D"/>
    <w:rsid w:val="007736D0"/>
    <w:rsid w:val="00785251"/>
    <w:rsid w:val="007D0750"/>
    <w:rsid w:val="007F10F3"/>
    <w:rsid w:val="008954E2"/>
    <w:rsid w:val="008C22E4"/>
    <w:rsid w:val="00931AF7"/>
    <w:rsid w:val="00A22026"/>
    <w:rsid w:val="00A7017D"/>
    <w:rsid w:val="00A7497D"/>
    <w:rsid w:val="00AD07AE"/>
    <w:rsid w:val="00B1385A"/>
    <w:rsid w:val="00B20551"/>
    <w:rsid w:val="00B36502"/>
    <w:rsid w:val="00B5344E"/>
    <w:rsid w:val="00B55B1A"/>
    <w:rsid w:val="00B75F83"/>
    <w:rsid w:val="00BA1B50"/>
    <w:rsid w:val="00BA53FF"/>
    <w:rsid w:val="00BA6A2C"/>
    <w:rsid w:val="00BD5C67"/>
    <w:rsid w:val="00C22C93"/>
    <w:rsid w:val="00C26095"/>
    <w:rsid w:val="00C52411"/>
    <w:rsid w:val="00C96822"/>
    <w:rsid w:val="00CD30CF"/>
    <w:rsid w:val="00D1290E"/>
    <w:rsid w:val="00D24D8E"/>
    <w:rsid w:val="00D4436A"/>
    <w:rsid w:val="00D90D69"/>
    <w:rsid w:val="00D95F61"/>
    <w:rsid w:val="00DE5E72"/>
    <w:rsid w:val="00EB777D"/>
    <w:rsid w:val="00F00EB3"/>
    <w:rsid w:val="00F3116A"/>
    <w:rsid w:val="00F425E7"/>
    <w:rsid w:val="00F96B24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8A98"/>
  <w15:docId w15:val="{BEA67372-1474-4FEF-BE65-86D570E0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19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05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05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05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05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05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55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135"/>
  </w:style>
  <w:style w:type="paragraph" w:styleId="ae">
    <w:name w:val="footer"/>
    <w:basedOn w:val="a"/>
    <w:link w:val="af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135"/>
  </w:style>
  <w:style w:type="character" w:styleId="af0">
    <w:name w:val="Hyperlink"/>
    <w:basedOn w:val="a0"/>
    <w:uiPriority w:val="99"/>
    <w:unhideWhenUsed/>
    <w:rsid w:val="00C22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dppmsp.rkomi.ru/pages/organizatsiya_ranney_pomosch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5145</Words>
  <Characters>29331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Главинская Ольга Сергеевна</cp:lastModifiedBy>
  <cp:revision>2</cp:revision>
  <cp:lastPrinted>2024-03-22T11:17:00Z</cp:lastPrinted>
  <dcterms:created xsi:type="dcterms:W3CDTF">2024-03-22T11:29:00Z</dcterms:created>
  <dcterms:modified xsi:type="dcterms:W3CDTF">2024-03-22T11:29:00Z</dcterms:modified>
</cp:coreProperties>
</file>