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6E88B" w14:textId="69B73B2F" w:rsidR="000F2EA2" w:rsidRPr="000F2EA2" w:rsidRDefault="000F2EA2" w:rsidP="000F2EA2">
      <w:pPr>
        <w:jc w:val="center"/>
        <w:rPr>
          <w:b/>
          <w:bCs/>
        </w:rPr>
      </w:pPr>
      <w:r w:rsidRPr="000F2EA2">
        <w:rPr>
          <w:b/>
          <w:bCs/>
        </w:rPr>
        <w:t>КАРТА НАБЛЮДЕНИЙ ЗА ПОВЕДЕНИЕМ РЕБЕНКА</w:t>
      </w:r>
      <w:r>
        <w:rPr>
          <w:b/>
          <w:bCs/>
        </w:rPr>
        <w:t xml:space="preserve"> </w:t>
      </w:r>
      <w:r w:rsidRPr="000F2EA2">
        <w:rPr>
          <w:rFonts w:ascii="Times New Roman" w:hAnsi="Times New Roman" w:cs="Times New Roman"/>
          <w:b/>
          <w:bCs/>
        </w:rPr>
        <w:t>Н.Я. CEMAFO, М.М. СЕМАГО</w:t>
      </w:r>
    </w:p>
    <w:p w14:paraId="7A840DB6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</w:rPr>
        <w:t xml:space="preserve">Источник. Семаго Н.Я., Семаго М.М. Проблемные дети: Основы диагностической и коррекционной </w:t>
      </w:r>
      <w:r w:rsidRPr="000F2EA2">
        <w:rPr>
          <w:rFonts w:ascii="Times New Roman" w:hAnsi="Times New Roman" w:cs="Times New Roman"/>
          <w:sz w:val="24"/>
          <w:szCs w:val="24"/>
        </w:rPr>
        <w:t>работы психолога. М.: АРКТИ, 2000.208 с.: ил. (Биб-ка психолога-практика) [27].</w:t>
      </w:r>
    </w:p>
    <w:p w14:paraId="370EEA91" w14:textId="32A5A68F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Обоснование для выбора методики. Дает возможность оценить сформированность уровневой системы аффективной регуляции как одной из базовых составляющих психического развития. Ориентирована на детей 1,5-12 лет.</w:t>
      </w:r>
    </w:p>
    <w:p w14:paraId="5249826F" w14:textId="289D7A1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Оцениваются 4 уровня: 1) полевой реактивности; 2) аффективных стереотипов; 3) аффективной экспансии; 4) эмоциональной регуляции.</w:t>
      </w:r>
    </w:p>
    <w:p w14:paraId="691DBA48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1-</w:t>
      </w:r>
      <w:r w:rsidRPr="000F2EA2">
        <w:rPr>
          <w:rFonts w:ascii="Times New Roman" w:hAnsi="Times New Roman" w:cs="Times New Roman"/>
          <w:sz w:val="24"/>
          <w:szCs w:val="24"/>
        </w:rPr>
        <w:tab/>
        <w:t>й уровень (уровень полевой реактивности)</w:t>
      </w:r>
    </w:p>
    <w:p w14:paraId="348053D1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1А. При гипофункции уровня</w:t>
      </w:r>
    </w:p>
    <w:p w14:paraId="3A1C55D6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а)</w:t>
      </w:r>
      <w:r w:rsidRPr="000F2EA2">
        <w:rPr>
          <w:rFonts w:ascii="Times New Roman" w:hAnsi="Times New Roman" w:cs="Times New Roman"/>
          <w:sz w:val="24"/>
          <w:szCs w:val="24"/>
        </w:rPr>
        <w:tab/>
        <w:t>Ребенок чувствителен к интенсивности изменений в процессе контакта и взаимодействия с другими людьми:</w:t>
      </w:r>
    </w:p>
    <w:p w14:paraId="6C15D592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чувствителен к резкой перемене силы голоса;</w:t>
      </w:r>
    </w:p>
    <w:p w14:paraId="1CAF3249" w14:textId="3EA3A458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переносит неожиданного (например, с незнакомым человеком) зрительного контакта, также для него труден длительный зрительный контакт с другими людьми;</w:t>
      </w:r>
    </w:p>
    <w:p w14:paraId="0828D1E5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30</w:t>
      </w:r>
    </w:p>
    <w:p w14:paraId="2108FA96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20F67" w14:textId="7CA89032" w:rsidR="000F2EA2" w:rsidRPr="000F2EA2" w:rsidRDefault="00BB6DDA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НАБЛЮДЕНИЙ ЗА ПОВЕДЕН</w:t>
      </w:r>
      <w:r w:rsidR="000F2EA2" w:rsidRPr="000F2EA2">
        <w:rPr>
          <w:rFonts w:ascii="Times New Roman" w:hAnsi="Times New Roman" w:cs="Times New Roman"/>
          <w:sz w:val="24"/>
          <w:szCs w:val="24"/>
        </w:rPr>
        <w:t>ИЕМ РЕБЕНКА Н.Я.СЕМАГО, М.М. СЕМАГО</w:t>
      </w:r>
    </w:p>
    <w:p w14:paraId="4895C420" w14:textId="3CCCCC80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чувствителен к качеству прикосновений, напрягается, отклоняется, если кто-либо неожиданно сильно или резко притягивает его к себе, усаживает, передвигает;</w:t>
      </w:r>
    </w:p>
    <w:p w14:paraId="3491D412" w14:textId="0046F25F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беспокойство, напряжение, если кто- либо резко меняет дистанцию во время общения (садится близко, касается коленями);</w:t>
      </w:r>
    </w:p>
    <w:p w14:paraId="59818536" w14:textId="5ADC1795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замирает, капризничает или отказывается работать при быстрой смене видов деятельности.</w:t>
      </w:r>
    </w:p>
    <w:p w14:paraId="58E05E2E" w14:textId="64B55001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б)</w:t>
      </w:r>
      <w:r w:rsidRPr="000F2EA2">
        <w:rPr>
          <w:rFonts w:ascii="Times New Roman" w:hAnsi="Times New Roman" w:cs="Times New Roman"/>
          <w:sz w:val="24"/>
          <w:szCs w:val="24"/>
        </w:rPr>
        <w:tab/>
        <w:t>Ребенок чувствителен к интенсивности изменений в расположении окружающих объектов в процессе освоения жизненного пространства:</w:t>
      </w:r>
    </w:p>
    <w:p w14:paraId="3289E454" w14:textId="5C3426B6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любит находиться в пустых, слишком просторных помещениях;</w:t>
      </w:r>
    </w:p>
    <w:p w14:paraId="6F092748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боится маленьких закрытых помещений;</w:t>
      </w:r>
    </w:p>
    <w:p w14:paraId="4D34DAE9" w14:textId="6A11819E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любит порядок, подолгу раскладывает вещи на парте, пытается все расклассифицировать, разложить по группам.</w:t>
      </w:r>
    </w:p>
    <w:p w14:paraId="7FBEE9E4" w14:textId="2B145D98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в)</w:t>
      </w:r>
      <w:r w:rsidRPr="000F2EA2">
        <w:rPr>
          <w:rFonts w:ascii="Times New Roman" w:hAnsi="Times New Roman" w:cs="Times New Roman"/>
          <w:sz w:val="24"/>
          <w:szCs w:val="24"/>
        </w:rPr>
        <w:tab/>
        <w:t>Чрезмерно чувствителен к качеству сенсорных впечатлений:</w:t>
      </w:r>
    </w:p>
    <w:p w14:paraId="5A1FDA72" w14:textId="05D5471A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любит или боится слишком громких звуков, вида сильного пламени, яркого света, даже незначительных перепадов температуры.</w:t>
      </w:r>
    </w:p>
    <w:p w14:paraId="130C22C1" w14:textId="5F78A99E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г)</w:t>
      </w:r>
      <w:r w:rsidRPr="000F2EA2">
        <w:rPr>
          <w:rFonts w:ascii="Times New Roman" w:hAnsi="Times New Roman" w:cs="Times New Roman"/>
          <w:sz w:val="24"/>
          <w:szCs w:val="24"/>
        </w:rPr>
        <w:tab/>
        <w:t>В поведении ребенка чаще всего проявляются следующие особенности:</w:t>
      </w:r>
    </w:p>
    <w:p w14:paraId="539E09B3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боится новых впечатлений;</w:t>
      </w:r>
    </w:p>
    <w:p w14:paraId="70E6EBB8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боязлив, нерешителен при смене обстоятельств, не уверен в собственных силах, часто перестраховывается в оценке возможных сложностей или трудностей;</w:t>
      </w:r>
    </w:p>
    <w:p w14:paraId="65EDEDEC" w14:textId="4567E8DF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стремится следовать заведенным правилам, легко усваивает их, часто свой отказ или страх мотивирует именно тем, что это противоречит порядку;</w:t>
      </w:r>
    </w:p>
    <w:p w14:paraId="73CD6F24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чаще имеет пониженное настроение, быстро возникают перепады в настроении;</w:t>
      </w:r>
    </w:p>
    <w:p w14:paraId="2B2DB450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любит играть один.</w:t>
      </w:r>
    </w:p>
    <w:p w14:paraId="136B1AD6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31</w:t>
      </w:r>
    </w:p>
    <w:p w14:paraId="0EF138F2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24E0A" w14:textId="69B0CD2A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Е.Н.БАШКИРОВА.</w:t>
      </w:r>
      <w:r w:rsidR="00BB6DDA">
        <w:rPr>
          <w:rFonts w:ascii="Times New Roman" w:hAnsi="Times New Roman" w:cs="Times New Roman"/>
          <w:sz w:val="24"/>
          <w:szCs w:val="24"/>
        </w:rPr>
        <w:t xml:space="preserve"> </w:t>
      </w:r>
      <w:r w:rsidRPr="000F2EA2">
        <w:rPr>
          <w:rFonts w:ascii="Times New Roman" w:hAnsi="Times New Roman" w:cs="Times New Roman"/>
          <w:sz w:val="24"/>
          <w:szCs w:val="24"/>
        </w:rPr>
        <w:t>МЕТОДИКИ ДИАГНОСТИКИ ЭМОЦИОНАЛЬНОЙ СФЕРЫ МЛАДШИХ ШКОЛЬНИКОВ</w:t>
      </w:r>
    </w:p>
    <w:p w14:paraId="5A18C354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1Б. При гиперфункции уровня</w:t>
      </w:r>
    </w:p>
    <w:p w14:paraId="030A445D" w14:textId="172FBA0A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а)</w:t>
      </w:r>
      <w:r w:rsidRPr="000F2EA2">
        <w:rPr>
          <w:rFonts w:ascii="Times New Roman" w:hAnsi="Times New Roman" w:cs="Times New Roman"/>
          <w:sz w:val="24"/>
          <w:szCs w:val="24"/>
        </w:rPr>
        <w:tab/>
        <w:t>Ребенок не испытывает дискомфорт при интенсивных изменениях в окружающем мире во время взаимодействия и общения с другими:</w:t>
      </w:r>
    </w:p>
    <w:p w14:paraId="3BED44E7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устает от случайных и частых контактов с другими людьми, может подолгу находиться среди незнакомых людей, в толпе;</w:t>
      </w:r>
    </w:p>
    <w:p w14:paraId="187936B4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боится прикосновений чужих людей;</w:t>
      </w:r>
    </w:p>
    <w:p w14:paraId="7D344744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нечувствителен к изменению дистанции во время общения;</w:t>
      </w:r>
    </w:p>
    <w:p w14:paraId="599EFE87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нечувствителен к отрицательной эмоциональной оценке.</w:t>
      </w:r>
    </w:p>
    <w:p w14:paraId="43976094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б)</w:t>
      </w:r>
      <w:r w:rsidRPr="000F2EA2">
        <w:rPr>
          <w:rFonts w:ascii="Times New Roman" w:hAnsi="Times New Roman" w:cs="Times New Roman"/>
          <w:sz w:val="24"/>
          <w:szCs w:val="24"/>
        </w:rPr>
        <w:tab/>
        <w:t>Нечувствителен к качеству сенсорных впечатлений:</w:t>
      </w:r>
    </w:p>
    <w:p w14:paraId="2160D7F2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устойчив к холоду, голоду, боли;</w:t>
      </w:r>
    </w:p>
    <w:p w14:paraId="1B493203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неразборчив в еде;</w:t>
      </w:r>
    </w:p>
    <w:p w14:paraId="6210616C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имеет выраженных сенсорных привычек;</w:t>
      </w:r>
    </w:p>
    <w:p w14:paraId="29765F40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стремится к частой смене впечатлений.</w:t>
      </w:r>
    </w:p>
    <w:p w14:paraId="3D30ED1F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в)</w:t>
      </w:r>
      <w:r w:rsidRPr="000F2EA2">
        <w:rPr>
          <w:rFonts w:ascii="Times New Roman" w:hAnsi="Times New Roman" w:cs="Times New Roman"/>
          <w:sz w:val="24"/>
          <w:szCs w:val="24"/>
        </w:rPr>
        <w:tab/>
        <w:t>Ребенок нечувствителен к интенсивному изменению объектов в окружающем мире во время освоения пространства:</w:t>
      </w:r>
    </w:p>
    <w:p w14:paraId="1905940F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боится высоты, достаточно ловко карабкается, залезает на высоко расположенные предметы, любит смотреть вниз с высоты;</w:t>
      </w:r>
    </w:p>
    <w:p w14:paraId="060DB61B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испытывает страха в просторном или тесном помещении.</w:t>
      </w:r>
    </w:p>
    <w:p w14:paraId="570FD531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г)</w:t>
      </w:r>
      <w:r w:rsidRPr="000F2EA2">
        <w:rPr>
          <w:rFonts w:ascii="Times New Roman" w:hAnsi="Times New Roman" w:cs="Times New Roman"/>
          <w:sz w:val="24"/>
          <w:szCs w:val="24"/>
        </w:rPr>
        <w:tab/>
        <w:t>В поведении чаще всего проявляются следующие особенности:</w:t>
      </w:r>
    </w:p>
    <w:p w14:paraId="15729929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любит частые перемены во внешних обстоятельствах;</w:t>
      </w:r>
    </w:p>
    <w:p w14:paraId="686A83FF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боится оказываться на новом месте, любит находиться один, в том числе в новых, незнакомых местах;</w:t>
      </w:r>
    </w:p>
    <w:p w14:paraId="5956C020" w14:textId="311F0DD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склонен к бродяжничеству (в подростковом периоде особенно);</w:t>
      </w:r>
    </w:p>
    <w:p w14:paraId="70157A71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неадекватно оценивает свои возможности, недостаточно критичен;</w:t>
      </w:r>
    </w:p>
    <w:p w14:paraId="030733B2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 трудом усваивает правила поведения, не стремится их выполнить;</w:t>
      </w:r>
    </w:p>
    <w:p w14:paraId="4656E3D8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имеет повышенное настроение.</w:t>
      </w:r>
    </w:p>
    <w:p w14:paraId="0E6FA772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2-</w:t>
      </w:r>
      <w:r w:rsidRPr="000F2EA2">
        <w:rPr>
          <w:rFonts w:ascii="Times New Roman" w:hAnsi="Times New Roman" w:cs="Times New Roman"/>
          <w:sz w:val="24"/>
          <w:szCs w:val="24"/>
        </w:rPr>
        <w:tab/>
        <w:t>й уровень (уровень аффективных стереотипов)</w:t>
      </w:r>
    </w:p>
    <w:p w14:paraId="6C777FF3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2А. При гипофункции уровня</w:t>
      </w:r>
    </w:p>
    <w:p w14:paraId="3F748EAE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а)</w:t>
      </w:r>
      <w:r w:rsidRPr="000F2EA2">
        <w:rPr>
          <w:rFonts w:ascii="Times New Roman" w:hAnsi="Times New Roman" w:cs="Times New Roman"/>
          <w:sz w:val="24"/>
          <w:szCs w:val="24"/>
        </w:rPr>
        <w:tab/>
        <w:t>Ребенок испытывает чрезмерную чувствительность к качеству сенсорных впечатлений и собственному соматическому состоянию:</w:t>
      </w:r>
    </w:p>
    <w:p w14:paraId="7592775C" w14:textId="5589DFDE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имеет устойчивые привычки в еде, требователен к качеству пищи, не принимает новых или незнакомых блюд, отказывается их принимать;</w:t>
      </w:r>
    </w:p>
    <w:p w14:paraId="02551D88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любит расставаться с привычной одеждой;</w:t>
      </w:r>
    </w:p>
    <w:p w14:paraId="165AAF0B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боится перепадов температуры, пищу принимает только той температуры, к которой привык;</w:t>
      </w:r>
    </w:p>
    <w:p w14:paraId="2FF9FB29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сможет заснуть в непривычной обстановке;</w:t>
      </w:r>
    </w:p>
    <w:p w14:paraId="24252D49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часто жалуется на недомогание, не переносит малейшей боли;</w:t>
      </w:r>
    </w:p>
    <w:p w14:paraId="414717BF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быстро устает, не вынослив, часто жалуется на усталость;</w:t>
      </w:r>
    </w:p>
    <w:p w14:paraId="5F66C623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часто испытывает немотивированный страх за собствен¬ное здоровье;</w:t>
      </w:r>
    </w:p>
    <w:p w14:paraId="04CC1F0F" w14:textId="064D4421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страх темноты, одиночества, высоты, незнакомых людей и обстоятельств.</w:t>
      </w:r>
    </w:p>
    <w:p w14:paraId="25D03CF8" w14:textId="7DA8FD15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б)</w:t>
      </w:r>
      <w:r w:rsidRPr="000F2EA2">
        <w:rPr>
          <w:rFonts w:ascii="Times New Roman" w:hAnsi="Times New Roman" w:cs="Times New Roman"/>
          <w:sz w:val="24"/>
          <w:szCs w:val="24"/>
        </w:rPr>
        <w:tab/>
        <w:t>Ребенок испытывает дискомфорт в нестабильных, меняющихся обстоятельствах:</w:t>
      </w:r>
    </w:p>
    <w:p w14:paraId="40BFCA9D" w14:textId="5BB991AF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 трудом привыкает к режиму в детском саду, школе, чувствителен к изменениям в нем;</w:t>
      </w:r>
    </w:p>
    <w:p w14:paraId="18CCBEAE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 трудом привыкает к новому учителю, новому коллективу;</w:t>
      </w:r>
    </w:p>
    <w:p w14:paraId="01BBE44B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любит перемен, новых впечатлений, не стремится к ним;</w:t>
      </w:r>
    </w:p>
    <w:p w14:paraId="2031C4E0" w14:textId="0D279A98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капризничает, отказывается от работы или проявляет агрессию при переключении на новый вид деятельности.</w:t>
      </w:r>
    </w:p>
    <w:p w14:paraId="305A7EA0" w14:textId="7C10A705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в)</w:t>
      </w:r>
      <w:r w:rsidRPr="000F2EA2">
        <w:rPr>
          <w:rFonts w:ascii="Times New Roman" w:hAnsi="Times New Roman" w:cs="Times New Roman"/>
          <w:sz w:val="24"/>
          <w:szCs w:val="24"/>
        </w:rPr>
        <w:tab/>
        <w:t>Ребенок испытывает трудности и дискомфорт во взаимодействии и общении с другими людьми:</w:t>
      </w:r>
    </w:p>
    <w:p w14:paraId="1AB881EA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склонен к сотрудничеству, особенно если оно протекает в непривычных для ребенка обстоятельствах;</w:t>
      </w:r>
    </w:p>
    <w:p w14:paraId="335CB3EB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имеет низкую коммуникативность;</w:t>
      </w:r>
    </w:p>
    <w:p w14:paraId="066F03E9" w14:textId="44EDA78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чрезмерную потребность во внимании и одобрении;</w:t>
      </w:r>
    </w:p>
    <w:p w14:paraId="6BF5A455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излишне привязан к людям, жалеющим его;</w:t>
      </w:r>
    </w:p>
    <w:p w14:paraId="49AE54E7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имеет склонность к защитным, компенсаторным реак¬циям и в случаях отрицательной оценки его деятель¬ности, наказаний раскачивается, сосет палец, теребит предметы и т.д;</w:t>
      </w:r>
    </w:p>
    <w:p w14:paraId="3FFBFDDB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часто замкнут, неразговорчив, одинок или имеет таких же, как он, приятелей.</w:t>
      </w:r>
    </w:p>
    <w:p w14:paraId="41468F87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г)</w:t>
      </w:r>
      <w:r w:rsidRPr="000F2EA2">
        <w:rPr>
          <w:rFonts w:ascii="Times New Roman" w:hAnsi="Times New Roman" w:cs="Times New Roman"/>
          <w:sz w:val="24"/>
          <w:szCs w:val="24"/>
        </w:rPr>
        <w:tab/>
        <w:t>Проявляет ряд особенностей в поведении:</w:t>
      </w:r>
    </w:p>
    <w:p w14:paraId="4AFD0722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имеет часто пониженное настроение;</w:t>
      </w:r>
    </w:p>
    <w:p w14:paraId="68077C11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раздражителен, ворчлив;</w:t>
      </w:r>
    </w:p>
    <w:p w14:paraId="0503B32C" w14:textId="4737AF2C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уверен в собственных действиях, требуется значительная стимуляция для того, чтобы ребенок продолжил неудавшееся дело;</w:t>
      </w:r>
    </w:p>
    <w:p w14:paraId="79FD6411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имеет низкую самооценку;</w:t>
      </w:r>
    </w:p>
    <w:p w14:paraId="08F4E325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чувствителен к ритмическим впечатлениям, любит музыку.</w:t>
      </w:r>
    </w:p>
    <w:p w14:paraId="35BABA44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2Б. При гиперфункции уровня</w:t>
      </w:r>
    </w:p>
    <w:p w14:paraId="5788828A" w14:textId="3E480499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а)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особое влечение к разнообразным сенсорным впечатлениям и затрудняется в оценке собственных физиологических потребностей:</w:t>
      </w:r>
    </w:p>
    <w:p w14:paraId="2B04DF0C" w14:textId="7655FC36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имеет устойчивых привычек в еде, всеяден, любит обильную вкусную пищу, прожорлив;</w:t>
      </w:r>
    </w:p>
    <w:p w14:paraId="74ED8CF3" w14:textId="55D2C0F0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стремится к интенсивным, ярким сенсорным впечатлениям (любит смотреть на огонь, дождь и т.д.);</w:t>
      </w:r>
    </w:p>
    <w:p w14:paraId="58452BF4" w14:textId="316100CE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имеет тягу к неприятным впечатлениям, не брезглив, может взять с пола пищу и съесть ее;</w:t>
      </w:r>
    </w:p>
    <w:p w14:paraId="70B41C36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боится боли, вынослив.</w:t>
      </w:r>
    </w:p>
    <w:p w14:paraId="48AB2506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б)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проблемы в процессе взаимодействия и общения с другими людьми:</w:t>
      </w:r>
    </w:p>
    <w:p w14:paraId="68B8361D" w14:textId="70A74ADD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агрессивен по отношению к близким, учителям в тех случаях, когда ему не позволяют осуществить влечение, задуманное действие;</w:t>
      </w:r>
    </w:p>
    <w:p w14:paraId="7E00D5B1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нечувствителен к нуждам других, если они противоречат удовлетворению собственных;</w:t>
      </w:r>
    </w:p>
    <w:p w14:paraId="0112DB5E" w14:textId="65A54659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переносит активности других людей, стремится ограничить их активность.</w:t>
      </w:r>
    </w:p>
    <w:p w14:paraId="4B76668F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в)</w:t>
      </w:r>
      <w:r w:rsidRPr="000F2EA2">
        <w:rPr>
          <w:rFonts w:ascii="Times New Roman" w:hAnsi="Times New Roman" w:cs="Times New Roman"/>
          <w:sz w:val="24"/>
          <w:szCs w:val="24"/>
        </w:rPr>
        <w:tab/>
        <w:t>Проявляет ряд особенностей в поведении:</w:t>
      </w:r>
    </w:p>
    <w:p w14:paraId="18496BBF" w14:textId="238772C0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нетерпелив, ригодон;</w:t>
      </w:r>
    </w:p>
    <w:p w14:paraId="53B73DA0" w14:textId="17C0CA2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склонен к стереотипным аффективным реакциям в случаях давления со стороны других;</w:t>
      </w:r>
    </w:p>
    <w:p w14:paraId="37C408A7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может быть конформным, если хочет добиться своего;</w:t>
      </w:r>
    </w:p>
    <w:p w14:paraId="768CCD39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проявляет мнимую любознательность.</w:t>
      </w:r>
    </w:p>
    <w:p w14:paraId="12AA0CC1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3-</w:t>
      </w:r>
      <w:r w:rsidRPr="000F2EA2">
        <w:rPr>
          <w:rFonts w:ascii="Times New Roman" w:hAnsi="Times New Roman" w:cs="Times New Roman"/>
          <w:sz w:val="24"/>
          <w:szCs w:val="24"/>
        </w:rPr>
        <w:tab/>
        <w:t>й уровень (уровень аффективной экспансии)</w:t>
      </w:r>
    </w:p>
    <w:p w14:paraId="20B80422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ЗА. При гипофункции уровня</w:t>
      </w:r>
    </w:p>
    <w:p w14:paraId="4E8352C9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а)</w:t>
      </w:r>
      <w:r w:rsidRPr="000F2EA2">
        <w:rPr>
          <w:rFonts w:ascii="Times New Roman" w:hAnsi="Times New Roman" w:cs="Times New Roman"/>
          <w:sz w:val="24"/>
          <w:szCs w:val="24"/>
        </w:rPr>
        <w:tab/>
        <w:t>Ребенок испытывает значительные затруднения в решении проблемных ситуаций:</w:t>
      </w:r>
    </w:p>
    <w:p w14:paraId="1F0BB8F8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интересуется новыми заданиями;</w:t>
      </w:r>
    </w:p>
    <w:p w14:paraId="1FC3D4AB" w14:textId="6EF2BC8F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быстро пресыщается, теряет цель, отвлекается, отказывается от деятельности, если она вызывает трудности;</w:t>
      </w:r>
    </w:p>
    <w:p w14:paraId="37266B07" w14:textId="7B36A2CC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требуется постоянная организация деятельности, стимуляция для продолжения деятельности в сложных, трудных для ребенка обстоятельствах, самостоятельно работу в случаях затруднения не продолжает;</w:t>
      </w:r>
    </w:p>
    <w:p w14:paraId="57E4BB57" w14:textId="60CAC565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страх перед незнакомыми, новыми, неизвестными обстоятельствами;</w:t>
      </w:r>
    </w:p>
    <w:p w14:paraId="7CF3E39A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может принять решение, сделать выбор, пассивен;</w:t>
      </w:r>
    </w:p>
    <w:p w14:paraId="336F7379" w14:textId="7B0840DE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склонен к фантазиям на тему успехов, преодоления преград, риска.</w:t>
      </w:r>
    </w:p>
    <w:p w14:paraId="55ADAB6B" w14:textId="472869B6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б)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затруднения в общении и взаимодействии с другими людьми:</w:t>
      </w:r>
    </w:p>
    <w:p w14:paraId="02960623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имеет низкую коммуникативность;</w:t>
      </w:r>
    </w:p>
    <w:p w14:paraId="50760D28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внушаем, некритичен;</w:t>
      </w:r>
    </w:p>
    <w:p w14:paraId="5BE3AA53" w14:textId="67D71E09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чрезмерную потребность во внимании, поддержке, стимуляции, в стенических эмоциональных проявлениях других людей;</w:t>
      </w:r>
    </w:p>
    <w:p w14:paraId="480A071F" w14:textId="014D4721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стремится к стандартным, привычным взаимоотношениям;</w:t>
      </w:r>
    </w:p>
    <w:p w14:paraId="43C0095A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использует способность других людей к сопереживанию с целью заставить их выполнять его желания;</w:t>
      </w:r>
    </w:p>
    <w:p w14:paraId="39339A69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сверхосторожен в восприятии отрицательной оценки.</w:t>
      </w:r>
    </w:p>
    <w:p w14:paraId="0BB78A63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в)</w:t>
      </w:r>
      <w:r w:rsidRPr="000F2EA2">
        <w:rPr>
          <w:rFonts w:ascii="Times New Roman" w:hAnsi="Times New Roman" w:cs="Times New Roman"/>
          <w:sz w:val="24"/>
          <w:szCs w:val="24"/>
        </w:rPr>
        <w:tab/>
        <w:t>Имеет ряд личностных особенностей:</w:t>
      </w:r>
    </w:p>
    <w:p w14:paraId="1B449C15" w14:textId="657B4916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изнежен, испытывает чрезмерную чувствительность к оценке отрицательных впечатлений;</w:t>
      </w:r>
    </w:p>
    <w:p w14:paraId="32249A3C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труслив;</w:t>
      </w:r>
    </w:p>
    <w:p w14:paraId="413DCA03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уверен в себе, имеет неадекватную самооценку.</w:t>
      </w:r>
    </w:p>
    <w:p w14:paraId="7A7BA33D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ЗБ. При гиперфункции уровня</w:t>
      </w:r>
    </w:p>
    <w:p w14:paraId="7432464E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а) Ребенок затрудняется в понимании смысла взаимодействия, испытывает трудности в контактах с окружающими:</w:t>
      </w:r>
    </w:p>
    <w:p w14:paraId="47C014F3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легко вступает в контакт, но к взаимодействию не стремится;</w:t>
      </w:r>
    </w:p>
    <w:p w14:paraId="2EF0766F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проявляет кратковременную заинтересованность в зада¬ниях;</w:t>
      </w:r>
    </w:p>
    <w:p w14:paraId="59FC5717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легко заражается состоянием другого человека;</w:t>
      </w:r>
    </w:p>
    <w:p w14:paraId="40A5F43B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склонен привлекать внимание к себе любыми сред¬ствами;</w:t>
      </w:r>
    </w:p>
    <w:p w14:paraId="39976455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35</w:t>
      </w:r>
    </w:p>
    <w:p w14:paraId="7FF0F61A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E52DB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Е.Н.БАШКИРОВА. МЕТОДИКИ ДИАГНОСТИКИ ЭМОЦИОНАЛЬНОЙ СФЕРЫ МЛАДШИХ ШКОЛЬНИКОВ</w:t>
      </w:r>
    </w:p>
    <w:p w14:paraId="585D8EDF" w14:textId="09B80A0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подчиняется требованиям только при интенсивной эмоциональной оценке деятельности, под угрозой наказания;</w:t>
      </w:r>
    </w:p>
    <w:p w14:paraId="183EEFC2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часто проявляет негативизм;</w:t>
      </w:r>
    </w:p>
    <w:p w14:paraId="4180AAC9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требует постоянной и интенсивной оценки деятельности (при этом нечувствителен к ее знаку), интенсивного, постоянного внимания к нему;</w:t>
      </w:r>
    </w:p>
    <w:p w14:paraId="0024BB8A" w14:textId="4B81533F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часто провоцирует конфликты между другими, испытывает от этого удовольствие.</w:t>
      </w:r>
    </w:p>
    <w:p w14:paraId="1C3B3A6F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б) Имеет ряд личностных особенностей:</w:t>
      </w:r>
    </w:p>
    <w:p w14:paraId="273D68A1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склонен к воровству, вранью, бродяжничеству;</w:t>
      </w:r>
    </w:p>
    <w:p w14:paraId="79E3A21B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стремление к опасным, рискованным поступ¬кам, не испытывает страха высоты, темноты;</w:t>
      </w:r>
    </w:p>
    <w:p w14:paraId="2CCED9CD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влечение к отрицательным впечатлениям;</w:t>
      </w:r>
    </w:p>
    <w:p w14:paraId="168647D8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удовольствие от роли «бандита», негодяя.</w:t>
      </w:r>
    </w:p>
    <w:p w14:paraId="387EF00D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4-</w:t>
      </w:r>
      <w:r w:rsidRPr="000F2EA2">
        <w:rPr>
          <w:rFonts w:ascii="Times New Roman" w:hAnsi="Times New Roman" w:cs="Times New Roman"/>
          <w:sz w:val="24"/>
          <w:szCs w:val="24"/>
        </w:rPr>
        <w:tab/>
        <w:t>й уровень (уровень эмоционального контроля)</w:t>
      </w:r>
    </w:p>
    <w:p w14:paraId="78CC009B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4А. При гипофункции уровня</w:t>
      </w:r>
    </w:p>
    <w:p w14:paraId="45402B00" w14:textId="73DAAD9E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а)</w:t>
      </w:r>
      <w:r w:rsidRPr="000F2EA2">
        <w:rPr>
          <w:rFonts w:ascii="Times New Roman" w:hAnsi="Times New Roman" w:cs="Times New Roman"/>
          <w:sz w:val="24"/>
          <w:szCs w:val="24"/>
        </w:rPr>
        <w:tab/>
        <w:t>Ребенок испытывает трудности в коммуникации и чрезмерную зависимость от эмоциональной оценки других людей:</w:t>
      </w:r>
    </w:p>
    <w:p w14:paraId="49BE8008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проявляет низкую активность в контакте;</w:t>
      </w:r>
    </w:p>
    <w:p w14:paraId="2C42955D" w14:textId="37A584BD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ошибается в определении знака эмоциональной оценки в процессе общения, проявляя особую чувствительность к взгляду, голосу, тактильному контакту, дистанции в общении;</w:t>
      </w:r>
    </w:p>
    <w:p w14:paraId="1168DE30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стремится к привычному кругу общения;</w:t>
      </w:r>
    </w:p>
    <w:p w14:paraId="7F20A343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проявляет особую ранимость во взаимоотношениях;</w:t>
      </w:r>
    </w:p>
    <w:p w14:paraId="22243AA7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постоянную потребность в положительной оценке, во внимании;</w:t>
      </w:r>
    </w:p>
    <w:p w14:paraId="62EACF24" w14:textId="338C1203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проявляет неуверенность в правильности своего поведения, постоянно нуждается в подтверждении этой правильности;</w:t>
      </w:r>
    </w:p>
    <w:p w14:paraId="651973F0" w14:textId="29AE3A9B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постоянно обращается за помощью к взрослым, несамостоятелен;</w:t>
      </w:r>
    </w:p>
    <w:p w14:paraId="1C81B28E" w14:textId="3E1A1C7A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чрезмерную, симбиотическую связь с матерью;</w:t>
      </w:r>
    </w:p>
    <w:p w14:paraId="36ABA86F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36</w:t>
      </w:r>
    </w:p>
    <w:p w14:paraId="726982A9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69384" w14:textId="3EBBBFF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КАРТА НАБЛЮДЕНИЙ ЗА</w:t>
      </w:r>
      <w:r w:rsidR="00BB6D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F2EA2">
        <w:rPr>
          <w:rFonts w:ascii="Times New Roman" w:hAnsi="Times New Roman" w:cs="Times New Roman"/>
          <w:sz w:val="24"/>
          <w:szCs w:val="24"/>
        </w:rPr>
        <w:t>ПОВЕДЕНИЕМ РЕБЕНКА Н.Я.СЕМАГО.М.М.СЕМАГО</w:t>
      </w:r>
    </w:p>
    <w:p w14:paraId="61160E2F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тревогу, страх, отказывается от деятельности при отсутствии эмоционального соучастия близких в своих переживаниях;</w:t>
      </w:r>
    </w:p>
    <w:p w14:paraId="262B1C1C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в деятельности больше ориентируется не на результаты труда, а на их оценку.</w:t>
      </w:r>
    </w:p>
    <w:p w14:paraId="5EE21B63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б)</w:t>
      </w:r>
      <w:r w:rsidRPr="000F2EA2">
        <w:rPr>
          <w:rFonts w:ascii="Times New Roman" w:hAnsi="Times New Roman" w:cs="Times New Roman"/>
          <w:sz w:val="24"/>
          <w:szCs w:val="24"/>
        </w:rPr>
        <w:tab/>
        <w:t>Имеет ряд личностных особенностей:</w:t>
      </w:r>
    </w:p>
    <w:p w14:paraId="23418E2B" w14:textId="2049D3BF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внушаем, легко отказывается от своего мнения в пользу мнения значимого человека, часто попадает под аффективное давление других людей;</w:t>
      </w:r>
    </w:p>
    <w:p w14:paraId="24F7BBFF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мнителен, недоверчив к предложениям других людей;</w:t>
      </w:r>
    </w:p>
    <w:p w14:paraId="4EF3FE34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излишне зависим от принятых норм поведения;</w:t>
      </w:r>
    </w:p>
    <w:p w14:paraId="016BDF32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 терпит нарушений в принятых им взаимоотношениях.</w:t>
      </w:r>
    </w:p>
    <w:p w14:paraId="225E2D86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4Б. При гиперфункции уровня</w:t>
      </w:r>
    </w:p>
    <w:p w14:paraId="1205358A" w14:textId="3095784A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а)</w:t>
      </w:r>
      <w:r w:rsidRPr="000F2EA2">
        <w:rPr>
          <w:rFonts w:ascii="Times New Roman" w:hAnsi="Times New Roman" w:cs="Times New Roman"/>
          <w:sz w:val="24"/>
          <w:szCs w:val="24"/>
        </w:rPr>
        <w:tab/>
        <w:t>Ребенок испытывает чрезмерную потребность в эмоциональна-ном общении с людьми:</w:t>
      </w:r>
    </w:p>
    <w:p w14:paraId="6CE3B587" w14:textId="0508ABBF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легко вступает в контакты с людьми, испытывает удовольствие от общения со случайными людьми, легко заражается их состоянием;</w:t>
      </w:r>
    </w:p>
    <w:p w14:paraId="76B7DBB0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допускает близкую дистанцию в общении, не испытывая усталости от общения с людьми;</w:t>
      </w:r>
    </w:p>
    <w:p w14:paraId="0673D6DE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нетребователен к качеству общения;</w:t>
      </w:r>
    </w:p>
    <w:p w14:paraId="2506B3BA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под влиянием других может легко преодолевать трудности, но может и легко отказаться от принятого решения;</w:t>
      </w:r>
    </w:p>
    <w:p w14:paraId="0D29BF70" w14:textId="2F5BFFC6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испытывает огромную потребность в «симпатии» со стороны всех других людей.</w:t>
      </w:r>
    </w:p>
    <w:p w14:paraId="15A1EF80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б)</w:t>
      </w:r>
      <w:r w:rsidRPr="000F2EA2">
        <w:rPr>
          <w:rFonts w:ascii="Times New Roman" w:hAnsi="Times New Roman" w:cs="Times New Roman"/>
          <w:sz w:val="24"/>
          <w:szCs w:val="24"/>
        </w:rPr>
        <w:tab/>
        <w:t>Имеет ряд своеобразных личностных черт:</w:t>
      </w:r>
    </w:p>
    <w:p w14:paraId="006DC3BE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конформен;</w:t>
      </w:r>
    </w:p>
    <w:p w14:paraId="0DFAF305" w14:textId="77777777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несамостоятелен, труслив;</w:t>
      </w:r>
    </w:p>
    <w:p w14:paraId="6F49B39F" w14:textId="495F2EEA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-</w:t>
      </w:r>
      <w:r w:rsidRPr="000F2EA2">
        <w:rPr>
          <w:rFonts w:ascii="Times New Roman" w:hAnsi="Times New Roman" w:cs="Times New Roman"/>
          <w:sz w:val="24"/>
          <w:szCs w:val="24"/>
        </w:rPr>
        <w:tab/>
        <w:t>слепо подчиняется правилам, которые выработаны другими.</w:t>
      </w:r>
    </w:p>
    <w:p w14:paraId="3483431A" w14:textId="6907DA9D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Примечание. Несмотря на то что сбор подобных сведений занимает много времени, он не может быть полностью исключен из работы психолога, так как мало что может сравниться с ценностью сведений, получаемых при сборе анамнеза. К тому же некоторые сведения могут быть получены уже в период адаптации к детскому коллективу или в какой-либо иной ситуации.</w:t>
      </w:r>
    </w:p>
    <w:p w14:paraId="090F3D06" w14:textId="36DA435F" w:rsidR="000F2EA2" w:rsidRPr="000F2EA2" w:rsidRDefault="000F2EA2" w:rsidP="000F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A2">
        <w:rPr>
          <w:rFonts w:ascii="Times New Roman" w:hAnsi="Times New Roman" w:cs="Times New Roman"/>
          <w:sz w:val="24"/>
          <w:szCs w:val="24"/>
        </w:rPr>
        <w:t>Анализируя симптомы, выявленные у ребенка в процессе наблюдения за ним в естественных условиях, характер этих проявлений согласно положениям об уровневой организации эмоциональной регуляции, можно прийти к заключению о характере дисфункций базальной системы аффективной регуляции. Сопоставляя эти представления с результатами психологической диагностики и сведениями, полученными из анамнеза, можно описать психологическую структуру эмоциональных особенностей ребенка и, самое главное, разработать для него индивидуальный вариант коррекционной программы, основанный на понимании значения пропорционального развития и системного иерархичного строения уровней аффективной регуляции в онтогенезе.</w:t>
      </w:r>
    </w:p>
    <w:sectPr w:rsidR="000F2EA2" w:rsidRPr="000F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A2"/>
    <w:rsid w:val="000F2EA2"/>
    <w:rsid w:val="009711A9"/>
    <w:rsid w:val="00B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E8AA"/>
  <w15:chartTrackingRefBased/>
  <w15:docId w15:val="{A9E09DD7-AEB2-4571-B2A8-ADF11799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Лешенька</dc:creator>
  <cp:keywords/>
  <dc:description/>
  <cp:lastModifiedBy>Волнухина Анна Константиновна</cp:lastModifiedBy>
  <cp:revision>4</cp:revision>
  <dcterms:created xsi:type="dcterms:W3CDTF">2023-12-18T11:26:00Z</dcterms:created>
  <dcterms:modified xsi:type="dcterms:W3CDTF">2024-01-16T11:41:00Z</dcterms:modified>
</cp:coreProperties>
</file>