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E4" w:rsidRPr="00DB0995" w:rsidRDefault="00D22FB6" w:rsidP="008B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водитель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B5872" w:rsidTr="007B46CC">
        <w:tc>
          <w:tcPr>
            <w:tcW w:w="1838" w:type="dxa"/>
          </w:tcPr>
          <w:p w:rsidR="008B5872" w:rsidRDefault="00186607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кандидату</w:t>
            </w:r>
          </w:p>
        </w:tc>
        <w:tc>
          <w:tcPr>
            <w:tcW w:w="7507" w:type="dxa"/>
          </w:tcPr>
          <w:p w:rsidR="00186607" w:rsidRPr="006979DB" w:rsidRDefault="00186607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- наличие водительского удостоверения категории B</w:t>
            </w:r>
          </w:p>
          <w:p w:rsidR="00186607" w:rsidRPr="006979DB" w:rsidRDefault="00186607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- хорошее знание города Москвы</w:t>
            </w:r>
          </w:p>
          <w:p w:rsidR="00186607" w:rsidRPr="006979DB" w:rsidRDefault="00186607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- большой стаж безаварийной работы</w:t>
            </w:r>
          </w:p>
          <w:p w:rsidR="00186607" w:rsidRPr="006979DB" w:rsidRDefault="00186607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- наличие рекомендательного письма с предыдущего места работы</w:t>
            </w:r>
          </w:p>
          <w:p w:rsidR="00186607" w:rsidRPr="006979DB" w:rsidRDefault="00186607" w:rsidP="006979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- исполнительность, вежливость, дисциплинированность, доброжелательность, строгое соблюдение ПДД, аккуратный стиль вождения</w:t>
            </w:r>
          </w:p>
          <w:p w:rsidR="00186607" w:rsidRPr="006979DB" w:rsidRDefault="00186607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- отсутствие судимостей за преступления, предусмотренные ст. 331 Трудового кодекса Российской Федерации</w:t>
            </w:r>
          </w:p>
          <w:p w:rsidR="008B5872" w:rsidRPr="006979DB" w:rsidRDefault="008B5872" w:rsidP="006979D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CC" w:rsidTr="007B46CC">
        <w:tc>
          <w:tcPr>
            <w:tcW w:w="1838" w:type="dxa"/>
          </w:tcPr>
          <w:p w:rsidR="00493434" w:rsidRDefault="00186607" w:rsidP="0018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работы</w:t>
            </w:r>
          </w:p>
        </w:tc>
        <w:tc>
          <w:tcPr>
            <w:tcW w:w="7507" w:type="dxa"/>
          </w:tcPr>
          <w:p w:rsidR="00186607" w:rsidRPr="006979DB" w:rsidRDefault="00186607" w:rsidP="006979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легковых автомобилях: Форд Фокус, Форд Транзит, Тойота </w:t>
            </w:r>
            <w:proofErr w:type="spellStart"/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Камри</w:t>
            </w:r>
            <w:proofErr w:type="spellEnd"/>
            <w:r w:rsidRPr="006979DB">
              <w:rPr>
                <w:rFonts w:ascii="Times New Roman" w:hAnsi="Times New Roman" w:cs="Times New Roman"/>
                <w:sz w:val="28"/>
                <w:szCs w:val="28"/>
              </w:rPr>
              <w:t xml:space="preserve">, Мицубиси </w:t>
            </w:r>
            <w:proofErr w:type="spellStart"/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Грандис</w:t>
            </w:r>
            <w:proofErr w:type="spellEnd"/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607" w:rsidRPr="006979DB" w:rsidRDefault="00186607" w:rsidP="006979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86607" w:rsidRPr="006979DB" w:rsidRDefault="00186607" w:rsidP="006979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гаража: г. Москва, </w:t>
            </w:r>
            <w:proofErr w:type="spellStart"/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Шелепихинская</w:t>
            </w:r>
            <w:proofErr w:type="spellEnd"/>
            <w:r w:rsidRPr="006979DB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 д. 2 А</w:t>
            </w:r>
          </w:p>
          <w:p w:rsidR="00186607" w:rsidRPr="006979DB" w:rsidRDefault="00186607" w:rsidP="006979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86607" w:rsidRPr="006979DB" w:rsidRDefault="00186607" w:rsidP="006979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График работы: 5-дневная рабочая неделя или сменная работа</w:t>
            </w:r>
          </w:p>
          <w:p w:rsidR="00186607" w:rsidRPr="006979DB" w:rsidRDefault="00186607" w:rsidP="006979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86607" w:rsidRPr="006979DB" w:rsidRDefault="00186607" w:rsidP="006979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Испытательный срок – 2 месяца</w:t>
            </w:r>
          </w:p>
          <w:p w:rsidR="00186607" w:rsidRPr="006979DB" w:rsidRDefault="00186607" w:rsidP="006979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86607" w:rsidRPr="006979DB" w:rsidRDefault="00186607" w:rsidP="006979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отпуск – 28 календарных дней</w:t>
            </w:r>
          </w:p>
          <w:p w:rsidR="00390D0B" w:rsidRDefault="00390D0B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CC" w:rsidTr="007B46CC">
        <w:tc>
          <w:tcPr>
            <w:tcW w:w="1838" w:type="dxa"/>
          </w:tcPr>
          <w:p w:rsidR="007B46CC" w:rsidRDefault="006979DB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аработная плата</w:t>
            </w:r>
          </w:p>
          <w:p w:rsidR="006979DB" w:rsidRDefault="006979DB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7B46CC" w:rsidRDefault="00186607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 000 рублей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руки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5872" w:rsidTr="007B46CC">
        <w:tc>
          <w:tcPr>
            <w:tcW w:w="1838" w:type="dxa"/>
          </w:tcPr>
          <w:p w:rsidR="008B5872" w:rsidRDefault="006979DB" w:rsidP="0049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="007B46CC">
              <w:rPr>
                <w:rFonts w:ascii="Times New Roman" w:hAnsi="Times New Roman" w:cs="Times New Roman"/>
                <w:sz w:val="28"/>
                <w:szCs w:val="28"/>
              </w:rPr>
              <w:t>онтакты</w:t>
            </w:r>
          </w:p>
        </w:tc>
        <w:tc>
          <w:tcPr>
            <w:tcW w:w="7507" w:type="dxa"/>
          </w:tcPr>
          <w:p w:rsidR="00186607" w:rsidRDefault="00186607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DB">
              <w:rPr>
                <w:rFonts w:ascii="Times New Roman" w:hAnsi="Times New Roman" w:cs="Times New Roman"/>
                <w:sz w:val="28"/>
                <w:szCs w:val="28"/>
              </w:rPr>
              <w:t>По вопросу трудоустройства можно связаться в рабочее время (будние дни с 10.00 до 18.00) по телефону 8 (499) 259 10-80 (Николай Павлович или Алексей Владимирович)</w:t>
            </w:r>
          </w:p>
          <w:p w:rsidR="00186607" w:rsidRDefault="00186607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434" w:rsidRDefault="00186607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направить свое резюме на </w:t>
            </w:r>
            <w:r w:rsidR="0049343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лектронную почту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6CC" w:rsidRPr="007B46CC">
              <w:rPr>
                <w:rFonts w:ascii="Times New Roman" w:hAnsi="Times New Roman" w:cs="Times New Roman"/>
                <w:sz w:val="28"/>
                <w:szCs w:val="28"/>
              </w:rPr>
              <w:t>personal@</w:t>
            </w:r>
            <w:hyperlink r:id="rId5" w:history="1">
              <w:r w:rsidR="007B46CC" w:rsidRPr="007B46CC">
                <w:rPr>
                  <w:rFonts w:ascii="Times New Roman" w:hAnsi="Times New Roman" w:cs="Times New Roman"/>
                  <w:sz w:val="28"/>
                  <w:szCs w:val="28"/>
                </w:rPr>
                <w:t>mgppu.ru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49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493434" w:rsidRPr="00493434">
                <w:rPr>
                  <w:rFonts w:ascii="Times New Roman" w:hAnsi="Times New Roman" w:cs="Times New Roman"/>
                  <w:sz w:val="28"/>
                  <w:szCs w:val="28"/>
                </w:rPr>
                <w:t>chernovsv@mgppu.ru</w:t>
              </w:r>
            </w:hyperlink>
            <w:r w:rsidR="007B46CC" w:rsidRPr="007B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872" w:rsidRDefault="007B46CC" w:rsidP="0069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CC">
              <w:rPr>
                <w:rFonts w:ascii="Times New Roman" w:hAnsi="Times New Roman" w:cs="Times New Roman"/>
                <w:sz w:val="28"/>
                <w:szCs w:val="28"/>
              </w:rPr>
              <w:t xml:space="preserve">тел.: +7 (495) 632-94-22; </w:t>
            </w:r>
            <w:hyperlink r:id="rId7" w:history="1">
              <w:r w:rsidRPr="007B46CC">
                <w:rPr>
                  <w:rFonts w:ascii="Times New Roman" w:hAnsi="Times New Roman" w:cs="Times New Roman"/>
                  <w:sz w:val="28"/>
                  <w:szCs w:val="28"/>
                </w:rPr>
                <w:t>+7 (495) 608-05-80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B5872" w:rsidRDefault="008B5872" w:rsidP="008B58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3B2B"/>
    <w:multiLevelType w:val="hybridMultilevel"/>
    <w:tmpl w:val="558A1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E4784"/>
    <w:multiLevelType w:val="hybridMultilevel"/>
    <w:tmpl w:val="9908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857A7"/>
    <w:multiLevelType w:val="hybridMultilevel"/>
    <w:tmpl w:val="F096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BD"/>
    <w:rsid w:val="00010DB3"/>
    <w:rsid w:val="00186607"/>
    <w:rsid w:val="003251C5"/>
    <w:rsid w:val="00390D0B"/>
    <w:rsid w:val="00493434"/>
    <w:rsid w:val="00680D79"/>
    <w:rsid w:val="006979DB"/>
    <w:rsid w:val="007B46CC"/>
    <w:rsid w:val="008B5872"/>
    <w:rsid w:val="00C27485"/>
    <w:rsid w:val="00D22FB6"/>
    <w:rsid w:val="00DB0995"/>
    <w:rsid w:val="00EB48C2"/>
    <w:rsid w:val="00F67E9F"/>
    <w:rsid w:val="00F73BC7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FFEB"/>
  <w15:chartTrackingRefBased/>
  <w15:docId w15:val="{8833C43F-E467-45E0-B0FB-406DD7EA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6CC"/>
    <w:rPr>
      <w:b/>
      <w:bCs/>
    </w:rPr>
  </w:style>
  <w:style w:type="character" w:styleId="a6">
    <w:name w:val="Hyperlink"/>
    <w:basedOn w:val="a0"/>
    <w:uiPriority w:val="99"/>
    <w:semiHidden/>
    <w:unhideWhenUsed/>
    <w:rsid w:val="007B46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4956080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ovsv@mgppu.ru" TargetMode="External"/><Relationship Id="rId5" Type="http://schemas.openxmlformats.org/officeDocument/2006/relationships/hyperlink" Target="http://mgpp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Сергей Владимирович</dc:creator>
  <cp:keywords/>
  <dc:description/>
  <cp:lastModifiedBy>Чернов Сергей Владимирович</cp:lastModifiedBy>
  <cp:revision>3</cp:revision>
  <dcterms:created xsi:type="dcterms:W3CDTF">2025-08-19T13:25:00Z</dcterms:created>
  <dcterms:modified xsi:type="dcterms:W3CDTF">2025-08-19T13:26:00Z</dcterms:modified>
</cp:coreProperties>
</file>