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666666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Приложение 1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bookmarkStart w:id="0" w:name="_heading=h.ercj4jrdz40j" w:colFirst="0" w:colLast="0"/>
      <w:bookmarkEnd w:id="0"/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="00F42D44" w:rsidRPr="00F42D44">
        <w:rPr>
          <w:rFonts w:ascii="Times New Roman" w:eastAsia="Times New Roman" w:hAnsi="Times New Roman" w:cs="Times New Roman"/>
          <w:color w:val="0D0D0D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4"/>
          <w:szCs w:val="24"/>
        </w:rPr>
        <w:t>Мастера коррекционной педагогики</w:t>
      </w:r>
      <w:r w:rsidR="00F42D44" w:rsidRPr="00F42D44">
        <w:rPr>
          <w:rFonts w:ascii="Times New Roman" w:eastAsia="Times New Roman" w:hAnsi="Times New Roman" w:cs="Times New Roman"/>
          <w:color w:val="0D0D0D"/>
          <w:position w:val="0"/>
          <w:sz w:val="24"/>
          <w:szCs w:val="24"/>
        </w:rPr>
        <w:t>»</w:t>
      </w:r>
    </w:p>
    <w:p w:rsidR="007360D6" w:rsidRPr="00F42D44" w:rsidRDefault="00544DEF" w:rsidP="003D64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before="360" w:after="0" w:line="281" w:lineRule="auto"/>
        <w:ind w:left="1" w:hanging="3"/>
        <w:jc w:val="center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b/>
          <w:color w:val="0D0D0D"/>
          <w:position w:val="0"/>
          <w:sz w:val="28"/>
          <w:szCs w:val="28"/>
        </w:rPr>
        <w:t>Критерии оценки конкурсных работ на первом этапе</w:t>
      </w:r>
    </w:p>
    <w:p w:rsidR="007360D6" w:rsidRPr="00F42D44" w:rsidRDefault="00736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81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00000"/>
          <w:position w:val="0"/>
          <w:sz w:val="28"/>
          <w:szCs w:val="28"/>
        </w:rPr>
        <w:t>Критерии оценки видеоролика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 (максимальный балл –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соответствие представленного материала теме Конкурса, информативная насыщенность;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баллов: наличие логической составляющей плана видеоролика при монтаже сюжетов/кадров, 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которая</w:t>
      </w:r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 позволяет воспринимать материал как единое целое;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качество видеосъемки;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правомерность использования и применения специальных сре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дств пр</w:t>
      </w:r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и съёмках и монтаже видеоматериалов (соблюдение линии взаимодействия и масштаба, композиции, сочетание планов, световых и цветовых эффектов), применение перебивок, </w:t>
      </w:r>
      <w:proofErr w:type="spellStart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фэйдеров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, </w:t>
      </w:r>
      <w:proofErr w:type="spellStart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композитинга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эстетичность конкурсной работы (общее эмоциональное восприятие).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00000"/>
          <w:position w:val="0"/>
          <w:sz w:val="28"/>
          <w:szCs w:val="28"/>
        </w:rPr>
        <w:t>Критерии оценки презентации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 (максимальный балл –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информационная составляющая (содержательность, степень структурированности материала, доступность и логичность изложения);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баллов: дизайн (оригинальность оформления, стилевое единство, сбалансированность разных способов структурирования информации, учет требований </w:t>
      </w:r>
      <w:proofErr w:type="spellStart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здоровьесбережения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 в дизайне, соответствие оформления содержанию);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языковая культура, грамотность при оформлении текстовой части презентации, в том числе и озвучки (при наличии), грамотное оформление информационных источников;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качество иллюстративного контента (оригинальность контента, адекватность иллюстративного компонента презентации содержанию, корректность обработки иллюстративного материала);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компьютерная грамотность (уровень использования возможностей компьютерных программ, обеспечивающих создание презентации).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00000"/>
          <w:position w:val="0"/>
          <w:sz w:val="28"/>
          <w:szCs w:val="28"/>
        </w:rPr>
        <w:t xml:space="preserve">Критерии оценки инфографики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(максимальный балл –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ab/>
        <w:t xml:space="preserve">баллов: информативность инфографики (представлена основная информация, выбранная из значительного объема данных), лаконичность представленной информации, ее структурированность, наличие акцентов; 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ab/>
        <w:t>баллов: раскрытие заявленной темы (соответствие заявленной тематике, целям и задачам конкурса);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ab/>
        <w:t xml:space="preserve">баллов: визуализация информации (представление материалов в различных формах: в виде графики, диаграмм, графиков, таблиц, сопровождаются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lastRenderedPageBreak/>
        <w:t>текстовой информацией, легендой), соответствие визуального оформления теме работы, наглядность и понятность представленной информации;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дизайн (общность визуального сопровождения и содержания; оптимальность и оригинальность использованных образов), понятные символы и обозначения, использованные для представления данных, хорошего качества иллюстративный материал, включенный в инфографику;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ab/>
        <w:t>баллов: культура представления информации (учет общеязыковых, орфографических, пунктуационных речевых, стилистических и этических норм), работа сопровождается приложением, в котором отражены информационные источники.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00000"/>
          <w:position w:val="0"/>
          <w:sz w:val="28"/>
          <w:szCs w:val="28"/>
        </w:rPr>
        <w:t>Критерии оценки эссе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 (максимальный балл –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ab/>
        <w:t>баллов: соответствие работы жанру эссе и конкурсной тематике;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полнота, грамотность, корректность изложения информации, правильность представления профессиональных терминов и их содержательная характеристика;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логическая последовательность, правильность интерпретации материала;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 xml:space="preserve">0-2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ab/>
        <w:t>баллов: владение знаниями (теоретическим и фактическим материалом) по рассматриваемой в эссе проблематике;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  <w:t>0-2 баллов: оригинальность, наличие авторской позиции, подкрепление собственного мнения примерами.</w:t>
      </w:r>
    </w:p>
    <w:p w:rsidR="00192D99" w:rsidRPr="00F42D44" w:rsidRDefault="00192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192D99" w:rsidRPr="00F42D44" w:rsidRDefault="00192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3D642B" w:rsidRDefault="003D642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 w:type="page"/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lastRenderedPageBreak/>
        <w:t>Приложение 2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="00F42D44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Мастера коррекционной педагогики</w:t>
      </w:r>
      <w:r w:rsidR="00F42D44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bookmarkStart w:id="1" w:name="_heading=h.1miuol4lqs6v" w:colFirst="0" w:colLast="0"/>
      <w:bookmarkEnd w:id="1"/>
    </w:p>
    <w:p w:rsidR="007360D6" w:rsidRPr="00F42D44" w:rsidRDefault="00544DE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before="360" w:after="0" w:line="240" w:lineRule="auto"/>
        <w:ind w:left="1" w:hanging="3"/>
        <w:jc w:val="center"/>
        <w:rPr>
          <w:rFonts w:ascii="Times New Roman" w:eastAsia="Times New Roman" w:hAnsi="Times New Roman" w:cs="Times New Roman"/>
          <w:i/>
          <w:color w:val="0D0D0D"/>
          <w:position w:val="0"/>
          <w:sz w:val="52"/>
          <w:szCs w:val="52"/>
        </w:rPr>
      </w:pPr>
      <w:bookmarkStart w:id="2" w:name="_heading=h.hmpsxhyd3bjn" w:colFirst="0" w:colLast="0"/>
      <w:bookmarkEnd w:id="2"/>
      <w:r w:rsidRPr="00F42D44">
        <w:rPr>
          <w:rFonts w:ascii="Times New Roman" w:eastAsia="Times New Roman" w:hAnsi="Times New Roman" w:cs="Times New Roman"/>
          <w:b/>
          <w:color w:val="0D0D0D"/>
          <w:position w:val="0"/>
          <w:sz w:val="28"/>
          <w:szCs w:val="28"/>
        </w:rPr>
        <w:t>Критерии оценки конкурсных работ на втором этапе</w:t>
      </w:r>
      <w:r w:rsidRPr="00F42D44">
        <w:rPr>
          <w:rFonts w:ascii="Times New Roman" w:eastAsia="Times New Roman" w:hAnsi="Times New Roman" w:cs="Times New Roman"/>
          <w:b/>
          <w:i/>
          <w:color w:val="0D0D0D"/>
          <w:position w:val="0"/>
          <w:sz w:val="32"/>
          <w:szCs w:val="32"/>
        </w:rPr>
        <w:t xml:space="preserve"> </w:t>
      </w:r>
      <w:r w:rsidRPr="00F42D44">
        <w:rPr>
          <w:rFonts w:ascii="Times New Roman" w:eastAsia="Times New Roman" w:hAnsi="Times New Roman" w:cs="Times New Roman"/>
          <w:b/>
          <w:i/>
          <w:color w:val="0D0D0D"/>
          <w:position w:val="0"/>
          <w:sz w:val="52"/>
          <w:szCs w:val="52"/>
        </w:rPr>
        <w:t xml:space="preserve"> </w:t>
      </w:r>
    </w:p>
    <w:p w:rsidR="007360D6" w:rsidRPr="00F42D44" w:rsidRDefault="00544DE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8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666666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666666"/>
          <w:position w:val="0"/>
          <w:sz w:val="28"/>
          <w:szCs w:val="28"/>
        </w:rPr>
        <w:t>(максимальный балл - 50)</w:t>
      </w:r>
    </w:p>
    <w:p w:rsidR="007360D6" w:rsidRPr="00F42D44" w:rsidRDefault="00736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D0D0D"/>
          <w:position w:val="0"/>
          <w:sz w:val="28"/>
          <w:szCs w:val="28"/>
        </w:rPr>
        <w:t>Социальная значимость</w:t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 (максимальный балл - 10)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9-10 баллов: образцовый уровень, где актуальность, востребованность и социальная значимость убедительно </w:t>
      </w:r>
      <w:proofErr w:type="gramStart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доказаны</w:t>
      </w:r>
      <w:proofErr w:type="gramEnd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7-8 баллов: высокий уровень, когда актуальность, востребованность и социальная значимость определены, однако имеются несущественные замечания;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5-6 баллов: средний уровень - актуальность, востребованность и социальная значимость недостаточно </w:t>
      </w:r>
      <w:proofErr w:type="gramStart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убедительны</w:t>
      </w:r>
      <w:proofErr w:type="gramEnd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1-4 балла: низкий уровень - актуальность, востребованность и социальная значимость не </w:t>
      </w:r>
      <w:proofErr w:type="gramStart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доказаны</w:t>
      </w:r>
      <w:proofErr w:type="gramEnd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D0D0D"/>
          <w:position w:val="0"/>
          <w:sz w:val="28"/>
          <w:szCs w:val="28"/>
        </w:rPr>
        <w:t>Оригинальность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9-10 баллов: образцовый уровень - внедрение новых методик и практик по заявленной проблеме </w:t>
      </w:r>
      <w:proofErr w:type="gramStart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отражены</w:t>
      </w:r>
      <w:proofErr w:type="gramEnd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 в полной мере;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7-8 баллов: высокий уровень - преимущественно показаны новые методики и практики по заявленной проблеме;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5-6 баллов: средний уровень - частично показано внедрение новых методик и практик по заявленной проблеме;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1-4 баллов: низкий уровень - не показано внедрение новых методик и практик по заявленной проблеме.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ab/>
        <w:t xml:space="preserve">     </w:t>
      </w:r>
      <w:r w:rsidRPr="00F42D44">
        <w:rPr>
          <w:rFonts w:ascii="Times New Roman" w:eastAsia="Times New Roman" w:hAnsi="Times New Roman" w:cs="Times New Roman"/>
          <w:i/>
          <w:color w:val="0D0D0D"/>
          <w:position w:val="0"/>
          <w:sz w:val="28"/>
          <w:szCs w:val="28"/>
        </w:rPr>
        <w:t xml:space="preserve">Ориентировка в проблеме </w:t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(максимальный балл - 10)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9-10 баллов: образцовый уровень - ведение дискуссии в рамках объявленной темы; видение сути рассматриваемой проблемы; 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7-8 баллов: высокий уровень - отклонение от темы по причине иной трактовки сути проблемы;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5-6 баллов: средний уровень - отклонение от темы по причине отсутствия видения сути проблемы; 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1-4 балла: низкий уровень - намеренная подмена темы дискуссии по причине неспособности вести дискуссию в рамках предложенной проблемы, перескакивание с темы на тему, отсутствие всякого понимания сути проблемы.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 xml:space="preserve">      </w:t>
      </w:r>
      <w:r w:rsidRPr="00F42D44">
        <w:rPr>
          <w:rFonts w:ascii="Times New Roman" w:eastAsia="Times New Roman" w:hAnsi="Times New Roman" w:cs="Times New Roman"/>
          <w:i/>
          <w:color w:val="0D0D0D"/>
          <w:position w:val="0"/>
          <w:sz w:val="28"/>
          <w:szCs w:val="28"/>
        </w:rPr>
        <w:t xml:space="preserve">Доказательность </w:t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(максимальный балл - 10)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9-10 баллов: образцовый уровень - отмечена точная и четкая формулировка аргументов и контраргументов, умение отделить факты от субъективных мнений, использование примеров, подтверждающих позицию;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lastRenderedPageBreak/>
        <w:t xml:space="preserve">7-8 баллов: высокий уровень - допущены незначительные </w:t>
      </w:r>
      <w:hyperlink r:id="rId8">
        <w:r w:rsidRPr="00F42D44">
          <w:rPr>
            <w:rFonts w:ascii="Times New Roman" w:eastAsia="Times New Roman" w:hAnsi="Times New Roman" w:cs="Times New Roman"/>
            <w:color w:val="0D0D0D"/>
            <w:position w:val="0"/>
            <w:sz w:val="28"/>
            <w:szCs w:val="28"/>
            <w:highlight w:val="white"/>
          </w:rPr>
          <w:t>логические ошибки</w:t>
        </w:r>
      </w:hyperlink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 xml:space="preserve"> в предъявлении некоторых аргументов или контраргументов или преобладают субъективные доводы над логической аргументацией или не </w:t>
      </w:r>
      <w:hyperlink r:id="rId9">
        <w:r w:rsidRPr="00F42D44">
          <w:rPr>
            <w:rFonts w:ascii="Times New Roman" w:eastAsia="Times New Roman" w:hAnsi="Times New Roman" w:cs="Times New Roman"/>
            <w:color w:val="0D0D0D"/>
            <w:position w:val="0"/>
            <w:sz w:val="28"/>
            <w:szCs w:val="28"/>
            <w:highlight w:val="white"/>
          </w:rPr>
          <w:t>использованы примеры</w:t>
        </w:r>
      </w:hyperlink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 xml:space="preserve">, подтверждающие представляемую позицию; 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 xml:space="preserve">5-6 баллов: средний уровень - допущены ошибки в предъявлении аргументов и </w:t>
      </w:r>
      <w:hyperlink r:id="rId10">
        <w:r w:rsidRPr="00F42D44">
          <w:rPr>
            <w:rFonts w:ascii="Times New Roman" w:eastAsia="Times New Roman" w:hAnsi="Times New Roman" w:cs="Times New Roman"/>
            <w:color w:val="0D0D0D"/>
            <w:position w:val="0"/>
            <w:sz w:val="28"/>
            <w:szCs w:val="28"/>
            <w:highlight w:val="white"/>
          </w:rPr>
          <w:t>контраргументов, связанные с нарушением</w:t>
        </w:r>
      </w:hyperlink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 xml:space="preserve"> законов логики, неумение отделить факты от субъективных мнений;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1-4 балла: низкий уровень - несоответствие аргументов и контраргументов обсуждаемой проблеме, отсутствие причинн</w:t>
      </w:r>
      <w:proofErr w:type="gramStart"/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о-</w:t>
      </w:r>
      <w:proofErr w:type="gramEnd"/>
      <w:r w:rsidR="002E33E6" w:rsidRPr="00F42D44">
        <w:rPr>
          <w:position w:val="0"/>
        </w:rPr>
        <w:fldChar w:fldCharType="begin"/>
      </w:r>
      <w:r w:rsidR="002E33E6" w:rsidRPr="00F42D44">
        <w:rPr>
          <w:position w:val="0"/>
        </w:rPr>
        <w:instrText>HYPERLINK "http://in-inch.ru/svjazi-mezhdu-filosofiej-i-religiej/" \h</w:instrText>
      </w:r>
      <w:r w:rsidR="002E33E6" w:rsidRPr="00F42D44">
        <w:rPr>
          <w:position w:val="0"/>
        </w:rPr>
        <w:fldChar w:fldCharType="separate"/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следственных связей</w:t>
      </w:r>
      <w:r w:rsidR="002E33E6" w:rsidRPr="00F42D44">
        <w:rPr>
          <w:position w:val="0"/>
        </w:rPr>
        <w:fldChar w:fldCharType="end"/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, преобладание только субъективных доводов в отстаивании позиции.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</w:pPr>
      <w:r w:rsidRPr="00F42D44">
        <w:rPr>
          <w:rFonts w:ascii="Times New Roman" w:eastAsia="Times New Roman" w:hAnsi="Times New Roman" w:cs="Times New Roman"/>
          <w:i/>
          <w:color w:val="0D0D0D"/>
          <w:position w:val="0"/>
          <w:sz w:val="28"/>
          <w:szCs w:val="28"/>
        </w:rPr>
        <w:tab/>
        <w:t xml:space="preserve">     Ораторское мастерство </w:t>
      </w: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</w:rPr>
        <w:t>(максимальный балл - 10)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 xml:space="preserve">9-10 баллов: образцовый уровень - отсутствие речевых и грамматических ошибок, отсутствие сленга, разговорных и просторечных оборотов, отмечается эмоциональность и </w:t>
      </w:r>
      <w:hyperlink r:id="rId11">
        <w:r w:rsidRPr="00F42D44">
          <w:rPr>
            <w:rFonts w:ascii="Times New Roman" w:eastAsia="Times New Roman" w:hAnsi="Times New Roman" w:cs="Times New Roman"/>
            <w:color w:val="0D0D0D"/>
            <w:position w:val="0"/>
            <w:sz w:val="28"/>
            <w:szCs w:val="28"/>
            <w:highlight w:val="white"/>
          </w:rPr>
          <w:t>выразительность речи</w:t>
        </w:r>
      </w:hyperlink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7-8 баллов: высокий уровень - допущены незначительные разговорные или просторечные обороты при отсутствии речевых и грамматических ошибок, отмечается эмоциональность и выразительность речи;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5-6 баллов: средний уровень - допущены разговорные или просторечные обороты, речевые и грамматические ошибки или отсутствует эмоциональность и выразительность речи;</w:t>
      </w:r>
    </w:p>
    <w:p w:rsidR="007360D6" w:rsidRPr="00F42D44" w:rsidRDefault="0054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</w:pPr>
      <w:r w:rsidRPr="00F42D44">
        <w:rPr>
          <w:rFonts w:ascii="Times New Roman" w:eastAsia="Times New Roman" w:hAnsi="Times New Roman" w:cs="Times New Roman"/>
          <w:color w:val="0D0D0D"/>
          <w:position w:val="0"/>
          <w:sz w:val="28"/>
          <w:szCs w:val="28"/>
          <w:highlight w:val="white"/>
        </w:rPr>
        <w:t>1-4 балла: низкий уровень - небрежное речевое поведение: наличие речевых ошибок, излишнее использование сленга, разговорных и просторечных оборотов, монотонная (или излишне эмоциональная) речь; качество речи препятствует пониманию высказываемой мысли.</w:t>
      </w:r>
    </w:p>
    <w:p w:rsidR="007360D6" w:rsidRPr="00F42D44" w:rsidRDefault="007360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333333"/>
          <w:position w:val="0"/>
          <w:sz w:val="28"/>
          <w:szCs w:val="28"/>
          <w:highlight w:val="white"/>
        </w:rPr>
      </w:pPr>
    </w:p>
    <w:p w:rsidR="007360D6" w:rsidRPr="00F42D44" w:rsidRDefault="007360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</w:rPr>
      </w:pPr>
    </w:p>
    <w:p w:rsidR="003D642B" w:rsidRDefault="003D642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 w:type="page"/>
      </w:r>
    </w:p>
    <w:p w:rsidR="003D642B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lastRenderedPageBreak/>
        <w:t>Приложение 3</w:t>
      </w:r>
      <w:r w:rsidR="003D642B" w:rsidRP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="003D642B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="003D642B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r w:rsid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="003D642B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="003D642B"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Мастера коррекционной педагогики</w:t>
      </w:r>
      <w:r w:rsidR="003D642B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</w:p>
    <w:p w:rsidR="007360D6" w:rsidRPr="00F42D44" w:rsidRDefault="007360D6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</w:pPr>
    </w:p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b/>
          <w:color w:val="222222"/>
          <w:position w:val="0"/>
          <w:sz w:val="24"/>
          <w:szCs w:val="24"/>
        </w:rPr>
        <w:t>ЗАЯВКА</w:t>
      </w:r>
      <w:r w:rsidR="003D642B">
        <w:rPr>
          <w:rFonts w:ascii="Times New Roman" w:eastAsia="Times New Roman" w:hAnsi="Times New Roman" w:cs="Times New Roman"/>
          <w:b/>
          <w:color w:val="222222"/>
          <w:position w:val="0"/>
          <w:sz w:val="24"/>
          <w:szCs w:val="24"/>
        </w:rPr>
        <w:t xml:space="preserve"> </w:t>
      </w:r>
      <w:r w:rsidR="003D642B"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b/>
          <w:color w:val="222222"/>
          <w:position w:val="0"/>
          <w:sz w:val="24"/>
          <w:szCs w:val="24"/>
        </w:rPr>
        <w:t>на участие в конкурсе работ</w:t>
      </w:r>
      <w:r w:rsidR="003D642B">
        <w:rPr>
          <w:rFonts w:ascii="Times New Roman" w:eastAsia="Times New Roman" w:hAnsi="Times New Roman" w:cs="Times New Roman"/>
          <w:b/>
          <w:color w:val="222222"/>
          <w:position w:val="0"/>
          <w:sz w:val="24"/>
          <w:szCs w:val="24"/>
        </w:rPr>
        <w:t xml:space="preserve"> </w:t>
      </w:r>
      <w:r w:rsidR="003D642B"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  <w:br/>
      </w:r>
      <w:r w:rsidR="00F42D44" w:rsidRPr="00F42D44">
        <w:rPr>
          <w:rFonts w:ascii="Times New Roman" w:eastAsia="Times New Roman" w:hAnsi="Times New Roman" w:cs="Times New Roman"/>
          <w:b/>
          <w:color w:val="1F1F1F"/>
          <w:position w:val="0"/>
          <w:sz w:val="24"/>
          <w:szCs w:val="24"/>
          <w:highlight w:val="white"/>
        </w:rPr>
        <w:t>«</w:t>
      </w:r>
      <w:r w:rsidRPr="00F42D44">
        <w:rPr>
          <w:rFonts w:ascii="Times New Roman" w:eastAsia="Times New Roman" w:hAnsi="Times New Roman" w:cs="Times New Roman"/>
          <w:b/>
          <w:color w:val="1F1F1F"/>
          <w:position w:val="0"/>
          <w:sz w:val="24"/>
          <w:szCs w:val="24"/>
          <w:highlight w:val="white"/>
        </w:rPr>
        <w:t>Мастера коррекционной педагогики</w:t>
      </w:r>
      <w:r w:rsidR="00F42D44" w:rsidRPr="00F42D44">
        <w:rPr>
          <w:rFonts w:ascii="Times New Roman" w:eastAsia="Times New Roman" w:hAnsi="Times New Roman" w:cs="Times New Roman"/>
          <w:b/>
          <w:color w:val="1F1F1F"/>
          <w:position w:val="0"/>
          <w:sz w:val="24"/>
          <w:szCs w:val="24"/>
          <w:highlight w:val="white"/>
        </w:rPr>
        <w:t>»</w:t>
      </w:r>
    </w:p>
    <w:tbl>
      <w:tblPr>
        <w:tblStyle w:val="afe"/>
        <w:tblW w:w="9270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40"/>
        <w:gridCol w:w="4530"/>
      </w:tblGrid>
      <w:tr w:rsidR="007360D6" w:rsidRPr="00F42D44">
        <w:tc>
          <w:tcPr>
            <w:tcW w:w="9270" w:type="dxa"/>
            <w:gridSpan w:val="2"/>
          </w:tcPr>
          <w:p w:rsidR="007360D6" w:rsidRPr="003D642B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4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222222"/>
                <w:position w:val="0"/>
                <w:sz w:val="24"/>
                <w:szCs w:val="24"/>
              </w:rPr>
            </w:pPr>
            <w:r w:rsidRPr="003D642B">
              <w:rPr>
                <w:rFonts w:ascii="Times New Roman" w:eastAsia="Times New Roman" w:hAnsi="Times New Roman" w:cs="Times New Roman"/>
                <w:b/>
                <w:color w:val="222222"/>
                <w:position w:val="0"/>
                <w:sz w:val="24"/>
                <w:szCs w:val="24"/>
              </w:rPr>
              <w:t>Информация об участнике</w:t>
            </w: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Ф.И.О. (полностью)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Дата рождения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Адрес электронной почты участника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Регион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  <w:highlight w:val="yellow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Обучающийся (указать класс)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 xml:space="preserve">Факультет 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Кафедра 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Студент бакалавриата (указать курс)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Магистрант (указать курс)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 xml:space="preserve">Аспирант 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Контактный телефон образовательной организации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Адрес электронной почты образовательной организации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9270" w:type="dxa"/>
            <w:gridSpan w:val="2"/>
          </w:tcPr>
          <w:p w:rsidR="007360D6" w:rsidRPr="003D642B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4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222222"/>
                <w:position w:val="0"/>
                <w:sz w:val="24"/>
                <w:szCs w:val="24"/>
              </w:rPr>
            </w:pPr>
            <w:r w:rsidRPr="003D642B">
              <w:rPr>
                <w:rFonts w:ascii="Times New Roman" w:eastAsia="Times New Roman" w:hAnsi="Times New Roman" w:cs="Times New Roman"/>
                <w:b/>
                <w:color w:val="222222"/>
                <w:position w:val="0"/>
                <w:sz w:val="24"/>
                <w:szCs w:val="24"/>
              </w:rPr>
              <w:t>Информация о работе</w:t>
            </w: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Тематика работы: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1. Мой наставник в профессии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2. Лучший логопед России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 xml:space="preserve">3. Флагманы отечественной специальной психологии 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 xml:space="preserve">4. Великие имена отечественной дефектологии 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5. Современный учитель-логопед. Кто он? Какой он?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6. Современный учитель-дефектолог. Кто он? Какой он?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7. Современный педагог-психолог. Кто он? Какой он?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Chars="0" w:left="227" w:firstLineChars="0" w:hanging="227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8. Лучший дефектолог моего города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lastRenderedPageBreak/>
              <w:t>Вид работы: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Видеоролик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Презентация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Инфографика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Эссе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Научный руководитель (если есть)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Ф.И.О. научного руководителя (полностью)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Ученое звание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Должность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  <w:tr w:rsidR="007360D6" w:rsidRPr="00F42D44">
        <w:tc>
          <w:tcPr>
            <w:tcW w:w="4740" w:type="dxa"/>
          </w:tcPr>
          <w:p w:rsidR="007360D6" w:rsidRPr="00F42D44" w:rsidRDefault="00544DEF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  <w:r w:rsidRPr="003D642B">
              <w:rPr>
                <w:rFonts w:ascii="Times New Roman" w:eastAsia="Times New Roman" w:hAnsi="Times New Roman" w:cs="Times New Roman"/>
                <w:b/>
                <w:color w:val="222222"/>
                <w:position w:val="0"/>
                <w:sz w:val="24"/>
                <w:szCs w:val="24"/>
              </w:rPr>
              <w:t>Дополнительная информация</w:t>
            </w: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 xml:space="preserve"> </w:t>
            </w:r>
            <w:r w:rsidR="003D642B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br/>
            </w:r>
            <w:r w:rsidRPr="00F42D44"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  <w:t>(если есть, не более 20 слов)</w:t>
            </w:r>
          </w:p>
        </w:tc>
        <w:tc>
          <w:tcPr>
            <w:tcW w:w="4530" w:type="dxa"/>
          </w:tcPr>
          <w:p w:rsidR="007360D6" w:rsidRPr="00F42D44" w:rsidRDefault="007360D6" w:rsidP="003D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position w:val="0"/>
                <w:sz w:val="24"/>
                <w:szCs w:val="24"/>
              </w:rPr>
            </w:pPr>
          </w:p>
        </w:tc>
      </w:tr>
    </w:tbl>
    <w:p w:rsidR="007360D6" w:rsidRDefault="007360D6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Times New Roman" w:eastAsia="Times New Roman" w:hAnsi="Times New Roman" w:cs="Times New Roman"/>
          <w:color w:val="222222"/>
          <w:position w:val="0"/>
          <w:sz w:val="28"/>
          <w:szCs w:val="28"/>
        </w:rPr>
      </w:pPr>
    </w:p>
    <w:p w:rsidR="00055D2F" w:rsidRPr="00F42D44" w:rsidRDefault="00055D2F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Times New Roman" w:eastAsia="Times New Roman" w:hAnsi="Times New Roman" w:cs="Times New Roman"/>
          <w:color w:val="222222"/>
          <w:position w:val="0"/>
          <w:sz w:val="28"/>
          <w:szCs w:val="28"/>
        </w:rPr>
      </w:pPr>
    </w:p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Согласе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н(</w:t>
      </w:r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а) на публикацию </w:t>
      </w:r>
    </w:p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vertAlign w:val="superscript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отправленных мною на Конкурс материалов ______________________________</w:t>
      </w:r>
    </w:p>
    <w:p w:rsidR="007360D6" w:rsidRPr="00F42D44" w:rsidRDefault="00544DE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674" w:left="3685" w:hanging="2"/>
        <w:jc w:val="center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vertAlign w:val="superscript"/>
        </w:rPr>
        <w:t>(подпись)</w:t>
      </w:r>
    </w:p>
    <w:p w:rsidR="007360D6" w:rsidRPr="00F42D44" w:rsidRDefault="007360D6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Дата: __________________  </w:t>
      </w:r>
      <w:r w:rsid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ab/>
      </w:r>
      <w:r w:rsid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ab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Подпись: ________</w:t>
      </w:r>
      <w:r w:rsid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</w:t>
      </w:r>
    </w:p>
    <w:p w:rsidR="007360D6" w:rsidRPr="00F42D44" w:rsidRDefault="007360D6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К заявке должны быть приложены </w:t>
      </w:r>
      <w:r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файлы с материалами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на конкурс.</w:t>
      </w:r>
    </w:p>
    <w:p w:rsidR="007360D6" w:rsidRPr="00F42D44" w:rsidRDefault="00544DEF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Заявка с материалами на конкурс должна быть отправлена </w:t>
      </w:r>
      <w:r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одним письмом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на </w:t>
      </w:r>
      <w:proofErr w:type="spell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e-mail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:</w:t>
      </w:r>
    </w:p>
    <w:p w:rsidR="007360D6" w:rsidRDefault="002E33E6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sdt>
        <w:sdtPr>
          <w:rPr>
            <w:position w:val="0"/>
          </w:rPr>
          <w:tag w:val="goog_rdk_2"/>
          <w:id w:val="-858664789"/>
        </w:sdtPr>
        <w:sdtContent/>
      </w:sdt>
      <w:hyperlink r:id="rId12">
        <w:r w:rsidR="00544DEF" w:rsidRPr="00F42D44">
          <w:rPr>
            <w:rFonts w:ascii="Times New Roman" w:eastAsia="Times New Roman" w:hAnsi="Times New Roman" w:cs="Times New Roman"/>
            <w:b/>
            <w:color w:val="000000"/>
            <w:position w:val="0"/>
            <w:sz w:val="24"/>
            <w:szCs w:val="24"/>
            <w:highlight w:val="white"/>
          </w:rPr>
          <w:t>ksp-mgppu-konkurs@mail.ru</w:t>
        </w:r>
      </w:hyperlink>
      <w:r w:rsidR="00544DEF"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highlight w:val="white"/>
        </w:rPr>
        <w:t xml:space="preserve"> </w:t>
      </w:r>
      <w:r w:rsidR="00544DEF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с пометкой в теме письма </w:t>
      </w:r>
      <w:r w:rsidR="00F42D44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="00544DEF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Конкурс</w:t>
      </w:r>
      <w:r w:rsidR="00F42D44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  <w:r w:rsidR="00544DEF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не позднее </w:t>
      </w:r>
      <w:r w:rsidR="000203CD"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1</w:t>
      </w:r>
      <w:r w:rsidR="00544DEF"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</w:t>
      </w:r>
      <w:r w:rsidR="00544DEF" w:rsidRPr="00F42D44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>декаб</w:t>
      </w:r>
      <w:r w:rsidR="00544DEF"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ря 202</w:t>
      </w:r>
      <w:r w:rsidR="002B0E92" w:rsidRPr="00F42D44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>5</w:t>
      </w:r>
      <w:r w:rsidR="00544DEF"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года. </w:t>
      </w:r>
      <w:r w:rsidR="00544DEF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Работы, присланные позднее указанной даты, к участию в конкурсе не допускаются и комиссией не рассматриваются.</w:t>
      </w:r>
    </w:p>
    <w:p w:rsidR="00055D2F" w:rsidRDefault="00055D2F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055D2F" w:rsidRDefault="00055D2F" w:rsidP="003D6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055D2F" w:rsidRDefault="00055D2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 w:type="page"/>
      </w:r>
    </w:p>
    <w:p w:rsidR="00055D2F" w:rsidRPr="00F42D44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4</w:t>
      </w:r>
      <w:r w:rsidRP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Мастера коррекционной педагогики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position w:val="0"/>
          <w:sz w:val="24"/>
          <w:szCs w:val="24"/>
        </w:rPr>
      </w:pP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С О Г Л А С И Е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на обработку персональных данных участника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Я, </w:t>
      </w:r>
      <w:proofErr w:type="spell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нижеподписавши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й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(</w:t>
      </w:r>
      <w:proofErr w:type="spellStart"/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ая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)</w:t>
      </w:r>
      <w:proofErr w:type="spell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ся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: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____________________________________________________________________________,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ф.и.о., полностью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паспорт серия ____ номер _______ кем и когда выдан ______________________________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_____________________________________________________________________________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проживающи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й(</w:t>
      </w:r>
      <w:proofErr w:type="spellStart"/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ая</w:t>
      </w:r>
      <w:proofErr w:type="spell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) по адресу: ___________________________________________________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___________________________________________________________________________</w:t>
      </w:r>
    </w:p>
    <w:p w:rsidR="007360D6" w:rsidRPr="00F42D44" w:rsidRDefault="00544DEF" w:rsidP="0067134A">
      <w:pPr>
        <w:pStyle w:val="aff"/>
        <w:spacing w:before="0" w:beforeAutospacing="0" w:after="0" w:afterAutospacing="0" w:line="288" w:lineRule="atLeast"/>
        <w:ind w:hanging="2"/>
        <w:jc w:val="both"/>
        <w:rPr>
          <w:color w:val="222222"/>
        </w:rPr>
      </w:pPr>
      <w:proofErr w:type="gramStart"/>
      <w:r w:rsidRPr="00F42D44">
        <w:rPr>
          <w:color w:val="000000"/>
        </w:rPr>
        <w:t xml:space="preserve">в соответствии с требованиями статьи 9 Федерального закона от 27.07.06 </w:t>
      </w:r>
      <w:r w:rsidR="00F42D44" w:rsidRPr="00F42D44">
        <w:rPr>
          <w:color w:val="000000"/>
        </w:rPr>
        <w:t>«</w:t>
      </w:r>
      <w:r w:rsidRPr="00F42D44">
        <w:rPr>
          <w:color w:val="000000"/>
        </w:rPr>
        <w:t>О персональных данных</w:t>
      </w:r>
      <w:r w:rsidR="00F42D44" w:rsidRPr="00F42D44">
        <w:rPr>
          <w:color w:val="000000"/>
        </w:rPr>
        <w:t>»</w:t>
      </w:r>
      <w:r w:rsidRPr="00F42D44">
        <w:rPr>
          <w:color w:val="000000"/>
        </w:rPr>
        <w:t xml:space="preserve"> </w:t>
      </w:r>
      <w:r w:rsidR="00055D2F">
        <w:rPr>
          <w:color w:val="000000"/>
        </w:rPr>
        <w:t>№</w:t>
      </w:r>
      <w:r w:rsidRPr="00F42D44">
        <w:rPr>
          <w:color w:val="000000"/>
        </w:rPr>
        <w:t xml:space="preserve"> 152-ФЗ даю согласие на обработку </w:t>
      </w:r>
      <w:r w:rsidRPr="00F42D44">
        <w:rPr>
          <w:color w:val="434343"/>
        </w:rPr>
        <w:t xml:space="preserve">и распространение </w:t>
      </w:r>
      <w:r w:rsidRPr="00F42D44">
        <w:rPr>
          <w:color w:val="000000"/>
        </w:rPr>
        <w:t xml:space="preserve">моих персональных данных, содержащихся в документах, представленных для участия в Конкурсе </w:t>
      </w:r>
      <w:r w:rsidRPr="00F42D44">
        <w:rPr>
          <w:color w:val="222222"/>
        </w:rPr>
        <w:t xml:space="preserve">работ </w:t>
      </w:r>
      <w:r w:rsidR="00F42D44" w:rsidRPr="00F42D44">
        <w:rPr>
          <w:color w:val="1F1F1F"/>
          <w:highlight w:val="white"/>
        </w:rPr>
        <w:t>«</w:t>
      </w:r>
      <w:r w:rsidRPr="00F42D44">
        <w:rPr>
          <w:color w:val="1F1F1F"/>
          <w:highlight w:val="white"/>
        </w:rPr>
        <w:t>Мастера коррекционной педагогики</w:t>
      </w:r>
      <w:r w:rsidR="00F42D44" w:rsidRPr="00F42D44">
        <w:rPr>
          <w:color w:val="1F1F1F"/>
          <w:highlight w:val="white"/>
        </w:rPr>
        <w:t>»</w:t>
      </w:r>
      <w:r w:rsidRPr="00F42D44">
        <w:rPr>
          <w:color w:val="222222"/>
        </w:rPr>
        <w:t xml:space="preserve"> </w:t>
      </w:r>
      <w:r w:rsidRPr="00F42D44">
        <w:rPr>
          <w:color w:val="000000"/>
        </w:rPr>
        <w:t>(далее – Конкурс)</w:t>
      </w:r>
      <w:r w:rsidR="0068277B" w:rsidRPr="00F42D44">
        <w:rPr>
          <w:color w:val="000000"/>
        </w:rPr>
        <w:t xml:space="preserve"> федеральному государственному бюджетному образовательному учреждению высшего образования </w:t>
      </w:r>
      <w:r w:rsidR="00F42D44" w:rsidRPr="00F42D44">
        <w:rPr>
          <w:color w:val="000000"/>
        </w:rPr>
        <w:t>«</w:t>
      </w:r>
      <w:r w:rsidR="0068277B" w:rsidRPr="00F42D44">
        <w:rPr>
          <w:color w:val="000000"/>
        </w:rPr>
        <w:t>Московский государственный психолого-педагогический университет</w:t>
      </w:r>
      <w:r w:rsidR="00F42D44" w:rsidRPr="00F42D44">
        <w:rPr>
          <w:color w:val="000000"/>
        </w:rPr>
        <w:t>»</w:t>
      </w:r>
      <w:r w:rsidR="00872ACC" w:rsidRPr="00F42D44">
        <w:rPr>
          <w:color w:val="000000"/>
        </w:rPr>
        <w:t xml:space="preserve"> (ОГРН </w:t>
      </w:r>
      <w:r w:rsidR="00872ACC" w:rsidRPr="00F42D44">
        <w:rPr>
          <w:shd w:val="clear" w:color="auto" w:fill="FFFFFF"/>
        </w:rPr>
        <w:t>1027700479938,</w:t>
      </w:r>
      <w:r w:rsidR="00872ACC" w:rsidRPr="00F42D44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872ACC" w:rsidRPr="00F42D44">
        <w:rPr>
          <w:color w:val="000000"/>
        </w:rPr>
        <w:t xml:space="preserve">ИНН </w:t>
      </w:r>
      <w:r w:rsidR="00872ACC" w:rsidRPr="00F42D44">
        <w:rPr>
          <w:shd w:val="clear" w:color="auto" w:fill="FFFFFF"/>
        </w:rPr>
        <w:t>7702181537</w:t>
      </w:r>
      <w:r w:rsidR="00872ACC" w:rsidRPr="00F42D44">
        <w:t xml:space="preserve">, </w:t>
      </w:r>
      <w:r w:rsidR="00872ACC" w:rsidRPr="00F42D44">
        <w:rPr>
          <w:color w:val="000000"/>
        </w:rPr>
        <w:t>юридический а</w:t>
      </w:r>
      <w:r w:rsidR="0068277B" w:rsidRPr="00F42D44">
        <w:rPr>
          <w:color w:val="000000"/>
        </w:rPr>
        <w:t>дрес: г. Москва, ул. Сретенка, д. 29</w:t>
      </w:r>
      <w:r w:rsidR="00872ACC" w:rsidRPr="00F42D44">
        <w:rPr>
          <w:color w:val="000000"/>
        </w:rPr>
        <w:t>)</w:t>
      </w:r>
      <w:r w:rsidR="0068277B" w:rsidRPr="00F42D44">
        <w:rPr>
          <w:color w:val="000000"/>
        </w:rPr>
        <w:t>.</w:t>
      </w:r>
      <w:proofErr w:type="gramEnd"/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Персональные данные, в отношении которых дается данное согласие, включают: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- мои фамилию, имя отчество, год, месяц, дату рождения, адрес места жительства (фактического пребывания);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- информацию о моём обучении.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Я согласе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н(</w:t>
      </w:r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на), что мои персональные данные будут использоваться при комплектовании Конкурса и будут внесены в базу данных </w:t>
      </w:r>
      <w:r w:rsidR="00F42D44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Списки участников Конкурса</w:t>
      </w:r>
      <w:r w:rsidR="00F42D44"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, а также будут доступны представителям государственных органов власти в случае проведения проверок.</w:t>
      </w: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Я проинформирова</w:t>
      </w:r>
      <w:proofErr w:type="gramStart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н(</w:t>
      </w:r>
      <w:proofErr w:type="gramEnd"/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 июля 2006 года № 152-ФЗ,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Настоящее согласие действует со дня подписания.</w:t>
      </w:r>
      <w:r w:rsidRPr="00F42D44">
        <w:rPr>
          <w:color w:val="000000"/>
          <w:position w:val="0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Срок, в течение которого действует согласие, равен сроку действия исключительного права на конкурсную работу, предоставленную мною на Конкурс.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360D6" w:rsidRPr="00F42D44" w:rsidRDefault="00544DEF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666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ab/>
        <w:t>_____________</w:t>
      </w:r>
      <w:r w:rsid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ab/>
        <w:t>___</w:t>
      </w:r>
      <w:r w:rsid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______________</w:t>
      </w:r>
    </w:p>
    <w:p w:rsidR="007360D6" w:rsidRPr="00055D2F" w:rsidRDefault="00544DEF" w:rsidP="00055D2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804"/>
          <w:tab w:val="left" w:pos="6946"/>
        </w:tabs>
        <w:spacing w:after="0" w:line="240" w:lineRule="auto"/>
        <w:ind w:leftChars="128" w:left="284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</w:pPr>
      <w:r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>Дата</w:t>
      </w:r>
      <w:r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ab/>
        <w:t xml:space="preserve">Подпись </w:t>
      </w:r>
      <w:r w:rsidR="00055D2F"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ab/>
      </w:r>
      <w:r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>Ф.И.О. (расшифровка подписи)</w:t>
      </w:r>
    </w:p>
    <w:p w:rsidR="007360D6" w:rsidRPr="00F42D44" w:rsidRDefault="0073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Times New Roman" w:eastAsia="Times New Roman" w:hAnsi="Times New Roman" w:cs="Times New Roman"/>
          <w:color w:val="222222"/>
          <w:position w:val="0"/>
          <w:sz w:val="28"/>
          <w:szCs w:val="28"/>
        </w:rPr>
      </w:pPr>
    </w:p>
    <w:p w:rsidR="00FA798E" w:rsidRPr="00F42D44" w:rsidRDefault="00FA7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Times New Roman" w:eastAsia="Times New Roman" w:hAnsi="Times New Roman" w:cs="Times New Roman"/>
          <w:color w:val="222222"/>
          <w:position w:val="0"/>
          <w:sz w:val="28"/>
          <w:szCs w:val="28"/>
        </w:rPr>
      </w:pPr>
    </w:p>
    <w:p w:rsidR="00055D2F" w:rsidRDefault="00055D2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 w:type="page"/>
      </w:r>
    </w:p>
    <w:p w:rsidR="00055D2F" w:rsidRPr="00F42D44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5</w:t>
      </w:r>
      <w:r w:rsidRP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Мастера коррекционной педагогики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</w:rPr>
      </w:pPr>
    </w:p>
    <w:p w:rsidR="00055D2F" w:rsidRPr="00467A47" w:rsidRDefault="00055D2F" w:rsidP="00055D2F">
      <w:pPr>
        <w:spacing w:line="240" w:lineRule="auto"/>
        <w:ind w:left="0" w:hanging="2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7A47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отку персональных данных,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67A47">
        <w:rPr>
          <w:rFonts w:ascii="Times New Roman" w:hAnsi="Times New Roman"/>
          <w:b/>
          <w:bCs/>
          <w:sz w:val="24"/>
          <w:szCs w:val="24"/>
        </w:rPr>
        <w:t>разрешенных</w:t>
      </w:r>
      <w:r w:rsidRPr="00467A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</w:t>
      </w:r>
      <w:r w:rsidR="0079014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67A47">
        <w:rPr>
          <w:rFonts w:ascii="Times New Roman" w:hAnsi="Times New Roman"/>
          <w:b/>
          <w:bCs/>
          <w:color w:val="000000"/>
          <w:sz w:val="24"/>
          <w:szCs w:val="24"/>
        </w:rPr>
        <w:t>для распространения</w:t>
      </w:r>
    </w:p>
    <w:p w:rsidR="00055D2F" w:rsidRPr="00467A47" w:rsidRDefault="00055D2F" w:rsidP="00055D2F">
      <w:pPr>
        <w:spacing w:line="240" w:lineRule="auto"/>
        <w:ind w:left="0" w:right="-285" w:hanging="2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нижеподписавши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55D2F" w:rsidRPr="00790141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ф.и.о., полностью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серия ____ номер _______ кем и когда выдан ____________</w:t>
      </w:r>
      <w:r w:rsid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 ______________________________________________________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F54503">
        <w:rPr>
          <w:rFonts w:ascii="Times New Roman" w:hAnsi="Times New Roman" w:cs="Times New Roman"/>
          <w:sz w:val="24"/>
          <w:szCs w:val="24"/>
        </w:rPr>
        <w:t xml:space="preserve">в порядке и на условиях, определенных статьями 9, </w:t>
      </w:r>
      <w:hyperlink r:id="rId13" w:history="1">
        <w:r w:rsidRPr="00F54503">
          <w:rPr>
            <w:rFonts w:ascii="Times New Roman" w:hAnsi="Times New Roman" w:cs="Times New Roman"/>
            <w:sz w:val="24"/>
            <w:szCs w:val="24"/>
          </w:rPr>
          <w:t>10.1</w:t>
        </w:r>
      </w:hyperlink>
      <w:r w:rsidRPr="00F54503">
        <w:rPr>
          <w:rFonts w:ascii="Times New Roman" w:hAnsi="Times New Roman" w:cs="Times New Roman"/>
          <w:sz w:val="24"/>
          <w:szCs w:val="24"/>
        </w:rPr>
        <w:t xml:space="preserve"> Федер</w:t>
      </w:r>
      <w:r w:rsidRPr="00CB0898">
        <w:rPr>
          <w:rFonts w:ascii="Times New Roman" w:hAnsi="Times New Roman" w:cs="Times New Roman"/>
          <w:sz w:val="24"/>
          <w:szCs w:val="24"/>
        </w:rPr>
        <w:t xml:space="preserve">ального закона от 27.07.2006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54503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данных», </w:t>
      </w:r>
      <w:r w:rsidRPr="00EE4B9A">
        <w:rPr>
          <w:rFonts w:ascii="Times New Roman" w:hAnsi="Times New Roman" w:cs="Times New Roman"/>
          <w:sz w:val="24"/>
          <w:szCs w:val="24"/>
        </w:rPr>
        <w:t>с целью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Конкурсе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«Мастера коррекционной педагогики»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F54503">
        <w:rPr>
          <w:rFonts w:ascii="Times New Roman" w:hAnsi="Times New Roman" w:cs="Times New Roman"/>
          <w:sz w:val="24"/>
          <w:szCs w:val="24"/>
        </w:rPr>
        <w:t xml:space="preserve">заявляю о согласии на распространение </w:t>
      </w:r>
      <w:r w:rsidRPr="00F54503">
        <w:rPr>
          <w:rFonts w:ascii="Times New Roman" w:hAnsi="Times New Roman" w:cs="Times New Roman"/>
          <w:color w:val="000000"/>
          <w:sz w:val="24"/>
          <w:szCs w:val="24"/>
        </w:rPr>
        <w:t>федеральным государственным бюджетным образовательным учреждением высшего образования «Московский государственный психоло</w:t>
      </w:r>
      <w:r w:rsidRPr="00CB0898">
        <w:rPr>
          <w:rFonts w:ascii="Times New Roman" w:hAnsi="Times New Roman" w:cs="Times New Roman"/>
          <w:color w:val="000000"/>
          <w:sz w:val="24"/>
          <w:szCs w:val="24"/>
        </w:rPr>
        <w:t xml:space="preserve">го-педагогический университет» </w:t>
      </w:r>
      <w:r w:rsidRPr="00F54503">
        <w:rPr>
          <w:rFonts w:ascii="Times New Roman" w:hAnsi="Times New Roman" w:cs="Times New Roman"/>
          <w:color w:val="000000"/>
          <w:sz w:val="24"/>
          <w:szCs w:val="24"/>
        </w:rPr>
        <w:t xml:space="preserve">(ОГРН </w:t>
      </w:r>
      <w:r w:rsidRPr="00F54503">
        <w:rPr>
          <w:rFonts w:ascii="Times New Roman" w:hAnsi="Times New Roman" w:cs="Times New Roman"/>
          <w:sz w:val="24"/>
          <w:szCs w:val="24"/>
          <w:shd w:val="clear" w:color="auto" w:fill="FFFFFF"/>
        </w:rPr>
        <w:t>1027700479938,</w:t>
      </w:r>
      <w:r w:rsidRPr="00F5450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F54503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F54503">
        <w:rPr>
          <w:rFonts w:ascii="Times New Roman" w:hAnsi="Times New Roman" w:cs="Times New Roman"/>
          <w:sz w:val="24"/>
          <w:szCs w:val="24"/>
          <w:shd w:val="clear" w:color="auto" w:fill="FFFFFF"/>
        </w:rPr>
        <w:t>7702181537</w:t>
      </w:r>
      <w:r w:rsidRPr="00F54503">
        <w:rPr>
          <w:rFonts w:ascii="Times New Roman" w:hAnsi="Times New Roman" w:cs="Times New Roman"/>
          <w:sz w:val="24"/>
          <w:szCs w:val="24"/>
        </w:rPr>
        <w:t xml:space="preserve">, </w:t>
      </w:r>
      <w:r w:rsidRPr="00F54503">
        <w:rPr>
          <w:rFonts w:ascii="Times New Roman" w:hAnsi="Times New Roman" w:cs="Times New Roman"/>
          <w:color w:val="000000"/>
          <w:sz w:val="24"/>
          <w:szCs w:val="24"/>
        </w:rPr>
        <w:t>юридический адрес: г. Москва, ул. Сретенка, д. 29)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оператор персональных данных) </w:t>
      </w:r>
      <w:r>
        <w:rPr>
          <w:rFonts w:ascii="Times New Roman" w:hAnsi="Times New Roman"/>
          <w:color w:val="000000"/>
          <w:sz w:val="24"/>
          <w:szCs w:val="24"/>
        </w:rPr>
        <w:t xml:space="preserve">моих персональных </w:t>
      </w:r>
      <w:r w:rsidRPr="00F54503">
        <w:rPr>
          <w:rFonts w:ascii="Times New Roman" w:hAnsi="Times New Roman"/>
          <w:sz w:val="24"/>
          <w:szCs w:val="24"/>
        </w:rPr>
        <w:t>данных</w:t>
      </w:r>
      <w:proofErr w:type="gramEnd"/>
      <w:r w:rsidRPr="00F54503">
        <w:rPr>
          <w:rFonts w:ascii="Times New Roman" w:hAnsi="Times New Roman"/>
          <w:sz w:val="24"/>
          <w:szCs w:val="24"/>
        </w:rPr>
        <w:t xml:space="preserve"> </w:t>
      </w:r>
      <w:r w:rsidRPr="00F54503">
        <w:rPr>
          <w:rFonts w:ascii="Times New Roman" w:eastAsia="Times New Roman" w:hAnsi="Times New Roman" w:cs="Times New Roman"/>
          <w:sz w:val="24"/>
          <w:szCs w:val="24"/>
        </w:rPr>
        <w:t xml:space="preserve">в следующем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порядке:</w:t>
      </w:r>
    </w:p>
    <w:p w:rsidR="00055D2F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tbl>
      <w:tblPr>
        <w:tblW w:w="9722" w:type="dxa"/>
        <w:jc w:val="center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38"/>
        <w:gridCol w:w="3033"/>
        <w:gridCol w:w="4151"/>
      </w:tblGrid>
      <w:tr w:rsidR="00055D2F" w:rsidRPr="00467A47" w:rsidTr="00055D2F">
        <w:trPr>
          <w:trHeight w:val="20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0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4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2538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места жительства (фактического пребывания)</w:t>
            </w:r>
          </w:p>
        </w:tc>
        <w:tc>
          <w:tcPr>
            <w:tcW w:w="41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моем обучении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D2F" w:rsidRDefault="00055D2F" w:rsidP="00055D2F">
      <w:pPr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5D2F" w:rsidRDefault="00055D2F" w:rsidP="00055D2F">
      <w:pPr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67A47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467A47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67A47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55D2F" w:rsidRPr="00467A47" w:rsidRDefault="00055D2F" w:rsidP="00055D2F">
      <w:pPr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54" w:type="dxa"/>
        <w:jc w:val="center"/>
        <w:tblInd w:w="27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87"/>
        <w:gridCol w:w="4167"/>
      </w:tblGrid>
      <w:tr w:rsidR="00055D2F" w:rsidRPr="00055D2F" w:rsidTr="00055D2F">
        <w:trPr>
          <w:trHeight w:val="20"/>
          <w:jc w:val="center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055D2F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55D2F">
              <w:rPr>
                <w:rFonts w:ascii="Times New Roman" w:hAnsi="Times New Roman"/>
                <w:b/>
                <w:bCs/>
                <w:color w:val="000000"/>
                <w:szCs w:val="24"/>
              </w:rPr>
              <w:t>Информационный ресурс</w:t>
            </w:r>
          </w:p>
        </w:tc>
        <w:tc>
          <w:tcPr>
            <w:tcW w:w="416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055D2F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55D2F">
              <w:rPr>
                <w:rFonts w:ascii="Times New Roman" w:hAnsi="Times New Roman"/>
                <w:b/>
                <w:bCs/>
                <w:color w:val="000000"/>
                <w:szCs w:val="24"/>
              </w:rPr>
              <w:t>Действия с персональными данными</w:t>
            </w:r>
          </w:p>
        </w:tc>
      </w:tr>
      <w:tr w:rsidR="00055D2F" w:rsidRPr="00467A47" w:rsidTr="00055D2F">
        <w:trPr>
          <w:trHeight w:val="20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F54503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i/>
              </w:rPr>
            </w:pPr>
            <w:r w:rsidRPr="00F54503">
              <w:rPr>
                <w:rFonts w:ascii="Times New Roman" w:eastAsia="Times New Roman" w:hAnsi="Times New Roman" w:cs="Times New Roman"/>
                <w:highlight w:val="white"/>
              </w:rPr>
              <w:t>Сайт ФГБОУ ВО МГППУ</w:t>
            </w:r>
            <w:r w:rsidRPr="00F54503">
              <w:rPr>
                <w:rFonts w:ascii="Times New Roman" w:eastAsia="Times New Roman" w:hAnsi="Times New Roman" w:cs="Times New Roman"/>
              </w:rPr>
              <w:t>:</w:t>
            </w:r>
            <w:r w:rsidRPr="002B6ECB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4" w:history="1">
              <w:r w:rsidRPr="00F54503">
                <w:rPr>
                  <w:rStyle w:val="a9"/>
                  <w:rFonts w:ascii="Times New Roman" w:eastAsia="Times New Roman" w:hAnsi="Times New Roman" w:cs="Times New Roman"/>
                  <w:color w:val="auto"/>
                  <w:u w:val="none"/>
                </w:rPr>
                <w:t>https://mgppu.ru</w:t>
              </w:r>
            </w:hyperlink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2F" w:rsidRPr="00467A47" w:rsidRDefault="00055D2F" w:rsidP="00055D2F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055D2F" w:rsidRDefault="00055D2F" w:rsidP="00055D2F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D2F" w:rsidRDefault="00055D2F" w:rsidP="00055D2F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согласие, равен сроку действия исключительного права на конкурсную работу, предоставленную мною на Конкурс.</w:t>
      </w:r>
    </w:p>
    <w:p w:rsidR="00790141" w:rsidRDefault="00790141" w:rsidP="00055D2F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D2F" w:rsidRDefault="00055D2F" w:rsidP="00055D2F">
      <w:pPr>
        <w:pStyle w:val="Default"/>
        <w:jc w:val="both"/>
        <w:rPr>
          <w:b/>
          <w:bCs/>
        </w:rPr>
      </w:pPr>
      <w:proofErr w:type="gramStart"/>
      <w:r w:rsidRPr="00FC10CA">
        <w:rPr>
          <w:b/>
          <w:bCs/>
        </w:rPr>
        <w:lastRenderedPageBreak/>
        <w:t xml:space="preserve">Категории и перечень </w:t>
      </w:r>
      <w:r>
        <w:rPr>
          <w:b/>
          <w:bCs/>
        </w:rPr>
        <w:t>персональных данных</w:t>
      </w:r>
      <w:r w:rsidRPr="00FC10CA">
        <w:rPr>
          <w:b/>
          <w:bCs/>
        </w:rPr>
        <w:t xml:space="preserve">, для обработки которых субъект </w:t>
      </w:r>
      <w:r>
        <w:rPr>
          <w:b/>
          <w:bCs/>
        </w:rPr>
        <w:t>персональных данных</w:t>
      </w:r>
      <w:r w:rsidRPr="00FC10CA">
        <w:rPr>
          <w:b/>
          <w:bCs/>
        </w:rPr>
        <w:t xml:space="preserve">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</w:t>
      </w:r>
      <w:r>
        <w:rPr>
          <w:b/>
          <w:bCs/>
        </w:rPr>
        <w:t>персональных данных</w:t>
      </w:r>
      <w:r w:rsidRPr="00FC10CA">
        <w:rPr>
          <w:b/>
          <w:bCs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</w:t>
      </w:r>
      <w:proofErr w:type="gramEnd"/>
      <w:r w:rsidRPr="00FC10CA">
        <w:rPr>
          <w:b/>
          <w:bCs/>
        </w:rPr>
        <w:t xml:space="preserve"> желанию субъекта персональных данных): </w:t>
      </w:r>
    </w:p>
    <w:p w:rsidR="00790141" w:rsidRDefault="00790141" w:rsidP="00055D2F">
      <w:pPr>
        <w:pStyle w:val="Default"/>
        <w:jc w:val="both"/>
        <w:rPr>
          <w:b/>
          <w:bCs/>
        </w:rPr>
      </w:pPr>
    </w:p>
    <w:tbl>
      <w:tblPr>
        <w:tblStyle w:val="aa"/>
        <w:tblW w:w="9889" w:type="dxa"/>
        <w:tblLook w:val="04A0"/>
      </w:tblPr>
      <w:tblGrid>
        <w:gridCol w:w="9889"/>
      </w:tblGrid>
      <w:tr w:rsidR="00055D2F" w:rsidTr="00790141">
        <w:trPr>
          <w:trHeight w:val="1188"/>
        </w:trPr>
        <w:tc>
          <w:tcPr>
            <w:tcW w:w="9889" w:type="dxa"/>
          </w:tcPr>
          <w:p w:rsidR="00055D2F" w:rsidRDefault="00055D2F" w:rsidP="00790141">
            <w:pPr>
              <w:pStyle w:val="Default"/>
              <w:ind w:left="0" w:hanging="2"/>
              <w:jc w:val="both"/>
              <w:rPr>
                <w:b/>
                <w:bCs/>
              </w:rPr>
            </w:pPr>
          </w:p>
        </w:tc>
      </w:tr>
    </w:tbl>
    <w:p w:rsidR="00055D2F" w:rsidRPr="00FC10CA" w:rsidRDefault="00055D2F" w:rsidP="00055D2F">
      <w:pPr>
        <w:pStyle w:val="Default"/>
        <w:jc w:val="both"/>
        <w:rPr>
          <w:b/>
          <w:bCs/>
        </w:rPr>
      </w:pPr>
    </w:p>
    <w:p w:rsidR="00055D2F" w:rsidRPr="00FC10CA" w:rsidRDefault="00055D2F" w:rsidP="00055D2F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0CA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субъектом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FC10CA">
        <w:rPr>
          <w:rFonts w:ascii="Times New Roman" w:hAnsi="Times New Roman" w:cs="Times New Roman"/>
          <w:sz w:val="24"/>
          <w:szCs w:val="24"/>
        </w:rPr>
        <w:t xml:space="preserve"> или его представителем путем направления мотивированного уведомления в адрес </w:t>
      </w:r>
      <w:r>
        <w:rPr>
          <w:rFonts w:ascii="Times New Roman" w:hAnsi="Times New Roman" w:cs="Times New Roman"/>
          <w:sz w:val="24"/>
          <w:szCs w:val="24"/>
        </w:rPr>
        <w:t>оператора персональных данных</w:t>
      </w:r>
      <w:r w:rsidRPr="00FC10CA">
        <w:rPr>
          <w:rFonts w:ascii="Times New Roman" w:hAnsi="Times New Roman" w:cs="Times New Roman"/>
          <w:sz w:val="24"/>
          <w:szCs w:val="24"/>
        </w:rPr>
        <w:t>.</w:t>
      </w:r>
    </w:p>
    <w:p w:rsidR="00055D2F" w:rsidRPr="00467A47" w:rsidRDefault="00055D2F" w:rsidP="00055D2F">
      <w:pPr>
        <w:spacing w:line="240" w:lineRule="auto"/>
        <w:ind w:left="0" w:hanging="2"/>
        <w:contextualSpacing/>
        <w:rPr>
          <w:rFonts w:ascii="Times New Roman" w:hAnsi="Times New Roman"/>
          <w:sz w:val="24"/>
          <w:szCs w:val="24"/>
        </w:rPr>
      </w:pPr>
    </w:p>
    <w:p w:rsidR="00055D2F" w:rsidRPr="00467A47" w:rsidRDefault="00055D2F" w:rsidP="00055D2F">
      <w:pPr>
        <w:spacing w:line="240" w:lineRule="auto"/>
        <w:ind w:left="0" w:hanging="2"/>
        <w:contextualSpacing/>
        <w:rPr>
          <w:rFonts w:ascii="Times New Roman" w:hAnsi="Times New Roman"/>
          <w:sz w:val="24"/>
          <w:szCs w:val="24"/>
        </w:rPr>
      </w:pPr>
    </w:p>
    <w:p w:rsidR="00055D2F" w:rsidRPr="00467A47" w:rsidRDefault="00055D2F" w:rsidP="00055D2F">
      <w:pPr>
        <w:shd w:val="clear" w:color="auto" w:fill="FFFFFF"/>
        <w:spacing w:line="240" w:lineRule="auto"/>
        <w:ind w:left="0" w:hanging="2"/>
        <w:contextualSpacing/>
        <w:rPr>
          <w:rFonts w:ascii="Times New Roman" w:hAnsi="Times New Roman"/>
          <w:sz w:val="24"/>
          <w:szCs w:val="24"/>
        </w:rPr>
      </w:pPr>
      <w:r w:rsidRPr="00467A47">
        <w:rPr>
          <w:rFonts w:ascii="Times New Roman" w:hAnsi="Times New Roman"/>
          <w:sz w:val="24"/>
          <w:szCs w:val="24"/>
        </w:rPr>
        <w:t>«____» ___________ 202</w:t>
      </w:r>
      <w:r>
        <w:rPr>
          <w:rFonts w:ascii="Times New Roman" w:hAnsi="Times New Roman"/>
          <w:sz w:val="24"/>
          <w:szCs w:val="24"/>
        </w:rPr>
        <w:t>5</w:t>
      </w:r>
      <w:r w:rsidRPr="00467A47">
        <w:rPr>
          <w:rFonts w:ascii="Times New Roman" w:hAnsi="Times New Roman"/>
          <w:sz w:val="24"/>
          <w:szCs w:val="24"/>
        </w:rPr>
        <w:t xml:space="preserve"> г. </w:t>
      </w:r>
      <w:r w:rsidRPr="00467A47">
        <w:rPr>
          <w:rFonts w:ascii="Times New Roman" w:hAnsi="Times New Roman"/>
          <w:sz w:val="24"/>
          <w:szCs w:val="24"/>
        </w:rPr>
        <w:tab/>
      </w:r>
      <w:r w:rsidRPr="00467A47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:rsidR="00055D2F" w:rsidRPr="00CB0898" w:rsidRDefault="00055D2F" w:rsidP="00055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A46" w:rsidRPr="00F42D44" w:rsidRDefault="00711A46" w:rsidP="00872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90141" w:rsidRDefault="00790141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</w:rPr>
        <w:br w:type="page"/>
      </w:r>
    </w:p>
    <w:p w:rsidR="00790141" w:rsidRPr="00F42D44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6</w:t>
      </w:r>
      <w:r w:rsidRP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Мастера коррекционной педагогики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</w:p>
    <w:p w:rsidR="007360D6" w:rsidRPr="00F42D44" w:rsidRDefault="007360D6" w:rsidP="00CB0898">
      <w:pPr>
        <w:spacing w:after="0"/>
        <w:ind w:left="0" w:hanging="2"/>
        <w:jc w:val="right"/>
        <w:rPr>
          <w:position w:val="0"/>
          <w:sz w:val="24"/>
          <w:szCs w:val="24"/>
        </w:rPr>
      </w:pPr>
    </w:p>
    <w:p w:rsidR="007360D6" w:rsidRPr="00790141" w:rsidRDefault="00544DEF" w:rsidP="0079014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 xml:space="preserve">С О Г Л А С И Е </w:t>
      </w:r>
    </w:p>
    <w:p w:rsidR="007360D6" w:rsidRPr="00790141" w:rsidRDefault="00544DEF" w:rsidP="0079014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>(родителей, законных представителей)</w:t>
      </w:r>
    </w:p>
    <w:p w:rsidR="007360D6" w:rsidRPr="00790141" w:rsidRDefault="00544DEF" w:rsidP="0079014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 xml:space="preserve">на обработку персональных данных участника Конкурса, </w:t>
      </w:r>
      <w:r w:rsidR="00790141"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br/>
      </w:r>
      <w:r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 xml:space="preserve">на момент регистрации </w:t>
      </w:r>
      <w:r w:rsidR="00790141"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>не достигшего 18-</w:t>
      </w:r>
      <w:r w:rsidRPr="00790141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>летнего возраста</w:t>
      </w:r>
    </w:p>
    <w:p w:rsidR="007360D6" w:rsidRPr="00790141" w:rsidRDefault="007360D6" w:rsidP="00790141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нижеподписавши</w:t>
      </w:r>
      <w:proofErr w:type="gram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 , 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ф.и.о., полностью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серия ____ номер _______ кем и когда выдан _________________________________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</w:t>
      </w:r>
      <w:proofErr w:type="gram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 ______________________________________________________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29BC" w:rsidRPr="00790141" w:rsidRDefault="00544DEF" w:rsidP="00790141">
      <w:pP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в соответствии с требованиями Федерального закона от 27.07.06 </w:t>
      </w:r>
      <w:r w:rsidR="00F42D44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«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О персональных данных</w:t>
      </w:r>
      <w:r w:rsidR="00F42D44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»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r w:rsidR="00790141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№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152-ФЗ даю согласие на обработку </w:t>
      </w:r>
      <w:r w:rsidRPr="00790141">
        <w:rPr>
          <w:rFonts w:ascii="Times New Roman" w:eastAsia="Times New Roman" w:hAnsi="Times New Roman" w:cs="Times New Roman"/>
          <w:color w:val="434343"/>
          <w:position w:val="0"/>
          <w:sz w:val="24"/>
          <w:szCs w:val="24"/>
        </w:rPr>
        <w:t xml:space="preserve">и распространение 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персональных данных несовершеннолетнего </w:t>
      </w:r>
      <w:r w:rsidR="004529BC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____________________________________________________________</w:t>
      </w:r>
      <w:proofErr w:type="gramStart"/>
      <w:r w:rsidR="00790141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,</w:t>
      </w:r>
      <w:proofErr w:type="gramEnd"/>
      <w:r w:rsidR="00790141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</w:p>
    <w:p w:rsidR="004529BC" w:rsidRPr="00790141" w:rsidRDefault="004529BC" w:rsidP="0079014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</w:rPr>
        <w:t>ф.и.о., полностью</w:t>
      </w:r>
    </w:p>
    <w:p w:rsidR="007360D6" w:rsidRPr="00790141" w:rsidRDefault="00544DEF" w:rsidP="00790141">
      <w:pP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содержащихся в документах, представленных для участия в Конкурсе </w:t>
      </w:r>
      <w:r w:rsidRPr="00790141"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  <w:t xml:space="preserve">работ </w:t>
      </w:r>
      <w:r w:rsidR="00F42D44" w:rsidRPr="00790141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  <w:highlight w:val="white"/>
        </w:rPr>
        <w:t>«</w:t>
      </w:r>
      <w:r w:rsidRPr="00790141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  <w:highlight w:val="white"/>
        </w:rPr>
        <w:t>Мастера коррекционной педагогики</w:t>
      </w:r>
      <w:r w:rsidR="00F42D44" w:rsidRPr="00790141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  <w:highlight w:val="white"/>
        </w:rPr>
        <w:t>»</w:t>
      </w:r>
      <w:r w:rsidRPr="00790141"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  <w:t xml:space="preserve"> 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(далее – Конкурс)</w:t>
      </w:r>
      <w:r w:rsidR="0068277B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r w:rsidR="0068277B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</w:t>
      </w:r>
      <w:r w:rsidR="00F42D44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>«</w:t>
      </w:r>
      <w:r w:rsidR="0068277B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>Московский государственный психолого-педагогический университет</w:t>
      </w:r>
      <w:r w:rsidR="00F42D44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>»</w:t>
      </w:r>
      <w:r w:rsidR="00711A46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 (ОГРН </w:t>
      </w:r>
      <w:r w:rsidR="00711A46" w:rsidRPr="00790141">
        <w:rPr>
          <w:rFonts w:ascii="Times New Roman" w:hAnsi="Times New Roman" w:cs="Times New Roman"/>
          <w:position w:val="0"/>
          <w:sz w:val="24"/>
          <w:szCs w:val="24"/>
          <w:shd w:val="clear" w:color="auto" w:fill="FFFFFF"/>
        </w:rPr>
        <w:t>1027700479938,</w:t>
      </w:r>
      <w:r w:rsidR="00711A46" w:rsidRPr="00790141">
        <w:rPr>
          <w:rFonts w:ascii="Times New Roman" w:hAnsi="Times New Roman" w:cs="Times New Roman"/>
          <w:color w:val="555555"/>
          <w:position w:val="0"/>
          <w:sz w:val="24"/>
          <w:szCs w:val="24"/>
          <w:shd w:val="clear" w:color="auto" w:fill="FFFFFF"/>
        </w:rPr>
        <w:t xml:space="preserve"> </w:t>
      </w:r>
      <w:r w:rsidR="00711A46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ИНН </w:t>
      </w:r>
      <w:r w:rsidR="00711A46" w:rsidRPr="00790141">
        <w:rPr>
          <w:rFonts w:ascii="Times New Roman" w:hAnsi="Times New Roman" w:cs="Times New Roman"/>
          <w:position w:val="0"/>
          <w:sz w:val="24"/>
          <w:szCs w:val="24"/>
          <w:shd w:val="clear" w:color="auto" w:fill="FFFFFF"/>
        </w:rPr>
        <w:t>7702181537</w:t>
      </w:r>
      <w:r w:rsidR="00711A46" w:rsidRPr="00790141">
        <w:rPr>
          <w:rFonts w:ascii="Times New Roman" w:hAnsi="Times New Roman" w:cs="Times New Roman"/>
          <w:position w:val="0"/>
          <w:sz w:val="24"/>
          <w:szCs w:val="24"/>
        </w:rPr>
        <w:t xml:space="preserve">, </w:t>
      </w:r>
      <w:r w:rsidR="00711A46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юридический адрес: </w:t>
      </w:r>
      <w:proofErr w:type="gramStart"/>
      <w:r w:rsidR="00711A46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>г</w:t>
      </w:r>
      <w:proofErr w:type="gramEnd"/>
      <w:r w:rsidR="00711A46" w:rsidRPr="00790141">
        <w:rPr>
          <w:rFonts w:ascii="Times New Roman" w:hAnsi="Times New Roman" w:cs="Times New Roman"/>
          <w:color w:val="000000"/>
          <w:position w:val="0"/>
          <w:sz w:val="24"/>
          <w:szCs w:val="24"/>
        </w:rPr>
        <w:t>. Москва, ул. Сретенка, д. 29)</w:t>
      </w:r>
      <w:r w:rsidR="0068277B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.</w:t>
      </w:r>
    </w:p>
    <w:p w:rsidR="007360D6" w:rsidRPr="00790141" w:rsidRDefault="007360D6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7360D6" w:rsidRPr="00790141" w:rsidRDefault="00544DEF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Персональные данные, в отношении которых дается данное согласие, включают:</w:t>
      </w:r>
    </w:p>
    <w:p w:rsidR="007360D6" w:rsidRPr="00790141" w:rsidRDefault="00544DEF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- фамилию, имя отчество несовершеннолетнего, год, месяц, дату рождения, адрес места жительства (фактического пребывания);</w:t>
      </w:r>
    </w:p>
    <w:p w:rsidR="007360D6" w:rsidRPr="00790141" w:rsidRDefault="00544DEF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- информацию об обучении.</w:t>
      </w:r>
    </w:p>
    <w:p w:rsidR="007360D6" w:rsidRPr="00790141" w:rsidRDefault="007360D6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7360D6" w:rsidRPr="00790141" w:rsidRDefault="00544DEF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Я согласе</w:t>
      </w:r>
      <w:proofErr w:type="gramStart"/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н(</w:t>
      </w:r>
      <w:proofErr w:type="gramEnd"/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на), что персональные данные несовершеннолетнего будут использоваться при комплектовании Конкурса и будут внесены в базу данных </w:t>
      </w:r>
      <w:r w:rsidR="00F42D44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«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Списки участников Конкурса</w:t>
      </w:r>
      <w:r w:rsidR="00F42D44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»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, а также будут доступны представителям государственных органов власти в случае проведения проверок.</w:t>
      </w:r>
    </w:p>
    <w:p w:rsidR="007360D6" w:rsidRPr="00790141" w:rsidRDefault="00544DEF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Я проинформирова</w:t>
      </w:r>
      <w:proofErr w:type="gramStart"/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н(</w:t>
      </w:r>
      <w:proofErr w:type="gramEnd"/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</w:t>
      </w:r>
      <w:r w:rsidR="00CB0898"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, 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 июля 2006 года № 152-ФЗ,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7360D6" w:rsidRPr="00790141" w:rsidRDefault="007360D6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7360D6" w:rsidRPr="00790141" w:rsidRDefault="00544DEF" w:rsidP="0079014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Настоящее согласие действует со дня подписания.</w:t>
      </w:r>
      <w:r w:rsidRPr="00790141">
        <w:rPr>
          <w:position w:val="0"/>
          <w:sz w:val="24"/>
          <w:szCs w:val="24"/>
        </w:rPr>
        <w:t xml:space="preserve"> </w:t>
      </w: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</w:rPr>
        <w:t>Срок, в течение которого действует согласие, равен сроку действия исключительного права на конкурсную работу, предоставленную на Конкурс.</w:t>
      </w:r>
    </w:p>
    <w:p w:rsidR="007360D6" w:rsidRPr="00790141" w:rsidRDefault="007360D6" w:rsidP="00790141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790141" w:rsidRPr="00F42D44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790141" w:rsidRPr="00F42D44" w:rsidRDefault="00790141" w:rsidP="00790141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666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ab/>
        <w:t>_____________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ab/>
        <w:t>___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______________</w:t>
      </w:r>
    </w:p>
    <w:p w:rsidR="00790141" w:rsidRPr="00055D2F" w:rsidRDefault="00790141" w:rsidP="0079014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804"/>
          <w:tab w:val="left" w:pos="6946"/>
        </w:tabs>
        <w:spacing w:after="0" w:line="240" w:lineRule="auto"/>
        <w:ind w:leftChars="128" w:left="284" w:hanging="2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</w:pPr>
      <w:r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>Дата</w:t>
      </w:r>
      <w:r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ab/>
        <w:t xml:space="preserve">Подпись </w:t>
      </w:r>
      <w:r w:rsidRPr="00055D2F">
        <w:rPr>
          <w:rFonts w:ascii="Times New Roman" w:eastAsia="Times New Roman" w:hAnsi="Times New Roman" w:cs="Times New Roman"/>
          <w:color w:val="000000"/>
          <w:position w:val="0"/>
          <w:sz w:val="24"/>
          <w:szCs w:val="20"/>
          <w:vertAlign w:val="superscript"/>
        </w:rPr>
        <w:tab/>
        <w:t>Ф.И.О. (расшифровка подписи)</w:t>
      </w:r>
    </w:p>
    <w:p w:rsidR="00790141" w:rsidRDefault="00790141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 w:type="page"/>
      </w:r>
    </w:p>
    <w:p w:rsidR="00790141" w:rsidRPr="00F42D44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7</w:t>
      </w:r>
      <w:r w:rsidRPr="003D642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к Положению о конкурсе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профессионального мастерства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br/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Мастера коррекционной педагогики</w:t>
      </w:r>
      <w:r w:rsidRPr="00F42D4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»</w:t>
      </w:r>
    </w:p>
    <w:p w:rsidR="00CB0898" w:rsidRPr="00F42D44" w:rsidRDefault="00CB0898" w:rsidP="00CB089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position w:val="0"/>
        </w:rPr>
      </w:pPr>
    </w:p>
    <w:p w:rsidR="00CB0898" w:rsidRPr="00F42D44" w:rsidRDefault="00CB0898" w:rsidP="00CB0898">
      <w:pPr>
        <w:spacing w:line="240" w:lineRule="auto"/>
        <w:ind w:left="0" w:hanging="2"/>
        <w:contextualSpacing/>
        <w:jc w:val="center"/>
        <w:rPr>
          <w:rFonts w:ascii="Times New Roman" w:hAnsi="Times New Roman"/>
          <w:b/>
          <w:bCs/>
          <w:color w:val="000000"/>
          <w:position w:val="0"/>
          <w:sz w:val="24"/>
          <w:szCs w:val="24"/>
        </w:rPr>
      </w:pPr>
      <w:r w:rsidRPr="00F42D44">
        <w:rPr>
          <w:rFonts w:ascii="Times New Roman" w:hAnsi="Times New Roman"/>
          <w:b/>
          <w:bCs/>
          <w:color w:val="000000"/>
          <w:position w:val="0"/>
          <w:sz w:val="24"/>
          <w:szCs w:val="24"/>
        </w:rPr>
        <w:t>Согласие на обработку персональных данных</w:t>
      </w:r>
      <w:r w:rsidR="004529BC" w:rsidRPr="00F42D44">
        <w:rPr>
          <w:rFonts w:ascii="Times New Roman" w:hAnsi="Times New Roman"/>
          <w:b/>
          <w:bCs/>
          <w:color w:val="000000"/>
          <w:position w:val="0"/>
          <w:sz w:val="24"/>
          <w:szCs w:val="24"/>
        </w:rPr>
        <w:t xml:space="preserve"> несовершеннолетнего,</w:t>
      </w:r>
      <w:r w:rsidR="00790141">
        <w:rPr>
          <w:rFonts w:ascii="Times New Roman" w:hAnsi="Times New Roman"/>
          <w:b/>
          <w:bCs/>
          <w:color w:val="000000"/>
          <w:position w:val="0"/>
          <w:sz w:val="24"/>
          <w:szCs w:val="24"/>
        </w:rPr>
        <w:br/>
      </w:r>
      <w:r w:rsidRPr="00F42D44">
        <w:rPr>
          <w:rFonts w:ascii="Times New Roman" w:hAnsi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F42D44">
        <w:rPr>
          <w:rFonts w:ascii="Times New Roman" w:hAnsi="Times New Roman"/>
          <w:b/>
          <w:bCs/>
          <w:position w:val="0"/>
          <w:sz w:val="24"/>
          <w:szCs w:val="24"/>
        </w:rPr>
        <w:t>разрешенных</w:t>
      </w:r>
      <w:r w:rsidRPr="00F42D44">
        <w:rPr>
          <w:rFonts w:ascii="Times New Roman" w:hAnsi="Times New Roman"/>
          <w:b/>
          <w:bCs/>
          <w:color w:val="000000"/>
          <w:position w:val="0"/>
          <w:sz w:val="24"/>
          <w:szCs w:val="24"/>
        </w:rPr>
        <w:t xml:space="preserve"> субъектом персональных данных для распространения</w:t>
      </w:r>
    </w:p>
    <w:p w:rsidR="00CB0898" w:rsidRPr="00F42D44" w:rsidRDefault="00CB0898" w:rsidP="00CB0898">
      <w:pPr>
        <w:spacing w:line="240" w:lineRule="auto"/>
        <w:ind w:left="0" w:right="-285" w:hanging="2"/>
        <w:contextualSpacing/>
        <w:jc w:val="center"/>
        <w:rPr>
          <w:rFonts w:ascii="Times New Roman" w:hAnsi="Times New Roman"/>
          <w:b/>
          <w:bCs/>
          <w:position w:val="0"/>
          <w:sz w:val="24"/>
          <w:szCs w:val="24"/>
        </w:rPr>
      </w:pP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нижеподписавши</w:t>
      </w:r>
      <w:proofErr w:type="gram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 , 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ф.и.о., полностью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серия ____ номер _______ кем и когда выдан _________________________________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</w:t>
      </w:r>
      <w:proofErr w:type="gramStart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 ______________________________________________________</w:t>
      </w:r>
    </w:p>
    <w:p w:rsidR="00790141" w:rsidRP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1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29BC" w:rsidRPr="00F42D44" w:rsidRDefault="00CB0898" w:rsidP="004529BC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proofErr w:type="gramStart"/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в порядке и на условиях, определенных статьями 9, </w:t>
      </w:r>
      <w:hyperlink r:id="rId15" w:history="1">
        <w:r w:rsidRPr="00F42D44">
          <w:rPr>
            <w:rFonts w:ascii="Times New Roman" w:hAnsi="Times New Roman" w:cs="Times New Roman"/>
            <w:position w:val="0"/>
            <w:sz w:val="24"/>
            <w:szCs w:val="24"/>
          </w:rPr>
          <w:t>10.1</w:t>
        </w:r>
      </w:hyperlink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 Федерального закона от 27.07.2006 № 152-ФЗ </w:t>
      </w:r>
      <w:r w:rsidR="00F42D44" w:rsidRPr="00F42D44">
        <w:rPr>
          <w:rFonts w:ascii="Times New Roman" w:hAnsi="Times New Roman" w:cs="Times New Roman"/>
          <w:position w:val="0"/>
          <w:sz w:val="24"/>
          <w:szCs w:val="24"/>
        </w:rPr>
        <w:t>«</w:t>
      </w:r>
      <w:r w:rsidRPr="00F42D44">
        <w:rPr>
          <w:rFonts w:ascii="Times New Roman" w:hAnsi="Times New Roman" w:cs="Times New Roman"/>
          <w:position w:val="0"/>
          <w:sz w:val="24"/>
          <w:szCs w:val="24"/>
        </w:rPr>
        <w:t>О персональных данных</w:t>
      </w:r>
      <w:r w:rsidR="00F42D44" w:rsidRPr="00F42D44">
        <w:rPr>
          <w:rFonts w:ascii="Times New Roman" w:hAnsi="Times New Roman" w:cs="Times New Roman"/>
          <w:position w:val="0"/>
          <w:sz w:val="24"/>
          <w:szCs w:val="24"/>
        </w:rPr>
        <w:t>»</w:t>
      </w:r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, с целью участия </w:t>
      </w:r>
      <w:r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в Конкурсе </w:t>
      </w:r>
      <w:r w:rsidRPr="00F42D44">
        <w:rPr>
          <w:rFonts w:ascii="Times New Roman" w:eastAsia="Times New Roman" w:hAnsi="Times New Roman" w:cs="Times New Roman"/>
          <w:color w:val="222222"/>
          <w:position w:val="0"/>
          <w:sz w:val="24"/>
          <w:szCs w:val="24"/>
        </w:rPr>
        <w:t xml:space="preserve">работ </w:t>
      </w:r>
      <w:r w:rsidR="00F42D44" w:rsidRPr="00F42D44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  <w:highlight w:val="white"/>
        </w:rPr>
        <w:t>«</w:t>
      </w:r>
      <w:r w:rsidRPr="00F42D44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  <w:highlight w:val="white"/>
        </w:rPr>
        <w:t>Мастера коррекционной педагогики</w:t>
      </w:r>
      <w:r w:rsidR="00F42D44" w:rsidRPr="00F42D44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  <w:highlight w:val="white"/>
        </w:rPr>
        <w:t>»</w:t>
      </w:r>
      <w:r w:rsidRPr="00F42D44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</w:rPr>
        <w:t xml:space="preserve"> </w:t>
      </w:r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заявляю о согласии на распространение </w:t>
      </w:r>
      <w:r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федеральным государственным бюджетным образовательным учреждением высшего образования </w:t>
      </w:r>
      <w:r w:rsidR="00F42D44"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>«</w:t>
      </w:r>
      <w:r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>Московский государственный психолого-педагогический университет</w:t>
      </w:r>
      <w:r w:rsidR="00F42D44"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>»</w:t>
      </w:r>
      <w:r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 (ОГРН </w:t>
      </w:r>
      <w:r w:rsidRPr="00F42D44">
        <w:rPr>
          <w:rFonts w:ascii="Times New Roman" w:hAnsi="Times New Roman" w:cs="Times New Roman"/>
          <w:position w:val="0"/>
          <w:sz w:val="24"/>
          <w:szCs w:val="24"/>
          <w:shd w:val="clear" w:color="auto" w:fill="FFFFFF"/>
        </w:rPr>
        <w:t>1027700479938,</w:t>
      </w:r>
      <w:r w:rsidRPr="00F42D44">
        <w:rPr>
          <w:rFonts w:ascii="Times New Roman" w:hAnsi="Times New Roman" w:cs="Times New Roman"/>
          <w:color w:val="555555"/>
          <w:position w:val="0"/>
          <w:sz w:val="24"/>
          <w:szCs w:val="24"/>
          <w:shd w:val="clear" w:color="auto" w:fill="FFFFFF"/>
        </w:rPr>
        <w:t xml:space="preserve"> </w:t>
      </w:r>
      <w:r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ИНН </w:t>
      </w:r>
      <w:r w:rsidRPr="00F42D44">
        <w:rPr>
          <w:rFonts w:ascii="Times New Roman" w:hAnsi="Times New Roman" w:cs="Times New Roman"/>
          <w:position w:val="0"/>
          <w:sz w:val="24"/>
          <w:szCs w:val="24"/>
          <w:shd w:val="clear" w:color="auto" w:fill="FFFFFF"/>
        </w:rPr>
        <w:t>7702181537</w:t>
      </w:r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, </w:t>
      </w:r>
      <w:r w:rsidRPr="00F42D44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юридический адрес: г. Москва, ул. Сретенка, д. 29) (далее – оператор персональных данных) </w:t>
      </w:r>
      <w:r w:rsidRPr="00F42D44">
        <w:rPr>
          <w:rFonts w:ascii="Times New Roman" w:hAnsi="Times New Roman"/>
          <w:color w:val="000000"/>
          <w:position w:val="0"/>
          <w:sz w:val="24"/>
          <w:szCs w:val="24"/>
        </w:rPr>
        <w:t xml:space="preserve">персональных </w:t>
      </w:r>
      <w:r w:rsidRPr="00F42D44">
        <w:rPr>
          <w:rFonts w:ascii="Times New Roman" w:hAnsi="Times New Roman"/>
          <w:position w:val="0"/>
          <w:sz w:val="24"/>
          <w:szCs w:val="24"/>
        </w:rPr>
        <w:t>данных</w:t>
      </w:r>
      <w:proofErr w:type="gramEnd"/>
      <w:r w:rsidRPr="00F42D44">
        <w:rPr>
          <w:rFonts w:ascii="Times New Roman" w:hAnsi="Times New Roman"/>
          <w:position w:val="0"/>
          <w:sz w:val="24"/>
          <w:szCs w:val="24"/>
        </w:rPr>
        <w:t xml:space="preserve"> </w:t>
      </w:r>
      <w:r w:rsidR="004529BC" w:rsidRPr="00F42D44">
        <w:rPr>
          <w:rFonts w:ascii="Times New Roman" w:hAnsi="Times New Roman"/>
          <w:position w:val="0"/>
          <w:sz w:val="24"/>
          <w:szCs w:val="24"/>
        </w:rPr>
        <w:t xml:space="preserve">несовершеннолетнего </w:t>
      </w:r>
      <w:r w:rsidR="004529BC"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>_____________________________________________________________________________,</w:t>
      </w:r>
    </w:p>
    <w:p w:rsidR="00790141" w:rsidRPr="00790141" w:rsidRDefault="00790141" w:rsidP="0079014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</w:rPr>
      </w:pPr>
      <w:r w:rsidRPr="00790141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</w:rPr>
        <w:t>ф.и.о., полностью</w:t>
      </w:r>
    </w:p>
    <w:p w:rsidR="00CB0898" w:rsidRDefault="004529BC" w:rsidP="00CB08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</w:rPr>
      </w:pPr>
      <w:r w:rsidRPr="00F42D44">
        <w:rPr>
          <w:rFonts w:ascii="Times New Roman" w:hAnsi="Times New Roman"/>
          <w:position w:val="0"/>
          <w:sz w:val="24"/>
          <w:szCs w:val="24"/>
        </w:rPr>
        <w:t xml:space="preserve"> </w:t>
      </w:r>
      <w:r w:rsidR="00CB0898" w:rsidRPr="00F42D44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в следующем </w:t>
      </w:r>
      <w:r w:rsidR="00CB0898" w:rsidRPr="00F42D44">
        <w:rPr>
          <w:rFonts w:ascii="Times New Roman" w:eastAsia="Times New Roman" w:hAnsi="Times New Roman" w:cs="Times New Roman"/>
          <w:color w:val="1F1F1F"/>
          <w:position w:val="0"/>
          <w:sz w:val="24"/>
          <w:szCs w:val="24"/>
        </w:rPr>
        <w:t>порядке:</w:t>
      </w:r>
    </w:p>
    <w:p w:rsidR="00790141" w:rsidRDefault="00790141" w:rsidP="0079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tbl>
      <w:tblPr>
        <w:tblW w:w="9722" w:type="dxa"/>
        <w:jc w:val="center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38"/>
        <w:gridCol w:w="3033"/>
        <w:gridCol w:w="4151"/>
      </w:tblGrid>
      <w:tr w:rsidR="00790141" w:rsidRPr="00467A47" w:rsidTr="00790141">
        <w:trPr>
          <w:trHeight w:val="20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0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4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2538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места жительства (фактического пребывания)</w:t>
            </w:r>
          </w:p>
        </w:tc>
        <w:tc>
          <w:tcPr>
            <w:tcW w:w="41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25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моем обучении</w:t>
            </w:r>
          </w:p>
        </w:tc>
        <w:tc>
          <w:tcPr>
            <w:tcW w:w="4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90141" w:rsidRDefault="00790141" w:rsidP="00790141">
      <w:pPr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0141" w:rsidRDefault="00790141" w:rsidP="00790141">
      <w:pPr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67A47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467A47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67A47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790141" w:rsidRPr="00467A47" w:rsidRDefault="00790141" w:rsidP="00790141">
      <w:pPr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54" w:type="dxa"/>
        <w:jc w:val="center"/>
        <w:tblInd w:w="27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87"/>
        <w:gridCol w:w="4167"/>
      </w:tblGrid>
      <w:tr w:rsidR="00790141" w:rsidRPr="00055D2F" w:rsidTr="00790141">
        <w:trPr>
          <w:trHeight w:val="20"/>
          <w:jc w:val="center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055D2F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55D2F">
              <w:rPr>
                <w:rFonts w:ascii="Times New Roman" w:hAnsi="Times New Roman"/>
                <w:b/>
                <w:bCs/>
                <w:color w:val="000000"/>
                <w:szCs w:val="24"/>
              </w:rPr>
              <w:t>Информационный ресурс</w:t>
            </w:r>
          </w:p>
        </w:tc>
        <w:tc>
          <w:tcPr>
            <w:tcW w:w="416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055D2F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55D2F">
              <w:rPr>
                <w:rFonts w:ascii="Times New Roman" w:hAnsi="Times New Roman"/>
                <w:b/>
                <w:bCs/>
                <w:color w:val="000000"/>
                <w:szCs w:val="24"/>
              </w:rPr>
              <w:t>Действия с персональными данными</w:t>
            </w:r>
          </w:p>
        </w:tc>
      </w:tr>
      <w:tr w:rsidR="00790141" w:rsidRPr="00467A47" w:rsidTr="00790141">
        <w:trPr>
          <w:trHeight w:val="20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F54503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rPr>
                <w:rFonts w:ascii="Times New Roman" w:hAnsi="Times New Roman"/>
                <w:i/>
              </w:rPr>
            </w:pPr>
            <w:r w:rsidRPr="00F54503">
              <w:rPr>
                <w:rFonts w:ascii="Times New Roman" w:eastAsia="Times New Roman" w:hAnsi="Times New Roman" w:cs="Times New Roman"/>
                <w:highlight w:val="white"/>
              </w:rPr>
              <w:t>Сайт ФГБОУ ВО МГППУ</w:t>
            </w:r>
            <w:r w:rsidRPr="00F54503">
              <w:rPr>
                <w:rFonts w:ascii="Times New Roman" w:eastAsia="Times New Roman" w:hAnsi="Times New Roman" w:cs="Times New Roman"/>
              </w:rPr>
              <w:t>:</w:t>
            </w:r>
            <w:r w:rsidRPr="002B6ECB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6" w:history="1">
              <w:r w:rsidRPr="00F54503">
                <w:rPr>
                  <w:rStyle w:val="a9"/>
                  <w:rFonts w:ascii="Times New Roman" w:eastAsia="Times New Roman" w:hAnsi="Times New Roman" w:cs="Times New Roman"/>
                  <w:color w:val="auto"/>
                  <w:u w:val="none"/>
                </w:rPr>
                <w:t>https://mgppu.ru</w:t>
              </w:r>
            </w:hyperlink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141" w:rsidRPr="00467A47" w:rsidRDefault="00790141" w:rsidP="00790141">
            <w:pPr>
              <w:spacing w:before="120" w:after="120" w:line="240" w:lineRule="auto"/>
              <w:ind w:leftChars="0" w:left="0" w:firstLineChars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A4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790141" w:rsidRDefault="00790141" w:rsidP="00790141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141" w:rsidRDefault="00790141" w:rsidP="00790141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согласие, равен сроку действия исключительного права на конкурсную работу, предоставленную мною на Конкурс.</w:t>
      </w:r>
    </w:p>
    <w:p w:rsidR="00876335" w:rsidRDefault="00876335" w:rsidP="005E28A6">
      <w:pPr>
        <w:pStyle w:val="Default"/>
        <w:jc w:val="both"/>
        <w:rPr>
          <w:b/>
          <w:bCs/>
        </w:rPr>
      </w:pPr>
      <w:proofErr w:type="gramStart"/>
      <w:r w:rsidRPr="00F42D44">
        <w:rPr>
          <w:b/>
          <w:bCs/>
        </w:rPr>
        <w:lastRenderedPageBreak/>
        <w:t xml:space="preserve">Категории и перечень </w:t>
      </w:r>
      <w:r w:rsidR="006D55A9" w:rsidRPr="00F42D44">
        <w:rPr>
          <w:b/>
          <w:bCs/>
        </w:rPr>
        <w:t>персональных данных</w:t>
      </w:r>
      <w:r w:rsidRPr="00F42D44">
        <w:rPr>
          <w:b/>
          <w:bCs/>
        </w:rPr>
        <w:t xml:space="preserve">, для обработки которых субъект </w:t>
      </w:r>
      <w:r w:rsidR="006D55A9" w:rsidRPr="00F42D44">
        <w:rPr>
          <w:b/>
          <w:bCs/>
        </w:rPr>
        <w:t>персональных данных</w:t>
      </w:r>
      <w:r w:rsidRPr="00F42D44">
        <w:rPr>
          <w:b/>
          <w:bCs/>
        </w:rPr>
        <w:t xml:space="preserve">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</w:t>
      </w:r>
      <w:r w:rsidR="006D55A9" w:rsidRPr="00F42D44">
        <w:rPr>
          <w:b/>
          <w:bCs/>
        </w:rPr>
        <w:t>персональных данных</w:t>
      </w:r>
      <w:r w:rsidRPr="00F42D44">
        <w:rPr>
          <w:b/>
          <w:bCs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</w:t>
      </w:r>
      <w:proofErr w:type="gramEnd"/>
      <w:r w:rsidRPr="00F42D44">
        <w:rPr>
          <w:b/>
          <w:bCs/>
        </w:rPr>
        <w:t xml:space="preserve"> желанию субъекта персональных данных): </w:t>
      </w:r>
    </w:p>
    <w:p w:rsidR="00790141" w:rsidRPr="00F42D44" w:rsidRDefault="00790141" w:rsidP="005E28A6">
      <w:pPr>
        <w:pStyle w:val="Default"/>
        <w:jc w:val="both"/>
        <w:rPr>
          <w:b/>
          <w:bCs/>
        </w:rPr>
      </w:pPr>
    </w:p>
    <w:tbl>
      <w:tblPr>
        <w:tblStyle w:val="aa"/>
        <w:tblW w:w="9889" w:type="dxa"/>
        <w:tblLook w:val="04A0"/>
      </w:tblPr>
      <w:tblGrid>
        <w:gridCol w:w="9889"/>
      </w:tblGrid>
      <w:tr w:rsidR="006D55A9" w:rsidRPr="00F42D44" w:rsidTr="00790141">
        <w:trPr>
          <w:trHeight w:val="1188"/>
        </w:trPr>
        <w:tc>
          <w:tcPr>
            <w:tcW w:w="9889" w:type="dxa"/>
          </w:tcPr>
          <w:p w:rsidR="006D55A9" w:rsidRPr="00F42D44" w:rsidRDefault="006D55A9" w:rsidP="00876335">
            <w:pPr>
              <w:pStyle w:val="Default"/>
              <w:ind w:left="0" w:hanging="2"/>
              <w:jc w:val="both"/>
              <w:rPr>
                <w:b/>
                <w:bCs/>
                <w:position w:val="0"/>
              </w:rPr>
            </w:pPr>
          </w:p>
        </w:tc>
      </w:tr>
    </w:tbl>
    <w:p w:rsidR="006D55A9" w:rsidRPr="00F42D44" w:rsidRDefault="006D55A9" w:rsidP="005E28A6">
      <w:pPr>
        <w:pStyle w:val="Default"/>
        <w:jc w:val="both"/>
        <w:rPr>
          <w:b/>
          <w:bCs/>
        </w:rPr>
      </w:pPr>
    </w:p>
    <w:p w:rsidR="00876335" w:rsidRPr="00F42D44" w:rsidRDefault="00876335" w:rsidP="00876335">
      <w:pPr>
        <w:ind w:left="0" w:hanging="2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Настоящее согласие может быть отозвано субъектом </w:t>
      </w:r>
      <w:r w:rsidR="006D55A9" w:rsidRPr="00F42D44">
        <w:rPr>
          <w:rFonts w:ascii="Times New Roman" w:hAnsi="Times New Roman" w:cs="Times New Roman"/>
          <w:position w:val="0"/>
          <w:sz w:val="24"/>
          <w:szCs w:val="24"/>
        </w:rPr>
        <w:t>персональных данных</w:t>
      </w:r>
      <w:r w:rsidRPr="00F42D44">
        <w:rPr>
          <w:rFonts w:ascii="Times New Roman" w:hAnsi="Times New Roman" w:cs="Times New Roman"/>
          <w:position w:val="0"/>
          <w:sz w:val="24"/>
          <w:szCs w:val="24"/>
        </w:rPr>
        <w:t xml:space="preserve"> или его представителем путем направления мотивированного уведомления в адрес </w:t>
      </w:r>
      <w:r w:rsidR="006D55A9" w:rsidRPr="00F42D44">
        <w:rPr>
          <w:rFonts w:ascii="Times New Roman" w:hAnsi="Times New Roman" w:cs="Times New Roman"/>
          <w:position w:val="0"/>
          <w:sz w:val="24"/>
          <w:szCs w:val="24"/>
        </w:rPr>
        <w:t>оператора персональных данных</w:t>
      </w:r>
      <w:r w:rsidRPr="00F42D44">
        <w:rPr>
          <w:rFonts w:ascii="Times New Roman" w:hAnsi="Times New Roman" w:cs="Times New Roman"/>
          <w:position w:val="0"/>
          <w:sz w:val="24"/>
          <w:szCs w:val="24"/>
        </w:rPr>
        <w:t>.</w:t>
      </w:r>
    </w:p>
    <w:p w:rsidR="00CB0898" w:rsidRPr="00F42D44" w:rsidRDefault="00CB0898" w:rsidP="00CB0898">
      <w:pPr>
        <w:spacing w:line="240" w:lineRule="auto"/>
        <w:ind w:left="0" w:hanging="2"/>
        <w:contextualSpacing/>
        <w:rPr>
          <w:rFonts w:ascii="Times New Roman" w:hAnsi="Times New Roman"/>
          <w:position w:val="0"/>
          <w:sz w:val="24"/>
          <w:szCs w:val="24"/>
        </w:rPr>
      </w:pPr>
    </w:p>
    <w:p w:rsidR="00CB0898" w:rsidRPr="00F42D44" w:rsidRDefault="00CB0898" w:rsidP="00CB0898">
      <w:pPr>
        <w:spacing w:line="240" w:lineRule="auto"/>
        <w:ind w:left="0" w:hanging="2"/>
        <w:contextualSpacing/>
        <w:rPr>
          <w:rFonts w:ascii="Times New Roman" w:hAnsi="Times New Roman"/>
          <w:position w:val="0"/>
          <w:sz w:val="24"/>
          <w:szCs w:val="24"/>
        </w:rPr>
      </w:pPr>
    </w:p>
    <w:p w:rsidR="00CB0898" w:rsidRPr="00F42D44" w:rsidRDefault="00F42D44" w:rsidP="00CB0898">
      <w:pPr>
        <w:shd w:val="clear" w:color="auto" w:fill="FFFFFF"/>
        <w:spacing w:line="240" w:lineRule="auto"/>
        <w:ind w:left="0" w:hanging="2"/>
        <w:contextualSpacing/>
        <w:rPr>
          <w:rFonts w:ascii="Times New Roman" w:hAnsi="Times New Roman"/>
          <w:position w:val="0"/>
          <w:sz w:val="24"/>
          <w:szCs w:val="24"/>
        </w:rPr>
      </w:pPr>
      <w:r w:rsidRPr="00F42D44">
        <w:rPr>
          <w:rFonts w:ascii="Times New Roman" w:hAnsi="Times New Roman"/>
          <w:position w:val="0"/>
          <w:sz w:val="24"/>
          <w:szCs w:val="24"/>
        </w:rPr>
        <w:t>«</w:t>
      </w:r>
      <w:r w:rsidR="00CB0898" w:rsidRPr="00F42D44">
        <w:rPr>
          <w:rFonts w:ascii="Times New Roman" w:hAnsi="Times New Roman"/>
          <w:position w:val="0"/>
          <w:sz w:val="24"/>
          <w:szCs w:val="24"/>
        </w:rPr>
        <w:t>____</w:t>
      </w:r>
      <w:r w:rsidRPr="00F42D44">
        <w:rPr>
          <w:rFonts w:ascii="Times New Roman" w:hAnsi="Times New Roman"/>
          <w:position w:val="0"/>
          <w:sz w:val="24"/>
          <w:szCs w:val="24"/>
        </w:rPr>
        <w:t>»</w:t>
      </w:r>
      <w:r w:rsidR="00CB0898" w:rsidRPr="00F42D44">
        <w:rPr>
          <w:rFonts w:ascii="Times New Roman" w:hAnsi="Times New Roman"/>
          <w:position w:val="0"/>
          <w:sz w:val="24"/>
          <w:szCs w:val="24"/>
        </w:rPr>
        <w:t xml:space="preserve"> ___________ 202</w:t>
      </w:r>
      <w:r w:rsidR="00CB1D9C" w:rsidRPr="00F42D44">
        <w:rPr>
          <w:rFonts w:ascii="Times New Roman" w:hAnsi="Times New Roman"/>
          <w:position w:val="0"/>
          <w:sz w:val="24"/>
          <w:szCs w:val="24"/>
        </w:rPr>
        <w:t>5</w:t>
      </w:r>
      <w:r w:rsidR="00CB0898" w:rsidRPr="00F42D44">
        <w:rPr>
          <w:rFonts w:ascii="Times New Roman" w:hAnsi="Times New Roman"/>
          <w:position w:val="0"/>
          <w:sz w:val="24"/>
          <w:szCs w:val="24"/>
        </w:rPr>
        <w:t xml:space="preserve"> г. </w:t>
      </w:r>
      <w:r w:rsidR="00CB0898" w:rsidRPr="00F42D44">
        <w:rPr>
          <w:rFonts w:ascii="Times New Roman" w:hAnsi="Times New Roman"/>
          <w:position w:val="0"/>
          <w:sz w:val="24"/>
          <w:szCs w:val="24"/>
        </w:rPr>
        <w:tab/>
      </w:r>
      <w:r w:rsidR="00CB0898" w:rsidRPr="00F42D44">
        <w:rPr>
          <w:rFonts w:ascii="Times New Roman" w:hAnsi="Times New Roman"/>
          <w:position w:val="0"/>
          <w:sz w:val="24"/>
          <w:szCs w:val="24"/>
        </w:rPr>
        <w:tab/>
        <w:t>_______________ /_______________________/</w:t>
      </w:r>
    </w:p>
    <w:p w:rsidR="000450DA" w:rsidRPr="00F42D44" w:rsidRDefault="000450DA" w:rsidP="00CB0898">
      <w:pPr>
        <w:shd w:val="clear" w:color="auto" w:fill="FFFFFF"/>
        <w:spacing w:line="240" w:lineRule="auto"/>
        <w:ind w:left="0" w:hanging="2"/>
        <w:contextualSpacing/>
        <w:rPr>
          <w:rFonts w:ascii="Times New Roman" w:hAnsi="Times New Roman"/>
          <w:position w:val="0"/>
          <w:sz w:val="24"/>
          <w:szCs w:val="24"/>
        </w:rPr>
      </w:pPr>
    </w:p>
    <w:p w:rsidR="000450DA" w:rsidRPr="00F42D44" w:rsidRDefault="000450DA" w:rsidP="00BD222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/>
          <w:position w:val="0"/>
          <w:sz w:val="24"/>
          <w:szCs w:val="24"/>
        </w:rPr>
      </w:pPr>
    </w:p>
    <w:sectPr w:rsidR="000450DA" w:rsidRPr="00F42D44" w:rsidSect="00F42D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134" w:bottom="851" w:left="1134" w:header="425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C1" w:rsidRDefault="00597FC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97FC1" w:rsidRDefault="00597FC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41" w:rsidRDefault="00790141" w:rsidP="00F42D44">
    <w:pPr>
      <w:pStyle w:val="ad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41" w:rsidRDefault="007901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41DD">
      <w:rPr>
        <w:noProof/>
        <w:color w:val="000000"/>
      </w:rPr>
      <w:t>12</w:t>
    </w:r>
    <w:r>
      <w:rPr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41" w:rsidRDefault="00790141" w:rsidP="00F42D44">
    <w:pPr>
      <w:pStyle w:val="ad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C1" w:rsidRDefault="00597FC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97FC1" w:rsidRDefault="00597FC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41" w:rsidRDefault="00790141" w:rsidP="00F42D44">
    <w:pPr>
      <w:pStyle w:val="ab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41" w:rsidRDefault="00790141" w:rsidP="00F42D44">
    <w:pPr>
      <w:pStyle w:val="ab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41" w:rsidRDefault="00790141" w:rsidP="00F42D44">
    <w:pPr>
      <w:pStyle w:val="ab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AF0"/>
    <w:multiLevelType w:val="multilevel"/>
    <w:tmpl w:val="7D70B144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16987751"/>
    <w:multiLevelType w:val="multilevel"/>
    <w:tmpl w:val="73C00D1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6A780E"/>
    <w:multiLevelType w:val="multilevel"/>
    <w:tmpl w:val="115C4E2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>
    <w:nsid w:val="1D975F85"/>
    <w:multiLevelType w:val="hybridMultilevel"/>
    <w:tmpl w:val="69C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A5FE5"/>
    <w:multiLevelType w:val="multilevel"/>
    <w:tmpl w:val="40B4A21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FF2041B"/>
    <w:multiLevelType w:val="multilevel"/>
    <w:tmpl w:val="56345A98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BBF4FEA"/>
    <w:multiLevelType w:val="multilevel"/>
    <w:tmpl w:val="0704711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ED06223"/>
    <w:multiLevelType w:val="multilevel"/>
    <w:tmpl w:val="34BA348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CB50172"/>
    <w:multiLevelType w:val="multilevel"/>
    <w:tmpl w:val="339C5E6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29C644F"/>
    <w:multiLevelType w:val="hybridMultilevel"/>
    <w:tmpl w:val="06DEB912"/>
    <w:lvl w:ilvl="0" w:tplc="F9ACCF02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4321D"/>
    <w:multiLevelType w:val="multilevel"/>
    <w:tmpl w:val="A560CE9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AD01CAC"/>
    <w:multiLevelType w:val="multilevel"/>
    <w:tmpl w:val="6336AA8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D431E24"/>
    <w:multiLevelType w:val="multilevel"/>
    <w:tmpl w:val="2AEE68D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2995C5C"/>
    <w:multiLevelType w:val="multilevel"/>
    <w:tmpl w:val="01C642E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7364442"/>
    <w:multiLevelType w:val="hybridMultilevel"/>
    <w:tmpl w:val="B5B20A74"/>
    <w:lvl w:ilvl="0" w:tplc="041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5">
    <w:nsid w:val="68D508A4"/>
    <w:multiLevelType w:val="hybridMultilevel"/>
    <w:tmpl w:val="36EA2758"/>
    <w:lvl w:ilvl="0" w:tplc="70563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721AA"/>
    <w:multiLevelType w:val="multilevel"/>
    <w:tmpl w:val="686EDE5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0681F1C"/>
    <w:multiLevelType w:val="multilevel"/>
    <w:tmpl w:val="7768744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2E92B9A"/>
    <w:multiLevelType w:val="multilevel"/>
    <w:tmpl w:val="FFFAB95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">
    <w:nsid w:val="77E8595A"/>
    <w:multiLevelType w:val="hybridMultilevel"/>
    <w:tmpl w:val="A886CEB4"/>
    <w:lvl w:ilvl="0" w:tplc="459E47A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4408A"/>
    <w:multiLevelType w:val="multilevel"/>
    <w:tmpl w:val="7DD4A0A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20"/>
  </w:num>
  <w:num w:numId="10">
    <w:abstractNumId w:val="6"/>
  </w:num>
  <w:num w:numId="11">
    <w:abstractNumId w:val="16"/>
  </w:num>
  <w:num w:numId="12">
    <w:abstractNumId w:val="2"/>
  </w:num>
  <w:num w:numId="13">
    <w:abstractNumId w:val="8"/>
  </w:num>
  <w:num w:numId="14">
    <w:abstractNumId w:val="17"/>
  </w:num>
  <w:num w:numId="15">
    <w:abstractNumId w:val="13"/>
  </w:num>
  <w:num w:numId="16">
    <w:abstractNumId w:val="0"/>
  </w:num>
  <w:num w:numId="17">
    <w:abstractNumId w:val="15"/>
  </w:num>
  <w:num w:numId="18">
    <w:abstractNumId w:val="9"/>
  </w:num>
  <w:num w:numId="19">
    <w:abstractNumId w:val="3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D6"/>
    <w:rsid w:val="000203CD"/>
    <w:rsid w:val="000212F1"/>
    <w:rsid w:val="000450DA"/>
    <w:rsid w:val="00055D2F"/>
    <w:rsid w:val="000D6EA1"/>
    <w:rsid w:val="00165261"/>
    <w:rsid w:val="00192D99"/>
    <w:rsid w:val="001D6611"/>
    <w:rsid w:val="001F6984"/>
    <w:rsid w:val="00235C94"/>
    <w:rsid w:val="0026587D"/>
    <w:rsid w:val="002A66F6"/>
    <w:rsid w:val="002B0E92"/>
    <w:rsid w:val="002B6ECB"/>
    <w:rsid w:val="002C4093"/>
    <w:rsid w:val="002E33E6"/>
    <w:rsid w:val="002F697F"/>
    <w:rsid w:val="003709CD"/>
    <w:rsid w:val="003A1F53"/>
    <w:rsid w:val="003D642B"/>
    <w:rsid w:val="004529BC"/>
    <w:rsid w:val="004707C0"/>
    <w:rsid w:val="00490783"/>
    <w:rsid w:val="004C7D1C"/>
    <w:rsid w:val="0051555D"/>
    <w:rsid w:val="00544DEF"/>
    <w:rsid w:val="005512E8"/>
    <w:rsid w:val="00597FC1"/>
    <w:rsid w:val="005E28A6"/>
    <w:rsid w:val="0067134A"/>
    <w:rsid w:val="0068277B"/>
    <w:rsid w:val="0069187B"/>
    <w:rsid w:val="006D55A9"/>
    <w:rsid w:val="006E4217"/>
    <w:rsid w:val="00711A46"/>
    <w:rsid w:val="007360D6"/>
    <w:rsid w:val="00760E9B"/>
    <w:rsid w:val="00790141"/>
    <w:rsid w:val="00802659"/>
    <w:rsid w:val="00831A98"/>
    <w:rsid w:val="00872ACC"/>
    <w:rsid w:val="00876335"/>
    <w:rsid w:val="00900A18"/>
    <w:rsid w:val="009B2482"/>
    <w:rsid w:val="00AD4082"/>
    <w:rsid w:val="00B241DD"/>
    <w:rsid w:val="00B62A31"/>
    <w:rsid w:val="00BD222E"/>
    <w:rsid w:val="00C330A8"/>
    <w:rsid w:val="00CB0898"/>
    <w:rsid w:val="00CB1D9C"/>
    <w:rsid w:val="00CE1905"/>
    <w:rsid w:val="00D75A34"/>
    <w:rsid w:val="00DC549F"/>
    <w:rsid w:val="00E01468"/>
    <w:rsid w:val="00E82600"/>
    <w:rsid w:val="00F42D44"/>
    <w:rsid w:val="00F44459"/>
    <w:rsid w:val="00F54503"/>
    <w:rsid w:val="00FA0DE8"/>
    <w:rsid w:val="00FA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EA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rsid w:val="002E33E6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2E33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33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33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E33E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E33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33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E33E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rsid w:val="002E33E6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2E33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текст (2)_"/>
    <w:rsid w:val="002E33E6"/>
    <w:rPr>
      <w:rFonts w:ascii="Times New Roman" w:eastAsia="Times New Roman" w:hAnsi="Times New Roman" w:cs="Times New Roman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 (2)"/>
    <w:basedOn w:val="a"/>
    <w:rsid w:val="002E33E6"/>
    <w:pPr>
      <w:widowControl w:val="0"/>
      <w:shd w:val="clear" w:color="auto" w:fill="FFFFFF"/>
      <w:spacing w:before="220" w:after="580" w:line="274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Колонтитул_"/>
    <w:rsid w:val="002E33E6"/>
    <w:rPr>
      <w:rFonts w:ascii="Times New Roman" w:eastAsia="Times New Roman" w:hAnsi="Times New Roman" w:cs="Times New Roman"/>
      <w:w w:val="100"/>
      <w:position w:val="-1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12pt">
    <w:name w:val="Колонтитул + 12 pt;Полужирный"/>
    <w:rsid w:val="002E33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ru-RU" w:eastAsia="ru-RU" w:bidi="ru-RU"/>
    </w:rPr>
  </w:style>
  <w:style w:type="character" w:customStyle="1" w:styleId="a5">
    <w:name w:val="Колонтитул"/>
    <w:rsid w:val="002E33E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  <w:lang w:val="ru-RU" w:eastAsia="ru-RU" w:bidi="ru-RU"/>
    </w:rPr>
  </w:style>
  <w:style w:type="character" w:customStyle="1" w:styleId="7">
    <w:name w:val="Основной текст (7)_"/>
    <w:rsid w:val="002E33E6"/>
    <w:rPr>
      <w:rFonts w:ascii="Times New Roman" w:eastAsia="Times New Roman" w:hAnsi="Times New Roman" w:cs="Times New Roman"/>
      <w:i/>
      <w:iCs/>
      <w:w w:val="100"/>
      <w:position w:val="-1"/>
      <w:sz w:val="20"/>
      <w:szCs w:val="20"/>
      <w:effect w:val="none"/>
      <w:shd w:val="clear" w:color="auto" w:fill="FFFFFF"/>
      <w:vertAlign w:val="baseline"/>
      <w:cs w:val="0"/>
      <w:em w:val="none"/>
    </w:rPr>
  </w:style>
  <w:style w:type="paragraph" w:customStyle="1" w:styleId="70">
    <w:name w:val="Основной текст (7)"/>
    <w:basedOn w:val="a"/>
    <w:rsid w:val="002E33E6"/>
    <w:pPr>
      <w:widowControl w:val="0"/>
      <w:shd w:val="clear" w:color="auto" w:fill="FFFFFF"/>
      <w:spacing w:after="300" w:line="222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7Exact">
    <w:name w:val="Основной текст (7) Exact"/>
    <w:rsid w:val="002E33E6"/>
    <w:rPr>
      <w:rFonts w:ascii="Times New Roman" w:eastAsia="Times New Roman" w:hAnsi="Times New Roman" w:cs="Times New Roman"/>
      <w:i/>
      <w:i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712ptExact">
    <w:name w:val="Основной текст (7) + 12 pt;Не курсив Exact"/>
    <w:rsid w:val="002E33E6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a6">
    <w:name w:val="Подпись к таблице_"/>
    <w:rsid w:val="002E33E6"/>
    <w:rPr>
      <w:rFonts w:ascii="Times New Roman" w:eastAsia="Times New Roman" w:hAnsi="Times New Roman" w:cs="Times New Roman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7">
    <w:name w:val="Подпись к таблице + Курсив"/>
    <w:rsid w:val="002E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2E33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paragraph" w:customStyle="1" w:styleId="a8">
    <w:name w:val="Подпись к таблице"/>
    <w:basedOn w:val="a"/>
    <w:rsid w:val="002E33E6"/>
    <w:pPr>
      <w:widowControl w:val="0"/>
      <w:shd w:val="clear" w:color="auto" w:fill="FFFFFF"/>
      <w:spacing w:after="0" w:line="248" w:lineRule="atLeas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50">
    <w:name w:val="Заголовок №5_"/>
    <w:rsid w:val="002E33E6"/>
    <w:rPr>
      <w:rFonts w:ascii="Times New Roman" w:eastAsia="Times New Roman" w:hAnsi="Times New Roman" w:cs="Times New Roman"/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51">
    <w:name w:val="Заголовок №5"/>
    <w:basedOn w:val="a"/>
    <w:rsid w:val="002E33E6"/>
    <w:pPr>
      <w:widowControl w:val="0"/>
      <w:shd w:val="clear" w:color="auto" w:fill="FFFFFF"/>
      <w:spacing w:before="580" w:after="0" w:line="254" w:lineRule="atLeast"/>
      <w:ind w:hanging="1260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Exact">
    <w:name w:val="Основной текст (2) Exact"/>
    <w:rsid w:val="002E33E6"/>
    <w:rPr>
      <w:rFonts w:ascii="Times New Roman" w:eastAsia="Times New Roman" w:hAnsi="Times New Roman" w:cs="Times New Roman"/>
      <w:w w:val="100"/>
      <w:position w:val="-1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42Exact">
    <w:name w:val="Заголовок №4 (2) Exact"/>
    <w:rsid w:val="002E33E6"/>
    <w:rPr>
      <w:rFonts w:ascii="Consolas" w:eastAsia="Consolas" w:hAnsi="Consolas" w:cs="Consolas"/>
      <w:w w:val="100"/>
      <w:position w:val="-1"/>
      <w:sz w:val="20"/>
      <w:szCs w:val="20"/>
      <w:effect w:val="none"/>
      <w:shd w:val="clear" w:color="auto" w:fill="FFFFFF"/>
      <w:vertAlign w:val="baseline"/>
      <w:cs w:val="0"/>
      <w:em w:val="none"/>
    </w:rPr>
  </w:style>
  <w:style w:type="character" w:customStyle="1" w:styleId="4Exact">
    <w:name w:val="Заголовок №4 Exact"/>
    <w:rsid w:val="002E33E6"/>
    <w:rPr>
      <w:rFonts w:ascii="Arial" w:eastAsia="Arial" w:hAnsi="Arial" w:cs="Arial"/>
      <w:w w:val="100"/>
      <w:position w:val="-1"/>
      <w:sz w:val="20"/>
      <w:szCs w:val="20"/>
      <w:effect w:val="none"/>
      <w:shd w:val="clear" w:color="auto" w:fill="FFFFFF"/>
      <w:vertAlign w:val="baseline"/>
      <w:cs w:val="0"/>
      <w:em w:val="none"/>
    </w:rPr>
  </w:style>
  <w:style w:type="character" w:customStyle="1" w:styleId="711pt">
    <w:name w:val="Основной текст (7) + 11 pt;Не курсив"/>
    <w:rsid w:val="002E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character" w:customStyle="1" w:styleId="11">
    <w:name w:val="Заголовок №1_"/>
    <w:rsid w:val="002E33E6"/>
    <w:rPr>
      <w:rFonts w:ascii="Times New Roman" w:eastAsia="Times New Roman" w:hAnsi="Times New Roman" w:cs="Times New Roman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42">
    <w:name w:val="Заголовок №4 (2)"/>
    <w:basedOn w:val="a"/>
    <w:rsid w:val="002E33E6"/>
    <w:pPr>
      <w:widowControl w:val="0"/>
      <w:shd w:val="clear" w:color="auto" w:fill="FFFFFF"/>
      <w:spacing w:after="0" w:line="234" w:lineRule="atLeast"/>
      <w:jc w:val="both"/>
      <w:outlineLvl w:val="3"/>
    </w:pPr>
    <w:rPr>
      <w:rFonts w:ascii="Consolas" w:eastAsia="Consolas" w:hAnsi="Consolas" w:cs="Consolas"/>
      <w:sz w:val="20"/>
      <w:szCs w:val="20"/>
    </w:rPr>
  </w:style>
  <w:style w:type="paragraph" w:customStyle="1" w:styleId="40">
    <w:name w:val="Заголовок №4"/>
    <w:basedOn w:val="a"/>
    <w:rsid w:val="002E33E6"/>
    <w:pPr>
      <w:widowControl w:val="0"/>
      <w:shd w:val="clear" w:color="auto" w:fill="FFFFFF"/>
      <w:spacing w:after="0" w:line="224" w:lineRule="atLeast"/>
      <w:jc w:val="both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12">
    <w:name w:val="Заголовок №1"/>
    <w:basedOn w:val="a"/>
    <w:rsid w:val="002E33E6"/>
    <w:pPr>
      <w:widowControl w:val="0"/>
      <w:shd w:val="clear" w:color="auto" w:fill="FFFFFF"/>
      <w:spacing w:after="0" w:line="274" w:lineRule="atLeast"/>
      <w:jc w:val="both"/>
    </w:pPr>
    <w:rPr>
      <w:rFonts w:ascii="Times New Roman" w:eastAsia="Times New Roman" w:hAnsi="Times New Roman" w:cs="Times New Roman"/>
    </w:rPr>
  </w:style>
  <w:style w:type="character" w:styleId="a9">
    <w:name w:val="Hyperlink"/>
    <w:qFormat/>
    <w:rsid w:val="002E33E6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aa">
    <w:name w:val="Table Grid"/>
    <w:basedOn w:val="a1"/>
    <w:rsid w:val="002E33E6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qFormat/>
    <w:rsid w:val="002E33E6"/>
    <w:pPr>
      <w:spacing w:after="0" w:line="240" w:lineRule="auto"/>
    </w:pPr>
  </w:style>
  <w:style w:type="character" w:customStyle="1" w:styleId="ac">
    <w:name w:val="Верхний колонтитул Знак"/>
    <w:basedOn w:val="a0"/>
    <w:rsid w:val="002E33E6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footer"/>
    <w:basedOn w:val="a"/>
    <w:qFormat/>
    <w:rsid w:val="002E33E6"/>
    <w:pPr>
      <w:spacing w:after="0" w:line="240" w:lineRule="auto"/>
    </w:pPr>
  </w:style>
  <w:style w:type="character" w:customStyle="1" w:styleId="ae">
    <w:name w:val="Нижний колонтитул Знак"/>
    <w:basedOn w:val="a0"/>
    <w:rsid w:val="002E33E6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rsid w:val="002E33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rsid w:val="002E33E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qFormat/>
    <w:rsid w:val="002E33E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rsid w:val="002E33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rsid w:val="002E33E6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4">
    <w:name w:val="annotation subject"/>
    <w:basedOn w:val="af2"/>
    <w:next w:val="af2"/>
    <w:qFormat/>
    <w:rsid w:val="002E33E6"/>
    <w:rPr>
      <w:b/>
      <w:bCs/>
    </w:rPr>
  </w:style>
  <w:style w:type="character" w:customStyle="1" w:styleId="af5">
    <w:name w:val="Тема примечания Знак"/>
    <w:rsid w:val="002E33E6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6">
    <w:name w:val="Balloon Text"/>
    <w:basedOn w:val="a"/>
    <w:qFormat/>
    <w:rsid w:val="002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rsid w:val="002E33E6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3">
    <w:name w:val="Стиль1"/>
    <w:basedOn w:val="af8"/>
    <w:rsid w:val="002E33E6"/>
    <w:pPr>
      <w:ind w:firstLine="708"/>
      <w:jc w:val="both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4">
    <w:name w:val="Стиль1 Знак"/>
    <w:rsid w:val="002E33E6"/>
    <w:rPr>
      <w:rFonts w:ascii="Times New Roman" w:eastAsia="Calibri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af9">
    <w:name w:val="footnote reference"/>
    <w:qFormat/>
    <w:rsid w:val="002E33E6"/>
    <w:rPr>
      <w:w w:val="100"/>
      <w:position w:val="-1"/>
      <w:effect w:val="none"/>
      <w:vertAlign w:val="superscript"/>
      <w:cs w:val="0"/>
      <w:em w:val="none"/>
    </w:rPr>
  </w:style>
  <w:style w:type="paragraph" w:styleId="afa">
    <w:name w:val="List Paragraph"/>
    <w:basedOn w:val="a"/>
    <w:rsid w:val="002E33E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styleId="afb">
    <w:name w:val="Placeholder Text"/>
    <w:rsid w:val="002E33E6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f8">
    <w:name w:val="No Spacing"/>
    <w:rsid w:val="002E33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afc">
    <w:name w:val="Revision"/>
    <w:rsid w:val="002E33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table" w:customStyle="1" w:styleId="afd">
    <w:basedOn w:val="TableNormal0"/>
    <w:rsid w:val="002E33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2E33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68277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Default">
    <w:name w:val="Default"/>
    <w:rsid w:val="0087633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A798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444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-inch.ru/logicheskie-oshibki-voprosa/" TargetMode="External"/><Relationship Id="rId13" Type="http://schemas.openxmlformats.org/officeDocument/2006/relationships/hyperlink" Target="consultantplus://offline/ref=7B9D0B80EC771689E2AD11CDC935681649F0285286A15CF8EA31824E7666E4104932C7E3BF3891A4283355E0947D0F9CF0D7858BQAa0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ksp-mgppu-konkurs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gppu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-inch.ru/ukazhite-predlozhenie-v-kotorom-sredstvom-2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9D0B80EC771689E2AD11CDC935681649F0285286A15CF8EA31824E7666E4104932C7E3BF3891A4283355E0947D0F9CF0D7858BQAa0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-inch.ru/prestuplenija-svjazannye-s-narushenie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-inch.ru/raspredelenie-i-ispolzovanie-pribyli/" TargetMode="External"/><Relationship Id="rId14" Type="http://schemas.openxmlformats.org/officeDocument/2006/relationships/hyperlink" Target="https://mgppu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P0Novniu+g6ZfxAnt2hzVAYqA==">CgMxLjAaJwoBMBIiCiAIBCocCgtBQUFBN2lwdlhkNBAIGgtBQUFBN2lwdlhkNBonCgExEiIKIAgEKhwKC0FBQUE3aXB2WGQ4EAgaC0FBQUE3aXB2WGQ4GicKATISIgogCAQqHAoLQUFBQTdpcHZYZU0QCBoLQUFBQTdpcHZYZU0iqgQKC0FBQUE3aXB2WGVNEvgDCgtBQUFBN2lwdlhlTRILQUFBQTdpcHZYZU0aUgoJdGV4dC9odG1sEkXQo9GC0L7Rh9C90LjRgtGMINC90LXQvtCx0YXQvtC00LjQvNC+0YHRgtGMINGC0LDQutC+0LPQviDQv9C40YHRjNC80LAiUwoKdGV4dC9wbGFpbhJF0KPRgtC+0YfQvdC40YLRjCDQvdC10L7QsdGF0L7QtNC40LzQvtGB0YLRjCDRgtCw0LrQvtCz0L4g0L/QuNGB0YzQvNCwKhsiFTEwMDE2MjQ4MTIwNTI4NDUwMDg4MCgAOAAw6f/B+q4xOOn/wfquMUqaAQoKdGV4dC9wbGFpbhKLAWtzcC1tZ3BwdS1rb25rdXJzQG1haWwucnUg0YEg0L/QvtC80LXRgtC60L7QuSDQsiDRgtC10LzQtSDQv9C40YHRjNC80LAgItCa0L7QvdC60YPRgNGBIiDQvdC1INC/0L7Qt9C00L3QtdC1IDE1INC00LXQutCw0LHRgNGPIDIwMjMg0LPQvtC00LBaDHU2MnFzMTF5dm50NHICIAB4AJoBBggAEAAYAKoBRxJF0KPRgtC+0YfQvdC40YLRjCDQvdC10L7QsdGF0L7QtNC40LzQvtGB0YLRjCDRgtCw0LrQvtCz0L4g0L/QuNGB0YzQvNCwsAEAuAEAGOn/wfquMSDp/8H6rjEwAEIQa2l4Lmo4dXVpNWNmM3p5aSLHAwoLQUFBQTdpcHZYZDQSlQMKC0FBQUE3aXB2WGQ0EgtBQUFBN2lwdlhkNBpfCgl0ZXh0L2h0bWwSUtCj0YLQvtGH0L3QuNGC0YwsINC90LAg0LrQsNC60L7QvCDRgdCw0LnRgtC1INC4INC00LDRgtGMINGC0L7Rh9C90YPRjiDRgdGB0YvQu9C60YMiYAoKdGV4dC9wbGFpbhJS0KPRgtC+0YfQvdC40YLRjCwg0L3QsCDQutCw0LrQvtC8INGB0LDQudGC0LUg0Lgg0LTQsNGC0Ywg0YLQvtGH0L3Rg9GOINGB0YHRi9C70LrRgyobIhUxMDAxNjI0ODEyMDUyODQ1MDA4ODAoADgAMO3vl/quMTjt75f6rjFKEQoKdGV4dC9wbGFpbhIDMTMwWgxoOWhmOTNteHJ0a25yAiAAeACaAQYIABAAGACqAVQSUtCj0YLQvtGH0L3QuNGC0YwsINC90LAg0LrQsNC60L7QvCDRgdCw0LnRgtC1INC4INC00LDRgtGMINGC0L7Rh9C90YPRjiDRgdGB0YvQu9C60YOwAQC4AQAY7e+X+q4xIO3vl/quMTAAQhBraXguYmJhd3pwZ3IzbW42IoEICgtBQUFBN2lwdlhkOBLPBwoLQUFBQTdpcHZYZDgSC0FBQUE3aXB2WGQ4GmAKCXRleHQvaHRtbBJT0KDQtdGI0LjRgtGMINCy0L7Qv9GA0L7RgSDQv9C+INC/0L7QstC+0LTRgyDQv9C40YHRjNC80LAg0LjQu9C4INCz0YPQs9C7LdGE0L7RgNC80YsiYQoKdGV4dC9wbGFpbhJT0KDQtdGI0LjRgtGMINCy0L7Qv9GA0L7RgSDQv9C+INC/0L7QstC+0LTRgyDQv9C40YHRjNC80LAg0LjQu9C4INCz0YPQs9C7LdGE0L7RgNC80YsqGyIVMTAwMTYyNDgxMjA1Mjg0NTAwODgwKAA4ADDeyKT6rjE43sik+q4xSscECgp0ZXh0L3BsYWluErgENC4xMCDQlNC70Y8g0L3QvtC80LjQvdC40YDQvtCy0LDQvdC40Y8g0LIg0JrQvtC90LrRg9GA0YHQtSDQvdC10L7QsdGF0L7QtNC40LzQviDQtNC+IDE1INC00LXQutCw0LHRgNGPIDIwMjMg0LPQvtC00LAg0L3QsNC/0YDQsNCy0LjRgtGMINGA0LDQsdC+0YLRiyDQv9C+INGN0LvQtdC60YLRgNC+0L3QvdC+0LzRgyDQsNC00YDQtdGB0YMga3NwLW1ncHB1LWtvbmt1cnNAbWFpbC5ydSDQvtC00L3QuNC8INC/0LjRgdGM0LzQvtC8INGBINC/0L7QvNC10YLQutC+0Lkg0LIg0YLQtdC80LUg0L/QuNGB0YzQvNCwICLQmtC+0L3QutGD0YDRgSIg0Lgg0JfQsNGP0LLQutGDINC00LvRjyDRg9GH0LDRgdGC0LjRjyDQsiDQmtC+0L3QutGD0YDRgdC1LiDQoNCw0LHQvtGC0YssINC/0YDQuNGB0LvQsNC90L3Ri9C1INC/0L7Qt9C00L3QtdC1INGD0LrQsNC30LDQvdC90L7QuSDQtNCw0YLRiywg0Log0YPRh9Cw0YHRgtC40Y4g0LIg0LrQvtC90LrRg9GA0YHQtSDQvdC1INC00L7Qv9GD0YHQutCw0Y7RgtGB0Y8g0Lgg0LrQvtC80LjRgdGB0LjQtdC5INC90LUg0YDQsNGB0YHQvNCw0YLRgNC40LLQsNGO0YLRgdGPLloMbWNmbTJkM2M1b3MxcgIgAHgAmgEGCAAQABgAqgFVElPQoNC10YjQuNGC0Ywg0LLQvtC/0YDQvtGBINC/0L4g0L/QvtCy0L7QtNGDINC/0LjRgdGM0LzQsCDQuNC70Lgg0LPRg9Cz0Lst0YTQvtGA0LzRi7ABALgBABjeyKT6rjEg3sik+q4xMABCEGtpeC5pcnU4cHF1M3ExbzUyCGguZ2pkZ3hzMg5oLmVyY2o0anJkejQwajIOaC4xbWl1b2w0bHFzNnYyDmguaG1wc3hoeWQzYmpuOAByITFaRF9MQmtfZmhUOFNFVzdJRWxkeld6dFpDT0NWYXN6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2025-10-24T09:22:00Z</dcterms:created>
  <dcterms:modified xsi:type="dcterms:W3CDTF">2025-10-24T09:23:00Z</dcterms:modified>
</cp:coreProperties>
</file>